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A34CD" w14:textId="4E3F34DA" w:rsidR="000E6406" w:rsidRPr="002F1BF6" w:rsidRDefault="002F1BF6" w:rsidP="002F1BF6">
      <w:pPr>
        <w:widowControl/>
        <w:shd w:val="clear" w:color="auto" w:fill="FFFFFF"/>
        <w:spacing w:line="640" w:lineRule="exact"/>
        <w:jc w:val="center"/>
        <w:rPr>
          <w:rFonts w:ascii="方正小标宋简体" w:eastAsia="方正小标宋简体" w:hAnsi="Times New Roman"/>
          <w:sz w:val="44"/>
          <w:szCs w:val="44"/>
        </w:rPr>
      </w:pPr>
      <w:bookmarkStart w:id="0" w:name="_Hlk198723458"/>
      <w:bookmarkStart w:id="1" w:name="_GoBack"/>
      <w:bookmarkEnd w:id="1"/>
      <w:r w:rsidRPr="002F1BF6">
        <w:rPr>
          <w:rFonts w:ascii="方正小标宋简体" w:eastAsia="方正小标宋简体" w:hAnsi="Times New Roman" w:hint="eastAsia"/>
          <w:sz w:val="44"/>
          <w:szCs w:val="44"/>
        </w:rPr>
        <w:t>关于邀请参加“四川省达州生态环境监测中心站食堂门口铺设花岗石和院内围墙维修项目”比选的公告</w:t>
      </w:r>
    </w:p>
    <w:bookmarkEnd w:id="0"/>
    <w:p w14:paraId="09788EAB" w14:textId="77777777" w:rsidR="000E6406" w:rsidRDefault="000E6406">
      <w:pPr>
        <w:snapToGrid w:val="0"/>
        <w:spacing w:line="360" w:lineRule="auto"/>
        <w:ind w:firstLineChars="200" w:firstLine="640"/>
        <w:jc w:val="left"/>
        <w:rPr>
          <w:rFonts w:ascii="Times New Roman" w:eastAsia="黑体" w:hAnsi="Times New Roman"/>
          <w:color w:val="000000"/>
          <w:kern w:val="0"/>
          <w:sz w:val="32"/>
          <w:szCs w:val="32"/>
        </w:rPr>
      </w:pPr>
    </w:p>
    <w:p w14:paraId="7105E2B3" w14:textId="2DE719F1" w:rsidR="000E6406" w:rsidRDefault="00832206" w:rsidP="00832206">
      <w:pPr>
        <w:widowControl/>
        <w:shd w:val="clear" w:color="auto" w:fill="FFFFFF"/>
        <w:spacing w:line="560" w:lineRule="exact"/>
        <w:ind w:firstLine="645"/>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shd w:val="clear" w:color="auto" w:fill="FFFFFF"/>
        </w:rPr>
        <w:t>因</w:t>
      </w:r>
      <w:r w:rsidR="000A58D8">
        <w:rPr>
          <w:rFonts w:ascii="Times New Roman" w:eastAsia="仿宋_GB2312" w:hAnsi="Times New Roman" w:hint="eastAsia"/>
          <w:color w:val="333333"/>
          <w:kern w:val="0"/>
          <w:sz w:val="32"/>
          <w:szCs w:val="32"/>
          <w:shd w:val="clear" w:color="auto" w:fill="FFFFFF"/>
        </w:rPr>
        <w:t>目前</w:t>
      </w:r>
      <w:r>
        <w:rPr>
          <w:rFonts w:ascii="Times New Roman" w:eastAsia="仿宋_GB2312" w:hAnsi="Times New Roman" w:hint="eastAsia"/>
          <w:color w:val="333333"/>
          <w:kern w:val="0"/>
          <w:sz w:val="32"/>
          <w:szCs w:val="32"/>
          <w:shd w:val="clear" w:color="auto" w:fill="FFFFFF"/>
        </w:rPr>
        <w:t>我站食堂门口</w:t>
      </w:r>
      <w:r w:rsidR="000A58D8">
        <w:rPr>
          <w:rFonts w:ascii="Times New Roman" w:eastAsia="仿宋_GB2312" w:hAnsi="Times New Roman" w:hint="eastAsia"/>
          <w:color w:val="333333"/>
          <w:kern w:val="0"/>
          <w:sz w:val="32"/>
          <w:szCs w:val="32"/>
          <w:shd w:val="clear" w:color="auto" w:fill="FFFFFF"/>
        </w:rPr>
        <w:t>是水泥地面，地面走动人员较多，</w:t>
      </w:r>
      <w:r>
        <w:rPr>
          <w:rFonts w:ascii="Times New Roman" w:eastAsia="仿宋_GB2312" w:hAnsi="Times New Roman" w:hint="eastAsia"/>
          <w:color w:val="333333"/>
          <w:kern w:val="0"/>
          <w:sz w:val="32"/>
          <w:szCs w:val="32"/>
          <w:shd w:val="clear" w:color="auto" w:fill="FFFFFF"/>
        </w:rPr>
        <w:t>地面</w:t>
      </w:r>
      <w:r w:rsidR="000A58D8">
        <w:rPr>
          <w:rFonts w:ascii="Times New Roman" w:eastAsia="仿宋_GB2312" w:hAnsi="Times New Roman" w:hint="eastAsia"/>
          <w:color w:val="333333"/>
          <w:kern w:val="0"/>
          <w:sz w:val="32"/>
          <w:szCs w:val="32"/>
          <w:shd w:val="clear" w:color="auto" w:fill="FFFFFF"/>
        </w:rPr>
        <w:t>产生</w:t>
      </w:r>
      <w:r>
        <w:rPr>
          <w:rFonts w:ascii="Times New Roman" w:eastAsia="仿宋_GB2312" w:hAnsi="Times New Roman" w:hint="eastAsia"/>
          <w:color w:val="333333"/>
          <w:kern w:val="0"/>
          <w:sz w:val="32"/>
          <w:szCs w:val="32"/>
          <w:shd w:val="clear" w:color="auto" w:fill="FFFFFF"/>
        </w:rPr>
        <w:t>粉尘较多，影响国控空气站点的正常监测</w:t>
      </w:r>
      <w:r>
        <w:rPr>
          <w:rFonts w:ascii="Times New Roman" w:eastAsia="仿宋_GB2312" w:hAnsi="Times New Roman"/>
          <w:color w:val="333333"/>
          <w:kern w:val="0"/>
          <w:sz w:val="32"/>
          <w:szCs w:val="32"/>
          <w:shd w:val="clear" w:color="auto" w:fill="FFFFFF"/>
        </w:rPr>
        <w:t>，我站拟对食堂门口贴花岗石和院内围墙进行维修。根据《中华人民共和国政府采购法》《中华人民共和国政府采购法实施条例》等法律法规，按照公开、公平、公正的原则，</w:t>
      </w:r>
      <w:r>
        <w:rPr>
          <w:rFonts w:ascii="Times New Roman" w:eastAsia="仿宋_GB2312" w:hAnsi="Times New Roman" w:hint="eastAsia"/>
          <w:color w:val="333333"/>
          <w:kern w:val="0"/>
          <w:sz w:val="32"/>
          <w:szCs w:val="32"/>
          <w:shd w:val="clear" w:color="auto" w:fill="FFFFFF"/>
        </w:rPr>
        <w:t>对参与整治的维修公司</w:t>
      </w:r>
      <w:r>
        <w:rPr>
          <w:rFonts w:ascii="Times New Roman" w:eastAsia="仿宋_GB2312" w:hAnsi="Times New Roman"/>
          <w:color w:val="333333"/>
          <w:kern w:val="0"/>
          <w:sz w:val="32"/>
          <w:szCs w:val="32"/>
          <w:shd w:val="clear" w:color="auto" w:fill="FFFFFF"/>
        </w:rPr>
        <w:t>进行比选，</w:t>
      </w:r>
      <w:r>
        <w:rPr>
          <w:rFonts w:ascii="Times New Roman" w:eastAsia="仿宋_GB2312" w:hAnsi="Times New Roman" w:hint="eastAsia"/>
          <w:color w:val="333333"/>
          <w:kern w:val="0"/>
          <w:sz w:val="32"/>
          <w:szCs w:val="32"/>
          <w:shd w:val="clear" w:color="auto" w:fill="FFFFFF"/>
        </w:rPr>
        <w:t>现</w:t>
      </w:r>
      <w:r>
        <w:rPr>
          <w:rFonts w:ascii="Times New Roman" w:eastAsia="仿宋_GB2312" w:hAnsi="Times New Roman"/>
          <w:color w:val="333333"/>
          <w:kern w:val="0"/>
          <w:sz w:val="32"/>
          <w:szCs w:val="32"/>
          <w:shd w:val="clear" w:color="auto" w:fill="FFFFFF"/>
        </w:rPr>
        <w:t>邀请符合条件的</w:t>
      </w:r>
      <w:r>
        <w:rPr>
          <w:rFonts w:ascii="Times New Roman" w:eastAsia="仿宋_GB2312" w:hAnsi="Times New Roman" w:hint="eastAsia"/>
          <w:color w:val="333333"/>
          <w:kern w:val="0"/>
          <w:sz w:val="32"/>
          <w:szCs w:val="32"/>
          <w:shd w:val="clear" w:color="auto" w:fill="FFFFFF"/>
        </w:rPr>
        <w:t>公司</w:t>
      </w:r>
      <w:r>
        <w:rPr>
          <w:rFonts w:ascii="Times New Roman" w:eastAsia="仿宋_GB2312" w:hAnsi="Times New Roman"/>
          <w:color w:val="333333"/>
          <w:kern w:val="0"/>
          <w:sz w:val="32"/>
          <w:szCs w:val="32"/>
          <w:shd w:val="clear" w:color="auto" w:fill="FFFFFF"/>
        </w:rPr>
        <w:t>参加。</w:t>
      </w:r>
    </w:p>
    <w:p w14:paraId="09D6F028" w14:textId="7920B411" w:rsidR="000E6406" w:rsidRDefault="00E450BF" w:rsidP="004D21EA">
      <w:pPr>
        <w:pStyle w:val="a3"/>
        <w:jc w:val="center"/>
        <w:rPr>
          <w:rFonts w:ascii="Times New Roman" w:hAnsi="Times New Roman"/>
          <w:sz w:val="20"/>
          <w:szCs w:val="21"/>
        </w:rPr>
      </w:pPr>
      <w:bookmarkStart w:id="2" w:name="_Hlk161315965"/>
      <w:r>
        <w:rPr>
          <w:rFonts w:ascii="Times New Roman" w:eastAsia="仿宋_GB2312" w:hAnsi="Times New Roman"/>
          <w:color w:val="000000"/>
          <w:kern w:val="0"/>
          <w:sz w:val="28"/>
          <w:szCs w:val="28"/>
        </w:rPr>
        <w:t>表</w:t>
      </w:r>
      <w:r>
        <w:rPr>
          <w:rFonts w:ascii="Times New Roman" w:eastAsia="仿宋_GB2312" w:hAnsi="Times New Roman" w:hint="eastAsia"/>
          <w:color w:val="000000"/>
          <w:kern w:val="0"/>
          <w:sz w:val="28"/>
          <w:szCs w:val="28"/>
        </w:rPr>
        <w:t>1</w:t>
      </w:r>
      <w:r>
        <w:rPr>
          <w:rFonts w:ascii="Times New Roman" w:eastAsia="仿宋_GB2312" w:hAnsi="Times New Roman"/>
          <w:color w:val="000000"/>
          <w:kern w:val="0"/>
          <w:sz w:val="28"/>
          <w:szCs w:val="28"/>
        </w:rPr>
        <w:t xml:space="preserve">  </w:t>
      </w:r>
      <w:r w:rsidR="00CA5CA5" w:rsidRPr="00CA5CA5">
        <w:rPr>
          <w:rFonts w:ascii="Times New Roman" w:eastAsia="仿宋_GB2312" w:hAnsi="Times New Roman" w:hint="eastAsia"/>
          <w:color w:val="000000"/>
          <w:kern w:val="0"/>
          <w:sz w:val="28"/>
          <w:szCs w:val="28"/>
        </w:rPr>
        <w:t>铺设花岗石及围墙维修需求清单</w:t>
      </w:r>
    </w:p>
    <w:tbl>
      <w:tblPr>
        <w:tblW w:w="9580" w:type="dxa"/>
        <w:jc w:val="center"/>
        <w:tblLook w:val="04A0" w:firstRow="1" w:lastRow="0" w:firstColumn="1" w:lastColumn="0" w:noHBand="0" w:noVBand="1"/>
      </w:tblPr>
      <w:tblGrid>
        <w:gridCol w:w="980"/>
        <w:gridCol w:w="2360"/>
        <w:gridCol w:w="3640"/>
        <w:gridCol w:w="1300"/>
        <w:gridCol w:w="1300"/>
      </w:tblGrid>
      <w:tr w:rsidR="00644E91" w:rsidRPr="00644E91" w14:paraId="40EE2CAA" w14:textId="77777777" w:rsidTr="004D21EA">
        <w:trPr>
          <w:trHeight w:val="642"/>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1908CE5A" w14:textId="77777777" w:rsidR="00644E91" w:rsidRPr="00644E91" w:rsidRDefault="00644E91" w:rsidP="00644E91">
            <w:pPr>
              <w:widowControl/>
              <w:jc w:val="center"/>
              <w:rPr>
                <w:rFonts w:ascii="仿宋" w:eastAsia="仿宋" w:hAnsi="仿宋" w:cs="宋体"/>
                <w:color w:val="000000"/>
                <w:kern w:val="0"/>
                <w:sz w:val="24"/>
                <w:szCs w:val="24"/>
              </w:rPr>
            </w:pPr>
            <w:r w:rsidRPr="00644E91">
              <w:rPr>
                <w:rFonts w:ascii="仿宋" w:eastAsia="仿宋" w:hAnsi="仿宋" w:cs="宋体" w:hint="eastAsia"/>
                <w:color w:val="000000"/>
                <w:kern w:val="0"/>
                <w:sz w:val="24"/>
                <w:szCs w:val="24"/>
              </w:rPr>
              <w:t>序号</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01E11C0E" w14:textId="77777777" w:rsidR="00644E91" w:rsidRPr="00644E91" w:rsidRDefault="00644E91" w:rsidP="00644E91">
            <w:pPr>
              <w:widowControl/>
              <w:jc w:val="center"/>
              <w:rPr>
                <w:rFonts w:ascii="仿宋" w:eastAsia="仿宋" w:hAnsi="仿宋" w:cs="宋体"/>
                <w:color w:val="000000"/>
                <w:kern w:val="0"/>
                <w:sz w:val="24"/>
                <w:szCs w:val="24"/>
              </w:rPr>
            </w:pPr>
            <w:r w:rsidRPr="00644E91">
              <w:rPr>
                <w:rFonts w:ascii="仿宋" w:eastAsia="仿宋" w:hAnsi="仿宋" w:cs="宋体" w:hint="eastAsia"/>
                <w:color w:val="000000"/>
                <w:kern w:val="0"/>
                <w:sz w:val="24"/>
                <w:szCs w:val="24"/>
              </w:rPr>
              <w:t>材料名称</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33FDF1E5" w14:textId="77777777" w:rsidR="00644E91" w:rsidRPr="00644E91" w:rsidRDefault="00644E91" w:rsidP="00644E91">
            <w:pPr>
              <w:widowControl/>
              <w:jc w:val="center"/>
              <w:rPr>
                <w:rFonts w:ascii="仿宋" w:eastAsia="仿宋" w:hAnsi="仿宋" w:cs="宋体"/>
                <w:color w:val="000000"/>
                <w:kern w:val="0"/>
                <w:sz w:val="24"/>
                <w:szCs w:val="24"/>
              </w:rPr>
            </w:pPr>
            <w:r w:rsidRPr="00644E91">
              <w:rPr>
                <w:rFonts w:ascii="仿宋" w:eastAsia="仿宋" w:hAnsi="仿宋" w:cs="宋体" w:hint="eastAsia"/>
                <w:color w:val="000000"/>
                <w:kern w:val="0"/>
                <w:sz w:val="24"/>
                <w:szCs w:val="24"/>
              </w:rPr>
              <w:t>规格型号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035A97F" w14:textId="77777777" w:rsidR="00644E91" w:rsidRPr="00644E91" w:rsidRDefault="00644E91" w:rsidP="00644E91">
            <w:pPr>
              <w:widowControl/>
              <w:jc w:val="center"/>
              <w:rPr>
                <w:rFonts w:ascii="仿宋" w:eastAsia="仿宋" w:hAnsi="仿宋" w:cs="宋体"/>
                <w:color w:val="000000"/>
                <w:kern w:val="0"/>
                <w:sz w:val="24"/>
                <w:szCs w:val="24"/>
              </w:rPr>
            </w:pPr>
            <w:r w:rsidRPr="00644E91">
              <w:rPr>
                <w:rFonts w:ascii="仿宋" w:eastAsia="仿宋" w:hAnsi="仿宋" w:cs="宋体" w:hint="eastAsia"/>
                <w:color w:val="000000"/>
                <w:kern w:val="0"/>
                <w:sz w:val="24"/>
                <w:szCs w:val="24"/>
              </w:rPr>
              <w:t>单位</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5B44CAC" w14:textId="77777777" w:rsidR="00644E91" w:rsidRPr="00644E91" w:rsidRDefault="00644E91" w:rsidP="00644E91">
            <w:pPr>
              <w:widowControl/>
              <w:jc w:val="center"/>
              <w:rPr>
                <w:rFonts w:ascii="仿宋" w:eastAsia="仿宋" w:hAnsi="仿宋" w:cs="宋体"/>
                <w:color w:val="000000"/>
                <w:kern w:val="0"/>
                <w:sz w:val="24"/>
                <w:szCs w:val="24"/>
              </w:rPr>
            </w:pPr>
            <w:r w:rsidRPr="00644E91">
              <w:rPr>
                <w:rFonts w:ascii="仿宋" w:eastAsia="仿宋" w:hAnsi="仿宋" w:cs="宋体" w:hint="eastAsia"/>
                <w:color w:val="000000"/>
                <w:kern w:val="0"/>
                <w:sz w:val="24"/>
                <w:szCs w:val="24"/>
              </w:rPr>
              <w:t>数量</w:t>
            </w:r>
          </w:p>
        </w:tc>
      </w:tr>
      <w:tr w:rsidR="00644E91" w:rsidRPr="00644E91" w14:paraId="13487C13" w14:textId="77777777" w:rsidTr="004D21EA">
        <w:trPr>
          <w:trHeight w:val="642"/>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3448DB"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1</w:t>
            </w:r>
          </w:p>
        </w:tc>
        <w:tc>
          <w:tcPr>
            <w:tcW w:w="2360" w:type="dxa"/>
            <w:tcBorders>
              <w:top w:val="nil"/>
              <w:left w:val="nil"/>
              <w:bottom w:val="single" w:sz="4" w:space="0" w:color="auto"/>
              <w:right w:val="single" w:sz="4" w:space="0" w:color="auto"/>
            </w:tcBorders>
            <w:shd w:val="clear" w:color="auto" w:fill="auto"/>
            <w:noWrap/>
            <w:vAlign w:val="center"/>
            <w:hideMark/>
          </w:tcPr>
          <w:p w14:paraId="4CDBBDE5"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芝麻白</w:t>
            </w:r>
            <w:bookmarkStart w:id="3" w:name="_Hlk198558466"/>
            <w:r w:rsidRPr="00644E91">
              <w:rPr>
                <w:rFonts w:ascii="Times New Roman" w:eastAsia="仿宋" w:hAnsi="Times New Roman"/>
                <w:color w:val="000000"/>
                <w:kern w:val="0"/>
                <w:sz w:val="24"/>
                <w:szCs w:val="24"/>
              </w:rPr>
              <w:t>花岗石</w:t>
            </w:r>
            <w:bookmarkEnd w:id="3"/>
          </w:p>
        </w:tc>
        <w:tc>
          <w:tcPr>
            <w:tcW w:w="3640" w:type="dxa"/>
            <w:tcBorders>
              <w:top w:val="nil"/>
              <w:left w:val="nil"/>
              <w:bottom w:val="single" w:sz="4" w:space="0" w:color="auto"/>
              <w:right w:val="single" w:sz="4" w:space="0" w:color="auto"/>
            </w:tcBorders>
            <w:shd w:val="clear" w:color="auto" w:fill="auto"/>
            <w:noWrap/>
            <w:vAlign w:val="center"/>
            <w:hideMark/>
          </w:tcPr>
          <w:p w14:paraId="2510C6D8" w14:textId="17A5AADC" w:rsidR="00644E91" w:rsidRPr="00644E91" w:rsidRDefault="00644E91" w:rsidP="00C94F1B">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花岗石</w:t>
            </w:r>
            <w:r w:rsidRPr="00644E91">
              <w:rPr>
                <w:rFonts w:ascii="Times New Roman" w:eastAsia="仿宋" w:hAnsi="Times New Roman"/>
                <w:color w:val="000000"/>
                <w:kern w:val="0"/>
                <w:sz w:val="24"/>
                <w:szCs w:val="24"/>
              </w:rPr>
              <w:t>300</w:t>
            </w:r>
            <w:r w:rsidR="00A960CE">
              <w:rPr>
                <w:rFonts w:ascii="Times New Roman" w:eastAsia="仿宋" w:hAnsi="Times New Roman"/>
                <w:color w:val="000000"/>
                <w:kern w:val="0"/>
                <w:sz w:val="24"/>
                <w:szCs w:val="24"/>
              </w:rPr>
              <w:t>mm</w:t>
            </w:r>
            <w:r w:rsidRPr="00644E91">
              <w:rPr>
                <w:rFonts w:ascii="Times New Roman" w:eastAsia="仿宋" w:hAnsi="Times New Roman"/>
                <w:color w:val="000000"/>
                <w:kern w:val="0"/>
                <w:sz w:val="24"/>
                <w:szCs w:val="24"/>
              </w:rPr>
              <w:t>*600</w:t>
            </w:r>
            <w:r w:rsidR="00A960CE">
              <w:rPr>
                <w:rFonts w:ascii="Times New Roman" w:eastAsia="仿宋" w:hAnsi="Times New Roman"/>
                <w:color w:val="000000"/>
                <w:kern w:val="0"/>
                <w:sz w:val="24"/>
                <w:szCs w:val="24"/>
              </w:rPr>
              <w:t>mm</w:t>
            </w:r>
            <w:r w:rsidRPr="00644E91">
              <w:rPr>
                <w:rFonts w:ascii="Times New Roman" w:eastAsia="仿宋" w:hAnsi="Times New Roman"/>
                <w:color w:val="000000"/>
                <w:kern w:val="0"/>
                <w:sz w:val="24"/>
                <w:szCs w:val="24"/>
              </w:rPr>
              <w:t>，厚</w:t>
            </w:r>
            <w:r w:rsidRPr="00644E91">
              <w:rPr>
                <w:rFonts w:ascii="Times New Roman" w:eastAsia="仿宋" w:hAnsi="Times New Roman"/>
                <w:color w:val="000000"/>
                <w:kern w:val="0"/>
                <w:sz w:val="24"/>
                <w:szCs w:val="24"/>
              </w:rPr>
              <w:t>5</w:t>
            </w:r>
            <w:r w:rsidR="00C94F1B">
              <w:rPr>
                <w:rFonts w:ascii="Times New Roman" w:eastAsia="仿宋" w:hAnsi="Times New Roman" w:hint="eastAsia"/>
                <w:color w:val="000000"/>
                <w:kern w:val="0"/>
                <w:sz w:val="24"/>
                <w:szCs w:val="24"/>
              </w:rPr>
              <w:t>0m</w:t>
            </w:r>
            <w:r w:rsidR="00C3228D">
              <w:rPr>
                <w:rFonts w:ascii="Times New Roman" w:eastAsia="仿宋" w:hAnsi="Times New Roman" w:hint="eastAsia"/>
                <w:color w:val="000000"/>
                <w:kern w:val="0"/>
                <w:sz w:val="24"/>
                <w:szCs w:val="24"/>
              </w:rPr>
              <w:t>m</w:t>
            </w:r>
          </w:p>
        </w:tc>
        <w:tc>
          <w:tcPr>
            <w:tcW w:w="1300" w:type="dxa"/>
            <w:tcBorders>
              <w:top w:val="nil"/>
              <w:left w:val="nil"/>
              <w:bottom w:val="single" w:sz="4" w:space="0" w:color="auto"/>
              <w:right w:val="single" w:sz="4" w:space="0" w:color="auto"/>
            </w:tcBorders>
            <w:shd w:val="clear" w:color="auto" w:fill="auto"/>
            <w:noWrap/>
            <w:vAlign w:val="center"/>
            <w:hideMark/>
          </w:tcPr>
          <w:p w14:paraId="0FA91F58" w14:textId="77777777" w:rsidR="00644E91" w:rsidRPr="00644E91" w:rsidRDefault="00644E91" w:rsidP="00644E91">
            <w:pPr>
              <w:widowControl/>
              <w:jc w:val="center"/>
              <w:rPr>
                <w:rFonts w:ascii="Times New Roman" w:eastAsia="仿宋" w:hAnsi="Times New Roman"/>
                <w:color w:val="000000"/>
                <w:kern w:val="0"/>
                <w:sz w:val="24"/>
                <w:szCs w:val="24"/>
              </w:rPr>
            </w:pPr>
            <w:bookmarkStart w:id="4" w:name="OLE_LINK1"/>
            <w:bookmarkStart w:id="5" w:name="OLE_LINK2"/>
            <w:r w:rsidRPr="00644E91">
              <w:rPr>
                <w:rFonts w:ascii="Times New Roman" w:eastAsia="仿宋" w:hAnsi="Times New Roman"/>
                <w:color w:val="000000"/>
                <w:kern w:val="0"/>
                <w:sz w:val="24"/>
                <w:szCs w:val="24"/>
              </w:rPr>
              <w:t>平方米</w:t>
            </w:r>
            <w:bookmarkEnd w:id="4"/>
            <w:bookmarkEnd w:id="5"/>
          </w:p>
        </w:tc>
        <w:tc>
          <w:tcPr>
            <w:tcW w:w="1300" w:type="dxa"/>
            <w:tcBorders>
              <w:top w:val="nil"/>
              <w:left w:val="nil"/>
              <w:bottom w:val="single" w:sz="4" w:space="0" w:color="auto"/>
              <w:right w:val="single" w:sz="4" w:space="0" w:color="auto"/>
            </w:tcBorders>
            <w:shd w:val="clear" w:color="auto" w:fill="auto"/>
            <w:noWrap/>
            <w:vAlign w:val="center"/>
            <w:hideMark/>
          </w:tcPr>
          <w:p w14:paraId="66242265"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226</w:t>
            </w:r>
          </w:p>
        </w:tc>
      </w:tr>
      <w:tr w:rsidR="00644E91" w:rsidRPr="00644E91" w14:paraId="087608EA" w14:textId="77777777" w:rsidTr="004D21EA">
        <w:trPr>
          <w:trHeight w:val="642"/>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CC9049"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2</w:t>
            </w:r>
          </w:p>
        </w:tc>
        <w:tc>
          <w:tcPr>
            <w:tcW w:w="2360" w:type="dxa"/>
            <w:tcBorders>
              <w:top w:val="nil"/>
              <w:left w:val="nil"/>
              <w:bottom w:val="single" w:sz="4" w:space="0" w:color="auto"/>
              <w:right w:val="single" w:sz="4" w:space="0" w:color="auto"/>
            </w:tcBorders>
            <w:shd w:val="clear" w:color="auto" w:fill="auto"/>
            <w:noWrap/>
            <w:vAlign w:val="center"/>
            <w:hideMark/>
          </w:tcPr>
          <w:p w14:paraId="68C820E0"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花台大理石</w:t>
            </w:r>
          </w:p>
        </w:tc>
        <w:tc>
          <w:tcPr>
            <w:tcW w:w="3640" w:type="dxa"/>
            <w:tcBorders>
              <w:top w:val="nil"/>
              <w:left w:val="nil"/>
              <w:bottom w:val="single" w:sz="4" w:space="0" w:color="auto"/>
              <w:right w:val="single" w:sz="4" w:space="0" w:color="auto"/>
            </w:tcBorders>
            <w:shd w:val="clear" w:color="auto" w:fill="auto"/>
            <w:noWrap/>
            <w:vAlign w:val="center"/>
            <w:hideMark/>
          </w:tcPr>
          <w:p w14:paraId="60A221D7" w14:textId="554AD96B"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高</w:t>
            </w:r>
            <w:r w:rsidR="003B1CDF">
              <w:rPr>
                <w:rFonts w:ascii="Times New Roman" w:eastAsia="仿宋" w:hAnsi="Times New Roman"/>
                <w:color w:val="000000"/>
                <w:kern w:val="0"/>
                <w:sz w:val="24"/>
                <w:szCs w:val="24"/>
              </w:rPr>
              <w:t>20</w:t>
            </w:r>
            <w:r w:rsidR="00051B6B">
              <w:rPr>
                <w:rFonts w:ascii="Times New Roman" w:eastAsia="仿宋" w:hAnsi="Times New Roman" w:hint="eastAsia"/>
                <w:color w:val="000000"/>
                <w:kern w:val="0"/>
                <w:sz w:val="24"/>
                <w:szCs w:val="24"/>
              </w:rPr>
              <w:t>0</w:t>
            </w:r>
            <w:r w:rsidR="00051B6B">
              <w:rPr>
                <w:rFonts w:ascii="Times New Roman" w:eastAsia="仿宋" w:hAnsi="Times New Roman"/>
                <w:color w:val="000000"/>
                <w:kern w:val="0"/>
                <w:sz w:val="24"/>
                <w:szCs w:val="24"/>
              </w:rPr>
              <w:t>m</w:t>
            </w:r>
            <w:r w:rsidR="003B1CDF">
              <w:rPr>
                <w:rFonts w:ascii="Times New Roman" w:eastAsia="仿宋" w:hAnsi="Times New Roman"/>
                <w:color w:val="000000"/>
                <w:kern w:val="0"/>
                <w:sz w:val="24"/>
                <w:szCs w:val="24"/>
              </w:rPr>
              <w:t>m</w:t>
            </w:r>
            <w:r w:rsidRPr="00644E91">
              <w:rPr>
                <w:rFonts w:ascii="Times New Roman" w:eastAsia="仿宋" w:hAnsi="Times New Roman"/>
                <w:color w:val="000000"/>
                <w:kern w:val="0"/>
                <w:sz w:val="24"/>
                <w:szCs w:val="24"/>
              </w:rPr>
              <w:t>，宽</w:t>
            </w:r>
            <w:r w:rsidR="003B1CDF">
              <w:rPr>
                <w:rFonts w:ascii="Times New Roman" w:eastAsia="仿宋" w:hAnsi="Times New Roman"/>
                <w:color w:val="000000"/>
                <w:kern w:val="0"/>
                <w:sz w:val="24"/>
                <w:szCs w:val="24"/>
              </w:rPr>
              <w:t>10</w:t>
            </w:r>
            <w:r w:rsidR="00051B6B">
              <w:rPr>
                <w:rFonts w:ascii="Times New Roman" w:eastAsia="仿宋" w:hAnsi="Times New Roman" w:hint="eastAsia"/>
                <w:color w:val="000000"/>
                <w:kern w:val="0"/>
                <w:sz w:val="24"/>
                <w:szCs w:val="24"/>
              </w:rPr>
              <w:t>0</w:t>
            </w:r>
            <w:r w:rsidR="00051B6B">
              <w:rPr>
                <w:rFonts w:ascii="Times New Roman" w:eastAsia="仿宋" w:hAnsi="Times New Roman"/>
                <w:color w:val="000000"/>
                <w:kern w:val="0"/>
                <w:sz w:val="24"/>
                <w:szCs w:val="24"/>
              </w:rPr>
              <w:t>m</w:t>
            </w:r>
            <w:r w:rsidR="003B1CDF">
              <w:rPr>
                <w:rFonts w:ascii="Times New Roman" w:eastAsia="仿宋" w:hAnsi="Times New Roman"/>
                <w:color w:val="000000"/>
                <w:kern w:val="0"/>
                <w:sz w:val="24"/>
                <w:szCs w:val="24"/>
              </w:rPr>
              <w:t>m</w:t>
            </w:r>
          </w:p>
        </w:tc>
        <w:tc>
          <w:tcPr>
            <w:tcW w:w="1300" w:type="dxa"/>
            <w:tcBorders>
              <w:top w:val="nil"/>
              <w:left w:val="nil"/>
              <w:bottom w:val="single" w:sz="4" w:space="0" w:color="auto"/>
              <w:right w:val="single" w:sz="4" w:space="0" w:color="auto"/>
            </w:tcBorders>
            <w:shd w:val="clear" w:color="auto" w:fill="auto"/>
            <w:noWrap/>
            <w:vAlign w:val="center"/>
            <w:hideMark/>
          </w:tcPr>
          <w:p w14:paraId="46F92799" w14:textId="4D582CC2" w:rsidR="00644E91" w:rsidRPr="00644E91" w:rsidRDefault="00A06427" w:rsidP="00644E91">
            <w:pPr>
              <w:widowControl/>
              <w:jc w:val="center"/>
              <w:rPr>
                <w:rFonts w:ascii="Times New Roman" w:eastAsia="仿宋" w:hAnsi="Times New Roman"/>
                <w:color w:val="000000"/>
                <w:kern w:val="0"/>
                <w:sz w:val="24"/>
                <w:szCs w:val="24"/>
              </w:rPr>
            </w:pPr>
            <w:r w:rsidRPr="009F4F0D">
              <w:rPr>
                <w:rFonts w:ascii="Times New Roman" w:eastAsia="仿宋" w:hAnsi="Times New Roman" w:hint="eastAsia"/>
                <w:kern w:val="0"/>
                <w:sz w:val="24"/>
                <w:szCs w:val="24"/>
              </w:rPr>
              <w:t>米</w:t>
            </w:r>
          </w:p>
        </w:tc>
        <w:tc>
          <w:tcPr>
            <w:tcW w:w="1300" w:type="dxa"/>
            <w:tcBorders>
              <w:top w:val="nil"/>
              <w:left w:val="nil"/>
              <w:bottom w:val="single" w:sz="4" w:space="0" w:color="auto"/>
              <w:right w:val="single" w:sz="4" w:space="0" w:color="auto"/>
            </w:tcBorders>
            <w:shd w:val="clear" w:color="auto" w:fill="auto"/>
            <w:noWrap/>
            <w:vAlign w:val="center"/>
            <w:hideMark/>
          </w:tcPr>
          <w:p w14:paraId="5F70E109"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25</w:t>
            </w:r>
          </w:p>
        </w:tc>
      </w:tr>
      <w:tr w:rsidR="00644E91" w:rsidRPr="00644E91" w14:paraId="04CEAE1C" w14:textId="77777777" w:rsidTr="004D21EA">
        <w:trPr>
          <w:trHeight w:val="1039"/>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0A90A"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3</w:t>
            </w:r>
          </w:p>
        </w:tc>
        <w:tc>
          <w:tcPr>
            <w:tcW w:w="2360" w:type="dxa"/>
            <w:tcBorders>
              <w:top w:val="nil"/>
              <w:left w:val="nil"/>
              <w:bottom w:val="single" w:sz="4" w:space="0" w:color="auto"/>
              <w:right w:val="single" w:sz="4" w:space="0" w:color="auto"/>
            </w:tcBorders>
            <w:shd w:val="clear" w:color="auto" w:fill="auto"/>
            <w:noWrap/>
            <w:vAlign w:val="center"/>
            <w:hideMark/>
          </w:tcPr>
          <w:p w14:paraId="52A1A8AB"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改造食堂门口梯步</w:t>
            </w:r>
          </w:p>
        </w:tc>
        <w:tc>
          <w:tcPr>
            <w:tcW w:w="3640" w:type="dxa"/>
            <w:tcBorders>
              <w:top w:val="nil"/>
              <w:left w:val="nil"/>
              <w:bottom w:val="single" w:sz="4" w:space="0" w:color="auto"/>
              <w:right w:val="single" w:sz="4" w:space="0" w:color="auto"/>
            </w:tcBorders>
            <w:shd w:val="clear" w:color="auto" w:fill="auto"/>
            <w:vAlign w:val="center"/>
            <w:hideMark/>
          </w:tcPr>
          <w:p w14:paraId="1ED07F44" w14:textId="7510D934" w:rsidR="00644E91" w:rsidRPr="00644E91" w:rsidRDefault="002E518E" w:rsidP="00644E91">
            <w:pPr>
              <w:widowControl/>
              <w:jc w:val="center"/>
              <w:rPr>
                <w:rFonts w:ascii="Times New Roman" w:eastAsia="仿宋" w:hAnsi="Times New Roman"/>
                <w:color w:val="000000"/>
                <w:kern w:val="0"/>
                <w:sz w:val="24"/>
                <w:szCs w:val="24"/>
              </w:rPr>
            </w:pPr>
            <w:r>
              <w:rPr>
                <w:rFonts w:ascii="Times New Roman" w:eastAsia="仿宋" w:hAnsi="Times New Roman"/>
                <w:color w:val="000000"/>
                <w:kern w:val="0"/>
                <w:sz w:val="24"/>
                <w:szCs w:val="24"/>
              </w:rPr>
              <w:t>以标准梯步间规格执行，梯步大理石与</w:t>
            </w:r>
            <w:r w:rsidR="00644E91" w:rsidRPr="00644E91">
              <w:rPr>
                <w:rFonts w:ascii="Times New Roman" w:eastAsia="仿宋" w:hAnsi="Times New Roman"/>
                <w:color w:val="000000"/>
                <w:kern w:val="0"/>
                <w:sz w:val="24"/>
                <w:szCs w:val="24"/>
              </w:rPr>
              <w:t>改造前大理石保持一致，</w:t>
            </w:r>
            <w:r w:rsidR="00644E91" w:rsidRPr="00DD13DC">
              <w:rPr>
                <w:rFonts w:ascii="Times New Roman" w:eastAsia="仿宋" w:hAnsi="Times New Roman"/>
                <w:kern w:val="0"/>
                <w:sz w:val="24"/>
                <w:szCs w:val="24"/>
              </w:rPr>
              <w:t>共</w:t>
            </w:r>
            <w:r w:rsidR="00644E91" w:rsidRPr="00DD13DC">
              <w:rPr>
                <w:rFonts w:ascii="Times New Roman" w:eastAsia="仿宋" w:hAnsi="Times New Roman"/>
                <w:kern w:val="0"/>
                <w:sz w:val="24"/>
                <w:szCs w:val="24"/>
              </w:rPr>
              <w:t>2</w:t>
            </w:r>
            <w:r w:rsidR="00644E91" w:rsidRPr="00DD13DC">
              <w:rPr>
                <w:rFonts w:ascii="Times New Roman" w:eastAsia="仿宋" w:hAnsi="Times New Roman"/>
                <w:kern w:val="0"/>
                <w:sz w:val="24"/>
                <w:szCs w:val="24"/>
              </w:rPr>
              <w:t>步台阶。</w:t>
            </w:r>
          </w:p>
        </w:tc>
        <w:tc>
          <w:tcPr>
            <w:tcW w:w="1300" w:type="dxa"/>
            <w:tcBorders>
              <w:top w:val="nil"/>
              <w:left w:val="nil"/>
              <w:bottom w:val="single" w:sz="4" w:space="0" w:color="auto"/>
              <w:right w:val="single" w:sz="4" w:space="0" w:color="auto"/>
            </w:tcBorders>
            <w:shd w:val="clear" w:color="auto" w:fill="auto"/>
            <w:noWrap/>
            <w:vAlign w:val="center"/>
            <w:hideMark/>
          </w:tcPr>
          <w:p w14:paraId="3FAF10B2"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米</w:t>
            </w:r>
          </w:p>
        </w:tc>
        <w:tc>
          <w:tcPr>
            <w:tcW w:w="1300" w:type="dxa"/>
            <w:tcBorders>
              <w:top w:val="nil"/>
              <w:left w:val="nil"/>
              <w:bottom w:val="single" w:sz="4" w:space="0" w:color="auto"/>
              <w:right w:val="single" w:sz="4" w:space="0" w:color="auto"/>
            </w:tcBorders>
            <w:shd w:val="clear" w:color="auto" w:fill="auto"/>
            <w:noWrap/>
            <w:vAlign w:val="center"/>
            <w:hideMark/>
          </w:tcPr>
          <w:p w14:paraId="3A2050F6"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4</w:t>
            </w:r>
          </w:p>
        </w:tc>
      </w:tr>
      <w:tr w:rsidR="00644E91" w:rsidRPr="00644E91" w14:paraId="504118AD" w14:textId="77777777" w:rsidTr="004D21EA">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FA1941"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4</w:t>
            </w:r>
          </w:p>
        </w:tc>
        <w:tc>
          <w:tcPr>
            <w:tcW w:w="2360" w:type="dxa"/>
            <w:tcBorders>
              <w:top w:val="nil"/>
              <w:left w:val="nil"/>
              <w:bottom w:val="single" w:sz="4" w:space="0" w:color="auto"/>
              <w:right w:val="single" w:sz="4" w:space="0" w:color="auto"/>
            </w:tcBorders>
            <w:shd w:val="clear" w:color="auto" w:fill="auto"/>
            <w:vAlign w:val="center"/>
            <w:hideMark/>
          </w:tcPr>
          <w:p w14:paraId="20A7851E"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拆除围墙顶</w:t>
            </w:r>
          </w:p>
        </w:tc>
        <w:tc>
          <w:tcPr>
            <w:tcW w:w="3640" w:type="dxa"/>
            <w:tcBorders>
              <w:top w:val="nil"/>
              <w:left w:val="nil"/>
              <w:bottom w:val="single" w:sz="4" w:space="0" w:color="auto"/>
              <w:right w:val="single" w:sz="4" w:space="0" w:color="auto"/>
            </w:tcBorders>
            <w:shd w:val="clear" w:color="auto" w:fill="auto"/>
            <w:vAlign w:val="center"/>
            <w:hideMark/>
          </w:tcPr>
          <w:p w14:paraId="55AA93B5"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24</w:t>
            </w:r>
            <w:r w:rsidRPr="00644E91">
              <w:rPr>
                <w:rFonts w:ascii="Times New Roman" w:eastAsia="仿宋" w:hAnsi="Times New Roman"/>
                <w:color w:val="000000"/>
                <w:kern w:val="0"/>
                <w:sz w:val="24"/>
                <w:szCs w:val="24"/>
              </w:rPr>
              <w:t>墙</w:t>
            </w:r>
          </w:p>
        </w:tc>
        <w:tc>
          <w:tcPr>
            <w:tcW w:w="1300" w:type="dxa"/>
            <w:tcBorders>
              <w:top w:val="nil"/>
              <w:left w:val="nil"/>
              <w:bottom w:val="single" w:sz="4" w:space="0" w:color="auto"/>
              <w:right w:val="single" w:sz="4" w:space="0" w:color="auto"/>
            </w:tcBorders>
            <w:shd w:val="clear" w:color="auto" w:fill="auto"/>
            <w:vAlign w:val="center"/>
            <w:hideMark/>
          </w:tcPr>
          <w:p w14:paraId="0BF16F5B"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米</w:t>
            </w:r>
          </w:p>
        </w:tc>
        <w:tc>
          <w:tcPr>
            <w:tcW w:w="1300" w:type="dxa"/>
            <w:tcBorders>
              <w:top w:val="nil"/>
              <w:left w:val="nil"/>
              <w:bottom w:val="single" w:sz="4" w:space="0" w:color="auto"/>
              <w:right w:val="single" w:sz="4" w:space="0" w:color="auto"/>
            </w:tcBorders>
            <w:shd w:val="clear" w:color="auto" w:fill="auto"/>
            <w:vAlign w:val="center"/>
            <w:hideMark/>
          </w:tcPr>
          <w:p w14:paraId="4849BF6A"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68</w:t>
            </w:r>
          </w:p>
        </w:tc>
      </w:tr>
      <w:tr w:rsidR="00644E91" w:rsidRPr="00644E91" w14:paraId="56AD9A44" w14:textId="77777777" w:rsidTr="004D21EA">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5C9683"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5</w:t>
            </w:r>
          </w:p>
        </w:tc>
        <w:tc>
          <w:tcPr>
            <w:tcW w:w="2360" w:type="dxa"/>
            <w:tcBorders>
              <w:top w:val="nil"/>
              <w:left w:val="nil"/>
              <w:bottom w:val="single" w:sz="4" w:space="0" w:color="auto"/>
              <w:right w:val="single" w:sz="4" w:space="0" w:color="auto"/>
            </w:tcBorders>
            <w:shd w:val="clear" w:color="auto" w:fill="auto"/>
            <w:vAlign w:val="center"/>
            <w:hideMark/>
          </w:tcPr>
          <w:p w14:paraId="37070E7C"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清除围墙树根和线等</w:t>
            </w:r>
          </w:p>
        </w:tc>
        <w:tc>
          <w:tcPr>
            <w:tcW w:w="3640" w:type="dxa"/>
            <w:tcBorders>
              <w:top w:val="nil"/>
              <w:left w:val="nil"/>
              <w:bottom w:val="single" w:sz="4" w:space="0" w:color="auto"/>
              <w:right w:val="single" w:sz="4" w:space="0" w:color="auto"/>
            </w:tcBorders>
            <w:shd w:val="clear" w:color="auto" w:fill="auto"/>
            <w:vAlign w:val="center"/>
            <w:hideMark/>
          </w:tcPr>
          <w:p w14:paraId="24C37E4B"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7AD0D584"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项</w:t>
            </w:r>
          </w:p>
        </w:tc>
        <w:tc>
          <w:tcPr>
            <w:tcW w:w="1300" w:type="dxa"/>
            <w:tcBorders>
              <w:top w:val="nil"/>
              <w:left w:val="nil"/>
              <w:bottom w:val="single" w:sz="4" w:space="0" w:color="auto"/>
              <w:right w:val="single" w:sz="4" w:space="0" w:color="auto"/>
            </w:tcBorders>
            <w:shd w:val="clear" w:color="auto" w:fill="auto"/>
            <w:vAlign w:val="center"/>
            <w:hideMark/>
          </w:tcPr>
          <w:p w14:paraId="389C13BA"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1</w:t>
            </w:r>
          </w:p>
        </w:tc>
      </w:tr>
      <w:tr w:rsidR="00644E91" w:rsidRPr="00644E91" w14:paraId="2791499E" w14:textId="77777777" w:rsidTr="004D21EA">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03F86B"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6</w:t>
            </w:r>
          </w:p>
        </w:tc>
        <w:tc>
          <w:tcPr>
            <w:tcW w:w="2360" w:type="dxa"/>
            <w:tcBorders>
              <w:top w:val="nil"/>
              <w:left w:val="nil"/>
              <w:bottom w:val="single" w:sz="4" w:space="0" w:color="auto"/>
              <w:right w:val="single" w:sz="4" w:space="0" w:color="auto"/>
            </w:tcBorders>
            <w:shd w:val="clear" w:color="auto" w:fill="auto"/>
            <w:vAlign w:val="center"/>
            <w:hideMark/>
          </w:tcPr>
          <w:p w14:paraId="7C5E1947"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围墙顶加盖</w:t>
            </w:r>
          </w:p>
        </w:tc>
        <w:tc>
          <w:tcPr>
            <w:tcW w:w="3640" w:type="dxa"/>
            <w:tcBorders>
              <w:top w:val="nil"/>
              <w:left w:val="nil"/>
              <w:bottom w:val="single" w:sz="4" w:space="0" w:color="auto"/>
              <w:right w:val="single" w:sz="4" w:space="0" w:color="auto"/>
            </w:tcBorders>
            <w:shd w:val="clear" w:color="auto" w:fill="auto"/>
            <w:vAlign w:val="center"/>
            <w:hideMark/>
          </w:tcPr>
          <w:p w14:paraId="40FCB506"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24</w:t>
            </w:r>
            <w:r w:rsidRPr="00644E91">
              <w:rPr>
                <w:rFonts w:ascii="Times New Roman" w:eastAsia="仿宋" w:hAnsi="Times New Roman"/>
                <w:color w:val="000000"/>
                <w:kern w:val="0"/>
                <w:sz w:val="24"/>
                <w:szCs w:val="24"/>
              </w:rPr>
              <w:t>墙</w:t>
            </w:r>
          </w:p>
        </w:tc>
        <w:tc>
          <w:tcPr>
            <w:tcW w:w="1300" w:type="dxa"/>
            <w:tcBorders>
              <w:top w:val="nil"/>
              <w:left w:val="nil"/>
              <w:bottom w:val="single" w:sz="4" w:space="0" w:color="auto"/>
              <w:right w:val="single" w:sz="4" w:space="0" w:color="auto"/>
            </w:tcBorders>
            <w:shd w:val="clear" w:color="auto" w:fill="auto"/>
            <w:vAlign w:val="center"/>
            <w:hideMark/>
          </w:tcPr>
          <w:p w14:paraId="39B98750"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米</w:t>
            </w:r>
          </w:p>
        </w:tc>
        <w:tc>
          <w:tcPr>
            <w:tcW w:w="1300" w:type="dxa"/>
            <w:tcBorders>
              <w:top w:val="nil"/>
              <w:left w:val="nil"/>
              <w:bottom w:val="single" w:sz="4" w:space="0" w:color="auto"/>
              <w:right w:val="single" w:sz="4" w:space="0" w:color="auto"/>
            </w:tcBorders>
            <w:shd w:val="clear" w:color="auto" w:fill="auto"/>
            <w:vAlign w:val="center"/>
            <w:hideMark/>
          </w:tcPr>
          <w:p w14:paraId="1D88E3A1" w14:textId="77777777" w:rsidR="00644E91" w:rsidRPr="00644E91" w:rsidRDefault="00644E91" w:rsidP="00644E91">
            <w:pPr>
              <w:widowControl/>
              <w:jc w:val="center"/>
              <w:rPr>
                <w:rFonts w:ascii="Times New Roman" w:eastAsia="仿宋" w:hAnsi="Times New Roman"/>
                <w:color w:val="000000"/>
                <w:kern w:val="0"/>
                <w:sz w:val="24"/>
                <w:szCs w:val="24"/>
              </w:rPr>
            </w:pPr>
            <w:r w:rsidRPr="00644E91">
              <w:rPr>
                <w:rFonts w:ascii="Times New Roman" w:eastAsia="仿宋" w:hAnsi="Times New Roman"/>
                <w:color w:val="000000"/>
                <w:kern w:val="0"/>
                <w:sz w:val="24"/>
                <w:szCs w:val="24"/>
              </w:rPr>
              <w:t>68</w:t>
            </w:r>
          </w:p>
        </w:tc>
      </w:tr>
      <w:tr w:rsidR="00644E91" w:rsidRPr="00644E91" w14:paraId="34C98796" w14:textId="77777777" w:rsidTr="004D21EA">
        <w:trPr>
          <w:trHeight w:val="54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C1F9BC"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7</w:t>
            </w:r>
          </w:p>
        </w:tc>
        <w:tc>
          <w:tcPr>
            <w:tcW w:w="2360" w:type="dxa"/>
            <w:tcBorders>
              <w:top w:val="nil"/>
              <w:left w:val="nil"/>
              <w:bottom w:val="single" w:sz="4" w:space="0" w:color="auto"/>
              <w:right w:val="single" w:sz="4" w:space="0" w:color="auto"/>
            </w:tcBorders>
            <w:shd w:val="clear" w:color="auto" w:fill="auto"/>
            <w:vAlign w:val="center"/>
            <w:hideMark/>
          </w:tcPr>
          <w:p w14:paraId="2B9651C7"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围墙顶盖琉璃瓦</w:t>
            </w:r>
          </w:p>
        </w:tc>
        <w:tc>
          <w:tcPr>
            <w:tcW w:w="3640" w:type="dxa"/>
            <w:tcBorders>
              <w:top w:val="nil"/>
              <w:left w:val="nil"/>
              <w:bottom w:val="single" w:sz="4" w:space="0" w:color="auto"/>
              <w:right w:val="single" w:sz="4" w:space="0" w:color="auto"/>
            </w:tcBorders>
            <w:shd w:val="clear" w:color="auto" w:fill="auto"/>
            <w:vAlign w:val="center"/>
            <w:hideMark/>
          </w:tcPr>
          <w:p w14:paraId="40CC06C6"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中标时提供质量参数</w:t>
            </w:r>
          </w:p>
        </w:tc>
        <w:tc>
          <w:tcPr>
            <w:tcW w:w="1300" w:type="dxa"/>
            <w:tcBorders>
              <w:top w:val="nil"/>
              <w:left w:val="nil"/>
              <w:bottom w:val="single" w:sz="4" w:space="0" w:color="auto"/>
              <w:right w:val="single" w:sz="4" w:space="0" w:color="auto"/>
            </w:tcBorders>
            <w:shd w:val="clear" w:color="auto" w:fill="auto"/>
            <w:vAlign w:val="center"/>
            <w:hideMark/>
          </w:tcPr>
          <w:p w14:paraId="6E2CBEB5"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米</w:t>
            </w:r>
          </w:p>
        </w:tc>
        <w:tc>
          <w:tcPr>
            <w:tcW w:w="1300" w:type="dxa"/>
            <w:tcBorders>
              <w:top w:val="nil"/>
              <w:left w:val="nil"/>
              <w:bottom w:val="single" w:sz="4" w:space="0" w:color="auto"/>
              <w:right w:val="single" w:sz="4" w:space="0" w:color="auto"/>
            </w:tcBorders>
            <w:shd w:val="clear" w:color="auto" w:fill="auto"/>
            <w:vAlign w:val="center"/>
            <w:hideMark/>
          </w:tcPr>
          <w:p w14:paraId="459D0B5B"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68</w:t>
            </w:r>
          </w:p>
        </w:tc>
      </w:tr>
      <w:tr w:rsidR="00644E91" w:rsidRPr="00644E91" w14:paraId="2F4E19CE" w14:textId="77777777" w:rsidTr="004D21EA">
        <w:trPr>
          <w:trHeight w:val="60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63640E"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8</w:t>
            </w:r>
          </w:p>
        </w:tc>
        <w:tc>
          <w:tcPr>
            <w:tcW w:w="2360" w:type="dxa"/>
            <w:tcBorders>
              <w:top w:val="nil"/>
              <w:left w:val="nil"/>
              <w:bottom w:val="single" w:sz="4" w:space="0" w:color="auto"/>
              <w:right w:val="single" w:sz="4" w:space="0" w:color="auto"/>
            </w:tcBorders>
            <w:shd w:val="clear" w:color="auto" w:fill="auto"/>
            <w:vAlign w:val="center"/>
            <w:hideMark/>
          </w:tcPr>
          <w:p w14:paraId="2A022968"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围墙真石漆</w:t>
            </w:r>
          </w:p>
        </w:tc>
        <w:tc>
          <w:tcPr>
            <w:tcW w:w="3640" w:type="dxa"/>
            <w:tcBorders>
              <w:top w:val="nil"/>
              <w:left w:val="nil"/>
              <w:bottom w:val="single" w:sz="4" w:space="0" w:color="auto"/>
              <w:right w:val="single" w:sz="4" w:space="0" w:color="auto"/>
            </w:tcBorders>
            <w:shd w:val="clear" w:color="auto" w:fill="auto"/>
            <w:vAlign w:val="center"/>
            <w:hideMark/>
          </w:tcPr>
          <w:p w14:paraId="2FFB36BA"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中标时提供相应品牌</w:t>
            </w:r>
          </w:p>
        </w:tc>
        <w:tc>
          <w:tcPr>
            <w:tcW w:w="1300" w:type="dxa"/>
            <w:tcBorders>
              <w:top w:val="nil"/>
              <w:left w:val="nil"/>
              <w:bottom w:val="single" w:sz="4" w:space="0" w:color="auto"/>
              <w:right w:val="single" w:sz="4" w:space="0" w:color="auto"/>
            </w:tcBorders>
            <w:shd w:val="clear" w:color="auto" w:fill="auto"/>
            <w:vAlign w:val="center"/>
            <w:hideMark/>
          </w:tcPr>
          <w:p w14:paraId="536F3D09"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平方米</w:t>
            </w:r>
          </w:p>
        </w:tc>
        <w:tc>
          <w:tcPr>
            <w:tcW w:w="1300" w:type="dxa"/>
            <w:tcBorders>
              <w:top w:val="nil"/>
              <w:left w:val="nil"/>
              <w:bottom w:val="single" w:sz="4" w:space="0" w:color="auto"/>
              <w:right w:val="single" w:sz="4" w:space="0" w:color="auto"/>
            </w:tcBorders>
            <w:shd w:val="clear" w:color="auto" w:fill="auto"/>
            <w:vAlign w:val="center"/>
            <w:hideMark/>
          </w:tcPr>
          <w:p w14:paraId="6D855656" w14:textId="77777777" w:rsidR="00644E91" w:rsidRPr="00644E91" w:rsidRDefault="00644E91" w:rsidP="00644E91">
            <w:pPr>
              <w:widowControl/>
              <w:jc w:val="center"/>
              <w:rPr>
                <w:rFonts w:ascii="Times New Roman" w:eastAsia="仿宋" w:hAnsi="Times New Roman"/>
                <w:kern w:val="0"/>
                <w:sz w:val="24"/>
                <w:szCs w:val="24"/>
              </w:rPr>
            </w:pPr>
            <w:r w:rsidRPr="00644E91">
              <w:rPr>
                <w:rFonts w:ascii="Times New Roman" w:eastAsia="仿宋" w:hAnsi="Times New Roman"/>
                <w:kern w:val="0"/>
                <w:sz w:val="24"/>
                <w:szCs w:val="24"/>
              </w:rPr>
              <w:t>160.5</w:t>
            </w:r>
          </w:p>
        </w:tc>
      </w:tr>
    </w:tbl>
    <w:p w14:paraId="3E27CF35" w14:textId="77777777" w:rsidR="000E6406" w:rsidRDefault="00E450BF" w:rsidP="001D2713">
      <w:pPr>
        <w:snapToGrid w:val="0"/>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一、项目名称</w:t>
      </w:r>
    </w:p>
    <w:p w14:paraId="1844EC6A" w14:textId="18433AE5" w:rsidR="000E6406" w:rsidRDefault="002D234C" w:rsidP="001D2713">
      <w:pPr>
        <w:snapToGrid w:val="0"/>
        <w:spacing w:line="560" w:lineRule="exact"/>
        <w:ind w:firstLineChars="200" w:firstLine="640"/>
        <w:rPr>
          <w:rFonts w:ascii="Times New Roman" w:eastAsia="仿宋_GB2312" w:hAnsi="Times New Roman"/>
          <w:color w:val="000000"/>
          <w:kern w:val="0"/>
          <w:sz w:val="32"/>
          <w:szCs w:val="32"/>
        </w:rPr>
      </w:pPr>
      <w:r w:rsidRPr="002D234C">
        <w:rPr>
          <w:rFonts w:ascii="Times New Roman" w:eastAsia="仿宋_GB2312" w:hAnsi="Times New Roman" w:hint="eastAsia"/>
          <w:color w:val="000000"/>
          <w:kern w:val="0"/>
          <w:sz w:val="32"/>
          <w:szCs w:val="32"/>
        </w:rPr>
        <w:t>四川省达州生态环境监测中心站食堂门口铺设花岗石和院内围墙维修项目</w:t>
      </w:r>
      <w:r>
        <w:rPr>
          <w:rFonts w:ascii="Times New Roman" w:eastAsia="仿宋_GB2312" w:hAnsi="Times New Roman" w:hint="eastAsia"/>
          <w:color w:val="000000"/>
          <w:kern w:val="0"/>
          <w:sz w:val="32"/>
          <w:szCs w:val="32"/>
        </w:rPr>
        <w:t>。</w:t>
      </w:r>
    </w:p>
    <w:p w14:paraId="272E4EEA" w14:textId="45303F36" w:rsidR="000E6406" w:rsidRDefault="00E450BF" w:rsidP="001D2713">
      <w:pPr>
        <w:snapToGrid w:val="0"/>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二、项目控制价</w:t>
      </w:r>
    </w:p>
    <w:p w14:paraId="36962786" w14:textId="627532F1" w:rsidR="000E6406" w:rsidRDefault="00E450BF" w:rsidP="001D2713">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项目控制价</w:t>
      </w:r>
      <w:r w:rsidR="004B30FB">
        <w:rPr>
          <w:rFonts w:ascii="Times New Roman" w:eastAsia="仿宋_GB2312" w:hAnsi="Times New Roman" w:hint="eastAsia"/>
          <w:color w:val="000000"/>
          <w:kern w:val="0"/>
          <w:sz w:val="32"/>
          <w:szCs w:val="32"/>
        </w:rPr>
        <w:t>：</w:t>
      </w:r>
      <w:r w:rsidR="002D234C">
        <w:rPr>
          <w:rFonts w:ascii="Times New Roman" w:eastAsia="仿宋_GB2312" w:hAnsi="Times New Roman" w:hint="eastAsia"/>
          <w:kern w:val="0"/>
          <w:sz w:val="32"/>
          <w:szCs w:val="32"/>
        </w:rPr>
        <w:t>10</w:t>
      </w:r>
      <w:r>
        <w:rPr>
          <w:rFonts w:ascii="Times New Roman" w:eastAsia="仿宋_GB2312" w:hAnsi="Times New Roman"/>
          <w:kern w:val="0"/>
          <w:sz w:val="32"/>
          <w:szCs w:val="32"/>
        </w:rPr>
        <w:t>万元（大写</w:t>
      </w:r>
      <w:r w:rsidR="00F2536A">
        <w:rPr>
          <w:rFonts w:ascii="Times New Roman" w:eastAsia="仿宋_GB2312" w:hAnsi="Times New Roman" w:hint="eastAsia"/>
          <w:kern w:val="0"/>
          <w:sz w:val="32"/>
          <w:szCs w:val="32"/>
        </w:rPr>
        <w:t>拾万</w:t>
      </w:r>
      <w:r>
        <w:rPr>
          <w:rFonts w:ascii="Times New Roman" w:eastAsia="仿宋_GB2312" w:hAnsi="Times New Roman"/>
          <w:kern w:val="0"/>
          <w:sz w:val="32"/>
          <w:szCs w:val="32"/>
        </w:rPr>
        <w:t>元整）</w:t>
      </w:r>
      <w:r w:rsidR="003929F4">
        <w:rPr>
          <w:rFonts w:ascii="Times New Roman" w:eastAsia="仿宋_GB2312" w:hAnsi="Times New Roman" w:hint="eastAsia"/>
          <w:color w:val="333333"/>
          <w:kern w:val="0"/>
          <w:sz w:val="32"/>
          <w:szCs w:val="32"/>
        </w:rPr>
        <w:t>。</w:t>
      </w:r>
    </w:p>
    <w:p w14:paraId="39770237" w14:textId="77777777" w:rsidR="000E6406" w:rsidRDefault="00E450BF" w:rsidP="001D2713">
      <w:pPr>
        <w:widowControl/>
        <w:shd w:val="clear" w:color="auto" w:fill="FFFFFF"/>
        <w:spacing w:line="560" w:lineRule="exact"/>
        <w:ind w:left="1"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三、参加比选的公司资质要求</w:t>
      </w:r>
    </w:p>
    <w:p w14:paraId="526A50A7" w14:textId="77777777" w:rsidR="002021DA" w:rsidRDefault="002021DA" w:rsidP="001D2713">
      <w:pPr>
        <w:widowControl/>
        <w:shd w:val="clear" w:color="auto" w:fill="FFFFFF"/>
        <w:spacing w:line="560" w:lineRule="exact"/>
        <w:ind w:firstLine="645"/>
        <w:jc w:val="left"/>
        <w:rPr>
          <w:rFonts w:ascii="Times New Roman" w:eastAsia="仿宋_GB2312" w:hAnsi="Times New Roman"/>
          <w:color w:val="333333"/>
          <w:kern w:val="0"/>
          <w:sz w:val="24"/>
          <w:szCs w:val="24"/>
        </w:rPr>
      </w:pPr>
      <w:r>
        <w:rPr>
          <w:rFonts w:ascii="Times New Roman" w:eastAsia="仿宋_GB2312" w:hAnsi="Times New Roman"/>
          <w:color w:val="333333"/>
          <w:kern w:val="0"/>
          <w:sz w:val="32"/>
          <w:szCs w:val="32"/>
          <w:shd w:val="clear" w:color="auto" w:fill="FFFFFF"/>
        </w:rPr>
        <w:t>1.</w:t>
      </w:r>
      <w:r>
        <w:rPr>
          <w:rFonts w:ascii="Times New Roman" w:eastAsia="仿宋_GB2312" w:hAnsi="Times New Roman"/>
          <w:color w:val="333333"/>
          <w:kern w:val="0"/>
          <w:sz w:val="32"/>
          <w:szCs w:val="32"/>
          <w:shd w:val="clear" w:color="auto" w:fill="FFFFFF"/>
        </w:rPr>
        <w:t>具有独立承担民事责任的能力；</w:t>
      </w:r>
    </w:p>
    <w:p w14:paraId="53A4F321" w14:textId="77777777" w:rsidR="002021DA" w:rsidRDefault="002021DA" w:rsidP="001D2713">
      <w:pPr>
        <w:widowControl/>
        <w:shd w:val="clear" w:color="auto" w:fill="FFFFFF"/>
        <w:spacing w:line="560" w:lineRule="exact"/>
        <w:ind w:firstLine="645"/>
        <w:jc w:val="left"/>
        <w:rPr>
          <w:rFonts w:ascii="Times New Roman" w:eastAsia="仿宋_GB2312" w:hAnsi="Times New Roman"/>
          <w:color w:val="333333"/>
          <w:kern w:val="0"/>
          <w:sz w:val="24"/>
          <w:szCs w:val="24"/>
        </w:rPr>
      </w:pPr>
      <w:r>
        <w:rPr>
          <w:rFonts w:ascii="Times New Roman" w:eastAsia="仿宋_GB2312" w:hAnsi="Times New Roman"/>
          <w:color w:val="333333"/>
          <w:kern w:val="0"/>
          <w:sz w:val="32"/>
          <w:szCs w:val="32"/>
          <w:shd w:val="clear" w:color="auto" w:fill="FFFFFF"/>
        </w:rPr>
        <w:t>2.</w:t>
      </w:r>
      <w:r>
        <w:rPr>
          <w:rFonts w:ascii="Times New Roman" w:eastAsia="仿宋_GB2312" w:hAnsi="Times New Roman"/>
          <w:color w:val="333333"/>
          <w:kern w:val="0"/>
          <w:sz w:val="32"/>
          <w:szCs w:val="32"/>
          <w:shd w:val="clear" w:color="auto" w:fill="FFFFFF"/>
        </w:rPr>
        <w:t>具有良好的商业信誉和健全的财务会计制度；</w:t>
      </w:r>
    </w:p>
    <w:p w14:paraId="7A10185E" w14:textId="77777777" w:rsidR="002021DA" w:rsidRDefault="002021DA" w:rsidP="001D2713">
      <w:pPr>
        <w:widowControl/>
        <w:shd w:val="clear" w:color="auto" w:fill="FFFFFF"/>
        <w:spacing w:line="560" w:lineRule="exact"/>
        <w:ind w:firstLine="645"/>
        <w:jc w:val="left"/>
        <w:rPr>
          <w:rFonts w:ascii="Times New Roman" w:eastAsia="仿宋_GB2312" w:hAnsi="Times New Roman"/>
          <w:color w:val="333333"/>
          <w:kern w:val="0"/>
          <w:sz w:val="24"/>
          <w:szCs w:val="24"/>
        </w:rPr>
      </w:pPr>
      <w:r>
        <w:rPr>
          <w:rFonts w:ascii="Times New Roman" w:eastAsia="仿宋_GB2312" w:hAnsi="Times New Roman"/>
          <w:color w:val="333333"/>
          <w:kern w:val="0"/>
          <w:sz w:val="32"/>
          <w:szCs w:val="32"/>
          <w:shd w:val="clear" w:color="auto" w:fill="FFFFFF"/>
        </w:rPr>
        <w:t>3.</w:t>
      </w:r>
      <w:r>
        <w:rPr>
          <w:rFonts w:ascii="Times New Roman" w:eastAsia="仿宋_GB2312" w:hAnsi="Times New Roman"/>
          <w:color w:val="333333"/>
          <w:kern w:val="0"/>
          <w:sz w:val="32"/>
          <w:szCs w:val="32"/>
          <w:shd w:val="clear" w:color="auto" w:fill="FFFFFF"/>
        </w:rPr>
        <w:t>具有履行合同所必需的设备和专业技术能力；</w:t>
      </w:r>
    </w:p>
    <w:p w14:paraId="5683D71E" w14:textId="77777777" w:rsidR="002021DA" w:rsidRDefault="002021DA" w:rsidP="001D2713">
      <w:pPr>
        <w:widowControl/>
        <w:shd w:val="clear" w:color="auto" w:fill="FFFFFF"/>
        <w:spacing w:line="560" w:lineRule="exact"/>
        <w:ind w:firstLine="645"/>
        <w:jc w:val="left"/>
        <w:rPr>
          <w:rFonts w:ascii="Times New Roman" w:eastAsia="仿宋_GB2312" w:hAnsi="Times New Roman"/>
          <w:color w:val="333333"/>
          <w:kern w:val="0"/>
          <w:sz w:val="24"/>
          <w:szCs w:val="24"/>
        </w:rPr>
      </w:pPr>
      <w:r>
        <w:rPr>
          <w:rFonts w:ascii="Times New Roman" w:eastAsia="仿宋_GB2312" w:hAnsi="Times New Roman"/>
          <w:color w:val="333333"/>
          <w:kern w:val="0"/>
          <w:sz w:val="32"/>
          <w:szCs w:val="32"/>
          <w:shd w:val="clear" w:color="auto" w:fill="FFFFFF"/>
        </w:rPr>
        <w:t>4.</w:t>
      </w:r>
      <w:r>
        <w:rPr>
          <w:rFonts w:ascii="Times New Roman" w:eastAsia="仿宋_GB2312" w:hAnsi="Times New Roman"/>
          <w:color w:val="333333"/>
          <w:kern w:val="0"/>
          <w:sz w:val="32"/>
          <w:szCs w:val="32"/>
          <w:shd w:val="clear" w:color="auto" w:fill="FFFFFF"/>
        </w:rPr>
        <w:t>具有依法缴纳税收和社会保障资金的良好记录；</w:t>
      </w:r>
    </w:p>
    <w:p w14:paraId="1AE0753D" w14:textId="77777777" w:rsidR="002021DA" w:rsidRDefault="002021DA" w:rsidP="001D2713">
      <w:pPr>
        <w:widowControl/>
        <w:shd w:val="clear" w:color="auto" w:fill="FFFFFF"/>
        <w:spacing w:line="560" w:lineRule="exact"/>
        <w:ind w:firstLine="645"/>
        <w:jc w:val="left"/>
        <w:rPr>
          <w:rFonts w:ascii="Times New Roman" w:eastAsia="仿宋_GB2312" w:hAnsi="Times New Roman"/>
          <w:color w:val="333333"/>
          <w:kern w:val="0"/>
          <w:sz w:val="24"/>
          <w:szCs w:val="24"/>
        </w:rPr>
      </w:pPr>
      <w:r>
        <w:rPr>
          <w:rFonts w:ascii="Times New Roman" w:eastAsia="仿宋_GB2312" w:hAnsi="Times New Roman"/>
          <w:color w:val="333333"/>
          <w:kern w:val="0"/>
          <w:sz w:val="32"/>
          <w:szCs w:val="32"/>
          <w:shd w:val="clear" w:color="auto" w:fill="FFFFFF"/>
        </w:rPr>
        <w:t>5.</w:t>
      </w:r>
      <w:r>
        <w:rPr>
          <w:rFonts w:ascii="Times New Roman" w:eastAsia="仿宋_GB2312" w:hAnsi="Times New Roman"/>
          <w:color w:val="333333"/>
          <w:kern w:val="0"/>
          <w:sz w:val="32"/>
          <w:szCs w:val="32"/>
          <w:shd w:val="clear" w:color="auto" w:fill="FFFFFF"/>
        </w:rPr>
        <w:t>参加本次比选活动前三年内，在经营活动中没有重大违法记录；</w:t>
      </w:r>
    </w:p>
    <w:p w14:paraId="2FFE68BF" w14:textId="77777777" w:rsidR="002021DA" w:rsidRDefault="002021DA" w:rsidP="001D2713">
      <w:pPr>
        <w:widowControl/>
        <w:shd w:val="clear" w:color="auto" w:fill="FFFFFF"/>
        <w:spacing w:line="560" w:lineRule="exact"/>
        <w:ind w:firstLine="645"/>
        <w:jc w:val="left"/>
        <w:rPr>
          <w:rFonts w:ascii="Times New Roman" w:eastAsia="仿宋_GB2312" w:hAnsi="Times New Roman"/>
          <w:color w:val="333333"/>
          <w:kern w:val="0"/>
          <w:sz w:val="24"/>
          <w:szCs w:val="24"/>
        </w:rPr>
      </w:pPr>
      <w:r>
        <w:rPr>
          <w:rFonts w:ascii="Times New Roman" w:eastAsia="仿宋_GB2312" w:hAnsi="Times New Roman"/>
          <w:color w:val="333333"/>
          <w:kern w:val="0"/>
          <w:sz w:val="32"/>
          <w:szCs w:val="32"/>
          <w:shd w:val="clear" w:color="auto" w:fill="FFFFFF"/>
        </w:rPr>
        <w:t>6.</w:t>
      </w:r>
      <w:r>
        <w:rPr>
          <w:rFonts w:ascii="Times New Roman" w:eastAsia="仿宋_GB2312" w:hAnsi="Times New Roman"/>
          <w:color w:val="333333"/>
          <w:kern w:val="0"/>
          <w:sz w:val="32"/>
          <w:szCs w:val="32"/>
          <w:shd w:val="clear" w:color="auto" w:fill="FFFFFF"/>
        </w:rPr>
        <w:t>法律、行政法规规定的其他条件；</w:t>
      </w:r>
    </w:p>
    <w:p w14:paraId="4E053B15" w14:textId="77777777" w:rsidR="002021DA" w:rsidRDefault="002021DA" w:rsidP="001D2713">
      <w:pPr>
        <w:widowControl/>
        <w:shd w:val="clear" w:color="auto" w:fill="FFFFFF"/>
        <w:spacing w:line="560" w:lineRule="exact"/>
        <w:ind w:firstLine="645"/>
        <w:jc w:val="left"/>
        <w:rPr>
          <w:rFonts w:ascii="Times New Roman" w:eastAsia="仿宋_GB2312" w:hAnsi="Times New Roman"/>
          <w:color w:val="333333"/>
          <w:kern w:val="0"/>
          <w:sz w:val="24"/>
          <w:szCs w:val="24"/>
        </w:rPr>
      </w:pPr>
      <w:r>
        <w:rPr>
          <w:rFonts w:ascii="Times New Roman" w:eastAsia="仿宋_GB2312" w:hAnsi="Times New Roman" w:hint="eastAsia"/>
          <w:color w:val="333333"/>
          <w:kern w:val="0"/>
          <w:sz w:val="32"/>
          <w:szCs w:val="32"/>
          <w:shd w:val="clear" w:color="auto" w:fill="FFFFFF"/>
        </w:rPr>
        <w:t>7</w:t>
      </w:r>
      <w:r>
        <w:rPr>
          <w:rFonts w:ascii="Times New Roman" w:eastAsia="仿宋_GB2312" w:hAnsi="Times New Roman"/>
          <w:color w:val="333333"/>
          <w:kern w:val="0"/>
          <w:sz w:val="32"/>
          <w:szCs w:val="32"/>
          <w:shd w:val="clear" w:color="auto" w:fill="FFFFFF"/>
        </w:rPr>
        <w:t>.</w:t>
      </w:r>
      <w:r>
        <w:rPr>
          <w:rFonts w:ascii="Times New Roman" w:eastAsia="仿宋_GB2312" w:hAnsi="Times New Roman"/>
          <w:color w:val="333333"/>
          <w:kern w:val="0"/>
          <w:sz w:val="32"/>
          <w:szCs w:val="32"/>
          <w:shd w:val="clear" w:color="auto" w:fill="FFFFFF"/>
        </w:rPr>
        <w:t>本次比选不接受联合体参与。</w:t>
      </w:r>
    </w:p>
    <w:p w14:paraId="310A3D3B"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四</w:t>
      </w:r>
      <w:r>
        <w:rPr>
          <w:rFonts w:ascii="Times New Roman" w:eastAsia="黑体" w:hAnsi="Times New Roman"/>
          <w:color w:val="000000"/>
          <w:kern w:val="0"/>
          <w:sz w:val="32"/>
          <w:szCs w:val="32"/>
        </w:rPr>
        <w:t>、报名及提交资料要求</w:t>
      </w:r>
    </w:p>
    <w:p w14:paraId="70DBDDF1"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报名时间及方式</w:t>
      </w:r>
    </w:p>
    <w:p w14:paraId="3DDE5AC4" w14:textId="1D3F6416"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有意参与本项目比选的供应商请按本文件附件</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报名表格式填写并加盖鲜章后，</w:t>
      </w:r>
      <w:r>
        <w:rPr>
          <w:rFonts w:ascii="Times New Roman" w:eastAsia="仿宋_GB2312" w:hAnsi="Times New Roman"/>
          <w:kern w:val="0"/>
          <w:sz w:val="32"/>
          <w:szCs w:val="32"/>
        </w:rPr>
        <w:t>于</w:t>
      </w:r>
      <w:bookmarkStart w:id="6" w:name="_Hlk198723851"/>
      <w:r>
        <w:rPr>
          <w:rFonts w:ascii="Times New Roman" w:eastAsia="仿宋_GB2312" w:hAnsi="Times New Roman"/>
          <w:kern w:val="0"/>
          <w:sz w:val="32"/>
          <w:szCs w:val="32"/>
        </w:rPr>
        <w:t>202</w:t>
      </w:r>
      <w:r>
        <w:rPr>
          <w:rFonts w:ascii="Times New Roman" w:eastAsia="仿宋_GB2312" w:hAnsi="Times New Roman" w:hint="eastAsia"/>
          <w:kern w:val="0"/>
          <w:sz w:val="32"/>
          <w:szCs w:val="32"/>
        </w:rPr>
        <w:t>5</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5</w:t>
      </w:r>
      <w:r>
        <w:rPr>
          <w:rFonts w:ascii="Times New Roman" w:eastAsia="仿宋_GB2312" w:hAnsi="Times New Roman"/>
          <w:kern w:val="0"/>
          <w:sz w:val="32"/>
          <w:szCs w:val="32"/>
        </w:rPr>
        <w:t>月</w:t>
      </w:r>
      <w:r w:rsidR="00C76A32">
        <w:rPr>
          <w:rFonts w:ascii="Times New Roman" w:eastAsia="仿宋_GB2312" w:hAnsi="Times New Roman" w:hint="eastAsia"/>
          <w:kern w:val="0"/>
          <w:sz w:val="32"/>
          <w:szCs w:val="32"/>
        </w:rPr>
        <w:t>2</w:t>
      </w:r>
      <w:r w:rsidR="00484708">
        <w:rPr>
          <w:rFonts w:ascii="Times New Roman" w:eastAsia="仿宋_GB2312" w:hAnsi="Times New Roman" w:hint="eastAsia"/>
          <w:kern w:val="0"/>
          <w:sz w:val="32"/>
          <w:szCs w:val="32"/>
        </w:rPr>
        <w:t>6</w:t>
      </w:r>
      <w:r>
        <w:rPr>
          <w:rFonts w:ascii="Times New Roman" w:eastAsia="仿宋_GB2312" w:hAnsi="Times New Roman"/>
          <w:kern w:val="0"/>
          <w:sz w:val="32"/>
          <w:szCs w:val="32"/>
        </w:rPr>
        <w:t>日</w:t>
      </w:r>
      <w:r>
        <w:rPr>
          <w:rFonts w:ascii="Times New Roman" w:eastAsia="仿宋_GB2312" w:hAnsi="Times New Roman" w:hint="eastAsia"/>
          <w:kern w:val="0"/>
          <w:sz w:val="32"/>
          <w:szCs w:val="32"/>
        </w:rPr>
        <w:t>17</w:t>
      </w:r>
      <w:r>
        <w:rPr>
          <w:rFonts w:ascii="Times New Roman" w:eastAsia="仿宋_GB2312" w:hAnsi="Times New Roman" w:hint="eastAsia"/>
          <w:kern w:val="0"/>
          <w:sz w:val="32"/>
          <w:szCs w:val="32"/>
        </w:rPr>
        <w:t>时前</w:t>
      </w:r>
      <w:bookmarkEnd w:id="6"/>
      <w:r>
        <w:rPr>
          <w:rFonts w:ascii="Times New Roman" w:eastAsia="仿宋_GB2312" w:hAnsi="Times New Roman"/>
          <w:kern w:val="0"/>
          <w:sz w:val="32"/>
          <w:szCs w:val="32"/>
        </w:rPr>
        <w:t>，</w:t>
      </w:r>
      <w:r>
        <w:rPr>
          <w:rFonts w:ascii="Times New Roman" w:eastAsia="仿宋_GB2312" w:hAnsi="Times New Roman"/>
          <w:color w:val="000000"/>
          <w:kern w:val="0"/>
          <w:sz w:val="32"/>
          <w:szCs w:val="32"/>
        </w:rPr>
        <w:t>扫描发送至本项目联系人邮箱以确定比选资格。</w:t>
      </w:r>
    </w:p>
    <w:p w14:paraId="164CE08E" w14:textId="77777777" w:rsidR="000E6406" w:rsidRDefault="00E450BF" w:rsidP="001D2713">
      <w:pPr>
        <w:widowControl/>
        <w:shd w:val="clear" w:color="auto" w:fill="FFFFFF"/>
        <w:spacing w:line="560" w:lineRule="exact"/>
        <w:ind w:left="16"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资料提交时间及地点</w:t>
      </w:r>
    </w:p>
    <w:p w14:paraId="1E4F68C7" w14:textId="310B6120" w:rsidR="000E6406" w:rsidRDefault="00E450BF" w:rsidP="001D2713">
      <w:pPr>
        <w:widowControl/>
        <w:shd w:val="clear" w:color="auto" w:fill="FFFFFF"/>
        <w:spacing w:line="560" w:lineRule="exact"/>
        <w:ind w:left="16" w:firstLineChars="200" w:firstLine="640"/>
        <w:rPr>
          <w:rFonts w:ascii="Times New Roman" w:eastAsia="仿宋_GB2312" w:hAnsi="Times New Roman"/>
        </w:rPr>
      </w:pPr>
      <w:r>
        <w:rPr>
          <w:rFonts w:ascii="Times New Roman" w:eastAsia="仿宋_GB2312" w:hAnsi="Times New Roman"/>
          <w:color w:val="000000"/>
          <w:kern w:val="0"/>
          <w:sz w:val="32"/>
          <w:szCs w:val="32"/>
        </w:rPr>
        <w:t>资料提交的截止时间为</w:t>
      </w:r>
      <w:bookmarkStart w:id="7" w:name="_Hlk198723915"/>
      <w:r>
        <w:rPr>
          <w:rFonts w:ascii="Times New Roman" w:eastAsia="仿宋_GB2312" w:hAnsi="Times New Roman"/>
          <w:kern w:val="0"/>
          <w:sz w:val="32"/>
          <w:szCs w:val="32"/>
        </w:rPr>
        <w:t>202</w:t>
      </w:r>
      <w:r>
        <w:rPr>
          <w:rFonts w:ascii="Times New Roman" w:eastAsia="仿宋_GB2312" w:hAnsi="Times New Roman" w:hint="eastAsia"/>
          <w:kern w:val="0"/>
          <w:sz w:val="32"/>
          <w:szCs w:val="32"/>
        </w:rPr>
        <w:t>5</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5</w:t>
      </w:r>
      <w:r>
        <w:rPr>
          <w:rFonts w:ascii="Times New Roman" w:eastAsia="仿宋_GB2312" w:hAnsi="Times New Roman"/>
          <w:kern w:val="0"/>
          <w:sz w:val="32"/>
          <w:szCs w:val="32"/>
        </w:rPr>
        <w:t>月</w:t>
      </w:r>
      <w:r w:rsidR="00C477A6">
        <w:rPr>
          <w:rFonts w:ascii="Times New Roman" w:eastAsia="仿宋_GB2312" w:hAnsi="Times New Roman" w:hint="eastAsia"/>
          <w:kern w:val="0"/>
          <w:sz w:val="32"/>
          <w:szCs w:val="32"/>
        </w:rPr>
        <w:t>2</w:t>
      </w:r>
      <w:r w:rsidR="00484708">
        <w:rPr>
          <w:rFonts w:ascii="Times New Roman" w:eastAsia="仿宋_GB2312" w:hAnsi="Times New Roman" w:hint="eastAsia"/>
          <w:kern w:val="0"/>
          <w:sz w:val="32"/>
          <w:szCs w:val="32"/>
        </w:rPr>
        <w:t>7</w:t>
      </w:r>
      <w:r>
        <w:rPr>
          <w:rFonts w:ascii="Times New Roman" w:eastAsia="仿宋_GB2312" w:hAnsi="Times New Roman"/>
          <w:kern w:val="0"/>
          <w:sz w:val="32"/>
          <w:szCs w:val="32"/>
        </w:rPr>
        <w:t>日</w:t>
      </w:r>
      <w:r w:rsidR="00D92016">
        <w:rPr>
          <w:rFonts w:ascii="Times New Roman" w:eastAsia="仿宋_GB2312" w:hAnsi="Times New Roman" w:hint="eastAsia"/>
          <w:kern w:val="0"/>
          <w:sz w:val="32"/>
          <w:szCs w:val="32"/>
        </w:rPr>
        <w:t>14</w:t>
      </w:r>
      <w:r>
        <w:rPr>
          <w:rFonts w:ascii="Times New Roman" w:eastAsia="仿宋_GB2312" w:hAnsi="Times New Roman"/>
          <w:kern w:val="0"/>
          <w:sz w:val="32"/>
          <w:szCs w:val="32"/>
        </w:rPr>
        <w:t>时</w:t>
      </w:r>
      <w:r>
        <w:rPr>
          <w:rFonts w:ascii="Times New Roman" w:eastAsia="仿宋_GB2312" w:hAnsi="Times New Roman"/>
          <w:kern w:val="0"/>
          <w:sz w:val="32"/>
          <w:szCs w:val="32"/>
        </w:rPr>
        <w:t>30</w:t>
      </w:r>
      <w:r>
        <w:rPr>
          <w:rFonts w:ascii="Times New Roman" w:eastAsia="仿宋_GB2312" w:hAnsi="Times New Roman"/>
          <w:kern w:val="0"/>
          <w:sz w:val="32"/>
          <w:szCs w:val="32"/>
        </w:rPr>
        <w:t>分</w:t>
      </w:r>
      <w:bookmarkEnd w:id="7"/>
      <w:r>
        <w:rPr>
          <w:rFonts w:ascii="Times New Roman" w:eastAsia="仿宋_GB2312" w:hAnsi="Times New Roman"/>
          <w:kern w:val="0"/>
          <w:sz w:val="32"/>
          <w:szCs w:val="32"/>
        </w:rPr>
        <w:t>，</w:t>
      </w:r>
      <w:r>
        <w:rPr>
          <w:rFonts w:ascii="Times New Roman" w:eastAsia="仿宋_GB2312" w:hAnsi="Times New Roman"/>
          <w:color w:val="000000"/>
          <w:kern w:val="0"/>
          <w:sz w:val="32"/>
          <w:szCs w:val="32"/>
        </w:rPr>
        <w:t>提交地点为达州市通川区健民路</w:t>
      </w:r>
      <w:r>
        <w:rPr>
          <w:rFonts w:ascii="Times New Roman" w:eastAsia="仿宋_GB2312" w:hAnsi="Times New Roman"/>
          <w:color w:val="000000"/>
          <w:kern w:val="0"/>
          <w:sz w:val="32"/>
          <w:szCs w:val="32"/>
        </w:rPr>
        <w:t>186</w:t>
      </w:r>
      <w:r>
        <w:rPr>
          <w:rFonts w:ascii="Times New Roman" w:eastAsia="仿宋_GB2312" w:hAnsi="Times New Roman"/>
          <w:color w:val="000000"/>
          <w:kern w:val="0"/>
          <w:sz w:val="32"/>
          <w:szCs w:val="32"/>
        </w:rPr>
        <w:t>号四川省达州生态环境监测中心站</w:t>
      </w:r>
      <w:r>
        <w:rPr>
          <w:rFonts w:ascii="Times New Roman" w:eastAsia="仿宋_GB2312" w:hAnsi="Times New Roman" w:hint="eastAsia"/>
          <w:color w:val="000000"/>
          <w:kern w:val="0"/>
          <w:sz w:val="32"/>
          <w:szCs w:val="32"/>
        </w:rPr>
        <w:t>三</w:t>
      </w:r>
      <w:r>
        <w:rPr>
          <w:rFonts w:ascii="Times New Roman" w:eastAsia="仿宋_GB2312" w:hAnsi="Times New Roman"/>
          <w:color w:val="000000"/>
          <w:kern w:val="0"/>
          <w:sz w:val="32"/>
          <w:szCs w:val="32"/>
        </w:rPr>
        <w:t>楼会议室。逾期送达的或者未送达指定地点的不予受理。</w:t>
      </w:r>
    </w:p>
    <w:p w14:paraId="67734ED1"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18"/>
          <w:szCs w:val="18"/>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提交资料（比选文件）</w:t>
      </w:r>
    </w:p>
    <w:p w14:paraId="4DA38E6D"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）经年检的企业法人营业执照副本、税务登记证副本、组织机构代码证副本复印件（需盖公章鲜章，已实施</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三证合一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的投标人只需要提供标注了</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统一社会代码</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的营业执照，不再提供组织机构代码证和税务登记证）；</w:t>
      </w:r>
    </w:p>
    <w:p w14:paraId="169BD806"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）现场投标人为公司法定代表人，需提供法定代表人身份证及</w:t>
      </w:r>
      <w:r>
        <w:rPr>
          <w:rFonts w:ascii="Times New Roman" w:eastAsia="仿宋_GB2312" w:hAnsi="Times New Roman"/>
          <w:kern w:val="0"/>
          <w:sz w:val="32"/>
          <w:szCs w:val="32"/>
        </w:rPr>
        <w:t>复印件；</w:t>
      </w:r>
      <w:r>
        <w:rPr>
          <w:rFonts w:ascii="Times New Roman" w:eastAsia="仿宋_GB2312" w:hAnsi="Times New Roman"/>
          <w:color w:val="000000"/>
          <w:kern w:val="0"/>
          <w:sz w:val="32"/>
          <w:szCs w:val="32"/>
        </w:rPr>
        <w:t>现场投标人为授权委托人，需提供</w:t>
      </w:r>
      <w:r>
        <w:rPr>
          <w:rFonts w:ascii="Times New Roman" w:eastAsia="仿宋_GB2312" w:hAnsi="Times New Roman"/>
          <w:kern w:val="0"/>
          <w:sz w:val="32"/>
          <w:szCs w:val="32"/>
        </w:rPr>
        <w:t>法定代表人授权委托书原件、经办人身份证及复印件；</w:t>
      </w:r>
    </w:p>
    <w:p w14:paraId="73BB0B49"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3</w:t>
      </w:r>
      <w:r>
        <w:rPr>
          <w:rFonts w:ascii="Times New Roman" w:eastAsia="仿宋_GB2312" w:hAnsi="Times New Roman"/>
          <w:kern w:val="0"/>
          <w:sz w:val="32"/>
          <w:szCs w:val="32"/>
        </w:rPr>
        <w:t>）比选申请人报名表；</w:t>
      </w:r>
    </w:p>
    <w:p w14:paraId="69ACD6B2"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）投标函；</w:t>
      </w:r>
    </w:p>
    <w:p w14:paraId="26B54927"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）承诺函；</w:t>
      </w:r>
    </w:p>
    <w:p w14:paraId="64073861"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rPr>
        <w:t>以上</w:t>
      </w:r>
      <w:r>
        <w:rPr>
          <w:rFonts w:ascii="Times New Roman" w:eastAsia="仿宋_GB2312" w:hAnsi="Times New Roman" w:hint="eastAsia"/>
          <w:color w:val="000000"/>
          <w:kern w:val="0"/>
          <w:sz w:val="32"/>
          <w:szCs w:val="32"/>
        </w:rPr>
        <w:t>纸质</w:t>
      </w:r>
      <w:r>
        <w:rPr>
          <w:rFonts w:ascii="Times New Roman" w:eastAsia="仿宋_GB2312" w:hAnsi="Times New Roman"/>
          <w:color w:val="000000"/>
          <w:kern w:val="0"/>
          <w:sz w:val="32"/>
          <w:szCs w:val="32"/>
        </w:rPr>
        <w:t>资料需盖鲜章。</w:t>
      </w:r>
    </w:p>
    <w:p w14:paraId="040AC6B2" w14:textId="207EF1A8" w:rsidR="000E6406" w:rsidRPr="002C0D14"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sidRPr="002C0D14">
        <w:rPr>
          <w:rFonts w:ascii="Times New Roman" w:eastAsia="仿宋_GB2312" w:hAnsi="Times New Roman"/>
          <w:sz w:val="32"/>
          <w:szCs w:val="32"/>
        </w:rPr>
        <w:t>参加比选的公司须在规定时间将纸质版比选文件正本</w:t>
      </w:r>
      <w:r w:rsidRPr="002C0D14">
        <w:rPr>
          <w:rFonts w:ascii="Times New Roman" w:eastAsia="仿宋_GB2312" w:hAnsi="Times New Roman"/>
          <w:sz w:val="32"/>
          <w:szCs w:val="32"/>
        </w:rPr>
        <w:t>1</w:t>
      </w:r>
      <w:r w:rsidRPr="002C0D14">
        <w:rPr>
          <w:rFonts w:ascii="Times New Roman" w:eastAsia="仿宋_GB2312" w:hAnsi="Times New Roman"/>
          <w:sz w:val="32"/>
          <w:szCs w:val="32"/>
        </w:rPr>
        <w:t>份和副本</w:t>
      </w:r>
      <w:r w:rsidRPr="002C0D14">
        <w:rPr>
          <w:rFonts w:ascii="Times New Roman" w:eastAsia="仿宋_GB2312" w:hAnsi="Times New Roman"/>
          <w:sz w:val="32"/>
          <w:szCs w:val="32"/>
        </w:rPr>
        <w:t>2</w:t>
      </w:r>
      <w:r w:rsidRPr="002C0D14">
        <w:rPr>
          <w:rFonts w:ascii="Times New Roman" w:eastAsia="仿宋_GB2312" w:hAnsi="Times New Roman"/>
          <w:sz w:val="32"/>
          <w:szCs w:val="32"/>
        </w:rPr>
        <w:t>份提交至四川省达州生态环境监测中心站办公楼</w:t>
      </w:r>
      <w:r w:rsidR="00AF35C2" w:rsidRPr="002C0D14">
        <w:rPr>
          <w:rFonts w:ascii="Times New Roman" w:eastAsia="仿宋_GB2312" w:hAnsi="Times New Roman"/>
          <w:sz w:val="32"/>
          <w:szCs w:val="32"/>
        </w:rPr>
        <w:t>三</w:t>
      </w:r>
      <w:r w:rsidRPr="002C0D14">
        <w:rPr>
          <w:rFonts w:ascii="Times New Roman" w:eastAsia="仿宋_GB2312" w:hAnsi="Times New Roman"/>
          <w:sz w:val="32"/>
          <w:szCs w:val="32"/>
        </w:rPr>
        <w:t>楼会议室。本次比选不接受函寄的比选文件，逾期送达或未送达指定地点的不予接收。</w:t>
      </w:r>
      <w:r w:rsidRPr="002C0D14">
        <w:rPr>
          <w:rFonts w:ascii="Times New Roman" w:eastAsia="仿宋_GB2312" w:hAnsi="Times New Roman"/>
          <w:color w:val="000000"/>
          <w:kern w:val="0"/>
          <w:sz w:val="32"/>
          <w:szCs w:val="32"/>
        </w:rPr>
        <w:t>比选文件副本由其正本复制（复印）而成（包括证明文件）。当副本和正本不一致时，以正本为准。</w:t>
      </w:r>
    </w:p>
    <w:p w14:paraId="2C754BE5" w14:textId="77777777" w:rsidR="000E6406" w:rsidRDefault="00E450BF" w:rsidP="001D2713">
      <w:pPr>
        <w:widowControl/>
        <w:shd w:val="clear" w:color="auto" w:fill="FFFFFF"/>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装订要求</w:t>
      </w:r>
    </w:p>
    <w:p w14:paraId="2AED50A2"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）比选文件的正本和副本一律用</w:t>
      </w:r>
      <w:r>
        <w:rPr>
          <w:rFonts w:ascii="Times New Roman" w:eastAsia="仿宋_GB2312" w:hAnsi="Times New Roman"/>
          <w:color w:val="000000"/>
          <w:kern w:val="0"/>
          <w:sz w:val="32"/>
          <w:szCs w:val="32"/>
        </w:rPr>
        <w:t>A4</w:t>
      </w:r>
      <w:r>
        <w:rPr>
          <w:rFonts w:ascii="Times New Roman" w:eastAsia="仿宋_GB2312" w:hAnsi="Times New Roman"/>
          <w:color w:val="000000"/>
          <w:kern w:val="0"/>
          <w:sz w:val="32"/>
          <w:szCs w:val="32"/>
        </w:rPr>
        <w:t>复印纸（图、表及证件可以除外）编制和复制。</w:t>
      </w:r>
    </w:p>
    <w:p w14:paraId="6D3B126B"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）比选文件的正本和副本应左侧胶装装订成册，不得采用活页夹等可随时拆换的方式装订，不得有零散页。</w:t>
      </w:r>
    </w:p>
    <w:p w14:paraId="0E3E7C39"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）若同一册的内容较多，可装订成若干分册，并在封面标明次序及册数。</w:t>
      </w:r>
    </w:p>
    <w:p w14:paraId="0E30592C"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密封</w:t>
      </w:r>
    </w:p>
    <w:p w14:paraId="6FD9A4E1" w14:textId="77777777"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比选文件的正本、副本应统一装袋密封完好，并在封套的封口处贴封条加盖公章（鲜章）。</w:t>
      </w:r>
    </w:p>
    <w:p w14:paraId="0B9738EA" w14:textId="77777777" w:rsidR="000E6406" w:rsidRDefault="00E450BF" w:rsidP="001D2713">
      <w:pPr>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五</w:t>
      </w:r>
      <w:r>
        <w:rPr>
          <w:rFonts w:ascii="Times New Roman" w:eastAsia="黑体" w:hAnsi="Times New Roman"/>
          <w:color w:val="000000"/>
          <w:kern w:val="0"/>
          <w:sz w:val="32"/>
          <w:szCs w:val="32"/>
        </w:rPr>
        <w:t>、报价方式</w:t>
      </w:r>
    </w:p>
    <w:p w14:paraId="436F0F25" w14:textId="77777777" w:rsidR="000E6406" w:rsidRDefault="00E450BF" w:rsidP="001D2713">
      <w:pPr>
        <w:widowControl/>
        <w:shd w:val="clear" w:color="auto" w:fill="FFFFFF"/>
        <w:spacing w:line="560" w:lineRule="exact"/>
        <w:ind w:left="425" w:firstLineChars="67" w:firstLine="214"/>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报价不能高于本项目控制价。</w:t>
      </w:r>
    </w:p>
    <w:p w14:paraId="16A4E9BE" w14:textId="77777777" w:rsidR="000E6406" w:rsidRDefault="00E450BF" w:rsidP="001D2713">
      <w:pPr>
        <w:spacing w:line="560" w:lineRule="exact"/>
        <w:ind w:firstLineChars="200" w:firstLine="640"/>
        <w:rPr>
          <w:rFonts w:ascii="Times New Roman" w:eastAsia="仿宋" w:hAnsi="Times New Roman"/>
          <w:color w:val="000000"/>
          <w:sz w:val="32"/>
          <w:szCs w:val="32"/>
        </w:rPr>
      </w:pPr>
      <w:r>
        <w:rPr>
          <w:rFonts w:ascii="Times New Roman" w:eastAsia="仿宋_GB2312" w:hAnsi="Times New Roman"/>
          <w:color w:val="000000"/>
          <w:kern w:val="0"/>
          <w:sz w:val="32"/>
          <w:szCs w:val="32"/>
        </w:rPr>
        <w:t>2.</w:t>
      </w:r>
      <w:r>
        <w:rPr>
          <w:rFonts w:ascii="Times New Roman" w:eastAsia="仿宋" w:hAnsi="Times New Roman"/>
          <w:color w:val="000000"/>
          <w:sz w:val="32"/>
          <w:szCs w:val="32"/>
        </w:rPr>
        <w:t>本次比选采取两轮报价，比选申请书中的</w:t>
      </w:r>
      <w:r>
        <w:rPr>
          <w:rFonts w:ascii="Times New Roman" w:eastAsia="仿宋" w:hAnsi="Times New Roman"/>
          <w:color w:val="000000"/>
          <w:sz w:val="32"/>
          <w:szCs w:val="32"/>
        </w:rPr>
        <w:t>“</w:t>
      </w:r>
      <w:r>
        <w:rPr>
          <w:rFonts w:ascii="Times New Roman" w:eastAsia="仿宋" w:hAnsi="Times New Roman"/>
          <w:color w:val="000000"/>
          <w:sz w:val="32"/>
          <w:szCs w:val="32"/>
        </w:rPr>
        <w:t>附件</w:t>
      </w:r>
      <w:r>
        <w:rPr>
          <w:rFonts w:ascii="Times New Roman" w:eastAsia="仿宋" w:hAnsi="Times New Roman"/>
          <w:color w:val="000000"/>
          <w:sz w:val="32"/>
          <w:szCs w:val="32"/>
        </w:rPr>
        <w:t xml:space="preserve">3  </w:t>
      </w:r>
      <w:r>
        <w:rPr>
          <w:rFonts w:ascii="Times New Roman" w:eastAsia="仿宋" w:hAnsi="Times New Roman"/>
          <w:color w:val="000000"/>
          <w:sz w:val="32"/>
          <w:szCs w:val="32"/>
        </w:rPr>
        <w:t>投标函</w:t>
      </w:r>
      <w:r>
        <w:rPr>
          <w:rFonts w:ascii="Times New Roman" w:eastAsia="仿宋" w:hAnsi="Times New Roman"/>
          <w:color w:val="000000"/>
          <w:sz w:val="32"/>
          <w:szCs w:val="32"/>
        </w:rPr>
        <w:t>”</w:t>
      </w:r>
      <w:r>
        <w:rPr>
          <w:rFonts w:ascii="Times New Roman" w:eastAsia="仿宋" w:hAnsi="Times New Roman"/>
          <w:color w:val="000000"/>
          <w:sz w:val="32"/>
          <w:szCs w:val="32"/>
        </w:rPr>
        <w:t>为第一轮报价，密封于比选资料中；第二轮报价在比选现场报价。同一家公司的第二轮报价不能高于第一轮报价。</w:t>
      </w:r>
    </w:p>
    <w:p w14:paraId="4FA7D5B2" w14:textId="77777777" w:rsidR="000E6406" w:rsidRDefault="00E450BF" w:rsidP="001D2713">
      <w:pPr>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六</w:t>
      </w:r>
      <w:r>
        <w:rPr>
          <w:rFonts w:ascii="Times New Roman" w:eastAsia="黑体" w:hAnsi="Times New Roman"/>
          <w:color w:val="000000"/>
          <w:kern w:val="0"/>
          <w:sz w:val="32"/>
          <w:szCs w:val="32"/>
        </w:rPr>
        <w:t>、比选时间及地点</w:t>
      </w:r>
    </w:p>
    <w:p w14:paraId="74BDE5ED" w14:textId="3595D505" w:rsidR="000E6406" w:rsidRDefault="00E450BF" w:rsidP="001D2713">
      <w:pPr>
        <w:spacing w:line="560" w:lineRule="exact"/>
        <w:ind w:firstLineChars="200" w:firstLine="640"/>
        <w:rPr>
          <w:rFonts w:ascii="Times New Roman" w:eastAsia="仿宋_GB2312" w:hAnsi="Times New Roman"/>
          <w:kern w:val="0"/>
          <w:sz w:val="32"/>
          <w:szCs w:val="32"/>
          <w:shd w:val="clear" w:color="auto" w:fill="FFFFFF"/>
        </w:rPr>
      </w:pP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比选时间</w:t>
      </w:r>
      <w:r>
        <w:rPr>
          <w:rFonts w:ascii="Times New Roman" w:eastAsia="仿宋_GB2312" w:hAnsi="Times New Roman"/>
          <w:kern w:val="0"/>
          <w:sz w:val="32"/>
          <w:szCs w:val="32"/>
          <w:shd w:val="clear" w:color="auto" w:fill="FFFFFF"/>
        </w:rPr>
        <w:t>：</w:t>
      </w:r>
      <w:r>
        <w:rPr>
          <w:rFonts w:ascii="Times New Roman" w:eastAsia="仿宋_GB2312" w:hAnsi="Times New Roman"/>
          <w:kern w:val="0"/>
          <w:sz w:val="32"/>
          <w:szCs w:val="32"/>
        </w:rPr>
        <w:t>202</w:t>
      </w:r>
      <w:r>
        <w:rPr>
          <w:rFonts w:ascii="Times New Roman" w:eastAsia="仿宋_GB2312" w:hAnsi="Times New Roman" w:hint="eastAsia"/>
          <w:kern w:val="0"/>
          <w:sz w:val="32"/>
          <w:szCs w:val="32"/>
        </w:rPr>
        <w:t>5</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5</w:t>
      </w:r>
      <w:r>
        <w:rPr>
          <w:rFonts w:ascii="Times New Roman" w:eastAsia="仿宋_GB2312" w:hAnsi="Times New Roman"/>
          <w:kern w:val="0"/>
          <w:sz w:val="32"/>
          <w:szCs w:val="32"/>
        </w:rPr>
        <w:t>月</w:t>
      </w:r>
      <w:r w:rsidR="008E4954">
        <w:rPr>
          <w:rFonts w:ascii="Times New Roman" w:eastAsia="仿宋_GB2312" w:hAnsi="Times New Roman" w:hint="eastAsia"/>
          <w:kern w:val="0"/>
          <w:sz w:val="32"/>
          <w:szCs w:val="32"/>
        </w:rPr>
        <w:t>2</w:t>
      </w:r>
      <w:r w:rsidR="00467619">
        <w:rPr>
          <w:rFonts w:ascii="Times New Roman" w:eastAsia="仿宋_GB2312" w:hAnsi="Times New Roman" w:hint="eastAsia"/>
          <w:kern w:val="0"/>
          <w:sz w:val="32"/>
          <w:szCs w:val="32"/>
        </w:rPr>
        <w:t>7</w:t>
      </w:r>
      <w:r>
        <w:rPr>
          <w:rFonts w:ascii="Times New Roman" w:eastAsia="仿宋_GB2312" w:hAnsi="Times New Roman"/>
          <w:kern w:val="0"/>
          <w:sz w:val="32"/>
          <w:szCs w:val="32"/>
        </w:rPr>
        <w:t>日</w:t>
      </w:r>
      <w:r w:rsidR="008E4954">
        <w:rPr>
          <w:rFonts w:ascii="Times New Roman" w:eastAsia="仿宋_GB2312" w:hAnsi="Times New Roman" w:hint="eastAsia"/>
          <w:kern w:val="0"/>
          <w:sz w:val="32"/>
          <w:szCs w:val="32"/>
        </w:rPr>
        <w:t>14</w:t>
      </w:r>
      <w:r>
        <w:rPr>
          <w:rFonts w:ascii="Times New Roman" w:eastAsia="仿宋_GB2312" w:hAnsi="Times New Roman"/>
          <w:kern w:val="0"/>
          <w:sz w:val="32"/>
          <w:szCs w:val="32"/>
        </w:rPr>
        <w:t>时</w:t>
      </w:r>
      <w:r>
        <w:rPr>
          <w:rFonts w:ascii="Times New Roman" w:eastAsia="仿宋_GB2312" w:hAnsi="Times New Roman"/>
          <w:kern w:val="0"/>
          <w:sz w:val="32"/>
          <w:szCs w:val="32"/>
        </w:rPr>
        <w:t>30</w:t>
      </w:r>
      <w:r>
        <w:rPr>
          <w:rFonts w:ascii="Times New Roman" w:eastAsia="仿宋_GB2312" w:hAnsi="Times New Roman"/>
          <w:kern w:val="0"/>
          <w:sz w:val="32"/>
          <w:szCs w:val="32"/>
        </w:rPr>
        <w:t>分</w:t>
      </w:r>
      <w:r>
        <w:rPr>
          <w:rFonts w:ascii="Times New Roman" w:eastAsia="仿宋_GB2312" w:hAnsi="Times New Roman"/>
          <w:kern w:val="0"/>
          <w:sz w:val="32"/>
          <w:szCs w:val="32"/>
          <w:shd w:val="clear" w:color="auto" w:fill="FFFFFF"/>
        </w:rPr>
        <w:t>。</w:t>
      </w:r>
    </w:p>
    <w:p w14:paraId="342AB441" w14:textId="77777777" w:rsidR="000E6406" w:rsidRDefault="00E450BF" w:rsidP="001D2713">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2.</w:t>
      </w:r>
      <w:r>
        <w:rPr>
          <w:rFonts w:ascii="Times New Roman" w:eastAsia="仿宋_GB2312" w:hAnsi="Times New Roman"/>
          <w:color w:val="000000"/>
          <w:kern w:val="0"/>
          <w:sz w:val="32"/>
          <w:szCs w:val="32"/>
          <w:shd w:val="clear" w:color="auto" w:fill="FFFFFF"/>
        </w:rPr>
        <w:t>比选地点：四川省达州生态环境监测中心站</w:t>
      </w:r>
      <w:r>
        <w:rPr>
          <w:rFonts w:ascii="Times New Roman" w:eastAsia="仿宋_GB2312" w:hAnsi="Times New Roman" w:hint="eastAsia"/>
          <w:color w:val="000000"/>
          <w:kern w:val="0"/>
          <w:sz w:val="32"/>
          <w:szCs w:val="32"/>
          <w:shd w:val="clear" w:color="auto" w:fill="FFFFFF"/>
        </w:rPr>
        <w:t>三</w:t>
      </w:r>
      <w:r>
        <w:rPr>
          <w:rFonts w:ascii="Times New Roman" w:eastAsia="仿宋_GB2312" w:hAnsi="Times New Roman"/>
          <w:color w:val="000000"/>
          <w:kern w:val="0"/>
          <w:sz w:val="32"/>
          <w:szCs w:val="32"/>
          <w:shd w:val="clear" w:color="auto" w:fill="FFFFFF"/>
        </w:rPr>
        <w:t>楼会议室。</w:t>
      </w:r>
    </w:p>
    <w:p w14:paraId="238C1CA6" w14:textId="3A9338EC" w:rsidR="00D77578" w:rsidRDefault="00D77578" w:rsidP="001D2713">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hint="eastAsia"/>
          <w:color w:val="000000"/>
          <w:kern w:val="0"/>
          <w:sz w:val="32"/>
          <w:szCs w:val="32"/>
          <w:shd w:val="clear" w:color="auto" w:fill="FFFFFF"/>
        </w:rPr>
        <w:t>3.</w:t>
      </w:r>
      <w:r w:rsidRPr="00D77578">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递交比选文件前，自行到我站现场踏勘。</w:t>
      </w:r>
    </w:p>
    <w:p w14:paraId="6551DE87" w14:textId="77777777" w:rsidR="000E6406" w:rsidRDefault="00E450BF" w:rsidP="001D2713">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七</w:t>
      </w:r>
      <w:r>
        <w:rPr>
          <w:rFonts w:ascii="Times New Roman" w:eastAsia="黑体" w:hAnsi="Times New Roman"/>
          <w:color w:val="000000"/>
          <w:sz w:val="32"/>
          <w:szCs w:val="32"/>
        </w:rPr>
        <w:t>、评审方法</w:t>
      </w:r>
    </w:p>
    <w:p w14:paraId="10D2D4BC" w14:textId="4EFDA970"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 w:hAnsi="Times New Roman"/>
          <w:color w:val="000000"/>
          <w:sz w:val="32"/>
          <w:szCs w:val="32"/>
        </w:rPr>
        <w:t>1.</w:t>
      </w:r>
      <w:r>
        <w:rPr>
          <w:rFonts w:ascii="Times New Roman" w:eastAsia="仿宋_GB2312" w:hAnsi="Times New Roman"/>
          <w:color w:val="000000"/>
          <w:kern w:val="0"/>
          <w:sz w:val="32"/>
          <w:szCs w:val="32"/>
        </w:rPr>
        <w:t>至少有</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家满足要求的供应商参加比选方可进行比选活动。</w:t>
      </w:r>
    </w:p>
    <w:p w14:paraId="0337F529" w14:textId="77777777" w:rsidR="000E6406" w:rsidRDefault="00E450BF" w:rsidP="001D2713">
      <w:pPr>
        <w:spacing w:line="560" w:lineRule="exact"/>
        <w:ind w:firstLineChars="200" w:firstLine="640"/>
        <w:rPr>
          <w:rFonts w:ascii="Times New Roman" w:eastAsia="仿宋" w:hAnsi="Times New Roman"/>
          <w:sz w:val="32"/>
          <w:szCs w:val="32"/>
        </w:rPr>
      </w:pPr>
      <w:r>
        <w:rPr>
          <w:rFonts w:ascii="Times New Roman" w:eastAsia="仿宋" w:hAnsi="Times New Roman"/>
          <w:color w:val="000000"/>
          <w:sz w:val="32"/>
          <w:szCs w:val="32"/>
        </w:rPr>
        <w:t>2.</w:t>
      </w:r>
      <w:r>
        <w:rPr>
          <w:rFonts w:ascii="Times New Roman" w:eastAsia="仿宋" w:hAnsi="Times New Roman"/>
          <w:color w:val="000000"/>
          <w:sz w:val="32"/>
          <w:szCs w:val="32"/>
        </w:rPr>
        <w:t>采用最低评比价法，即第二轮所报价最低且满足资质要求的</w:t>
      </w:r>
      <w:r>
        <w:rPr>
          <w:rFonts w:ascii="Times New Roman" w:eastAsia="仿宋" w:hAnsi="Times New Roman" w:hint="eastAsia"/>
          <w:color w:val="000000"/>
          <w:sz w:val="32"/>
          <w:szCs w:val="32"/>
        </w:rPr>
        <w:t>供应商</w:t>
      </w:r>
      <w:r>
        <w:rPr>
          <w:rFonts w:ascii="Times New Roman" w:eastAsia="仿宋" w:hAnsi="Times New Roman"/>
          <w:color w:val="000000"/>
          <w:sz w:val="32"/>
          <w:szCs w:val="32"/>
        </w:rPr>
        <w:t>中标。</w:t>
      </w:r>
      <w:r>
        <w:rPr>
          <w:rFonts w:ascii="Times New Roman" w:eastAsia="仿宋" w:hAnsi="Times New Roman"/>
          <w:sz w:val="32"/>
          <w:szCs w:val="32"/>
        </w:rPr>
        <w:t>若有</w:t>
      </w:r>
      <w:r>
        <w:rPr>
          <w:rFonts w:ascii="Times New Roman" w:eastAsia="仿宋" w:hAnsi="Times New Roman"/>
          <w:sz w:val="32"/>
          <w:szCs w:val="32"/>
        </w:rPr>
        <w:t>2</w:t>
      </w:r>
      <w:r>
        <w:rPr>
          <w:rFonts w:ascii="Times New Roman" w:eastAsia="仿宋" w:hAnsi="Times New Roman"/>
          <w:sz w:val="32"/>
          <w:szCs w:val="32"/>
        </w:rPr>
        <w:t>家及以上满足资质要求的公司报价最低且报价相同，则采用现场抽签方式确定中标公司。</w:t>
      </w:r>
    </w:p>
    <w:p w14:paraId="14C4D69A" w14:textId="77777777" w:rsidR="000E6406" w:rsidRDefault="00E450BF" w:rsidP="001D2713">
      <w:pPr>
        <w:widowControl/>
        <w:shd w:val="clear" w:color="auto" w:fill="FFFFFF"/>
        <w:spacing w:line="560" w:lineRule="exact"/>
        <w:ind w:left="1" w:firstLineChars="200" w:firstLine="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八、</w:t>
      </w:r>
      <w:r>
        <w:rPr>
          <w:rFonts w:ascii="Times New Roman" w:eastAsia="黑体" w:hAnsi="Times New Roman"/>
          <w:color w:val="000000"/>
          <w:kern w:val="0"/>
          <w:sz w:val="32"/>
          <w:szCs w:val="32"/>
        </w:rPr>
        <w:t>其他要求</w:t>
      </w:r>
    </w:p>
    <w:p w14:paraId="5E6987F8" w14:textId="6E383F4A" w:rsidR="000E6406" w:rsidRDefault="00E450BF"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本项目实施过程中造成的一切事故、损失及其后果由其自身承担，与采购人无关。</w:t>
      </w:r>
      <w:r>
        <w:rPr>
          <w:rFonts w:ascii="Times New Roman" w:eastAsia="仿宋_GB2312" w:hAnsi="Times New Roman" w:hint="eastAsia"/>
          <w:color w:val="000000"/>
          <w:kern w:val="0"/>
          <w:sz w:val="32"/>
          <w:szCs w:val="32"/>
        </w:rPr>
        <w:t>（需提供承诺函）</w:t>
      </w:r>
    </w:p>
    <w:p w14:paraId="2E8F9340" w14:textId="69850753" w:rsidR="000E6406" w:rsidRDefault="00DA1506" w:rsidP="001D2713">
      <w:pPr>
        <w:widowControl/>
        <w:shd w:val="clear" w:color="auto" w:fill="FFFFFF"/>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现场投标人必须为所代表的公司的正式职工，要求提供公司为现场投标人购买最近</w:t>
      </w:r>
      <w:r>
        <w:rPr>
          <w:rFonts w:ascii="Times New Roman" w:eastAsia="仿宋_GB2312" w:hAnsi="Times New Roman" w:hint="eastAsia"/>
          <w:color w:val="000000"/>
          <w:kern w:val="0"/>
          <w:sz w:val="32"/>
          <w:szCs w:val="32"/>
        </w:rPr>
        <w:t>3</w:t>
      </w:r>
      <w:r>
        <w:rPr>
          <w:rFonts w:ascii="Times New Roman" w:eastAsia="仿宋_GB2312" w:hAnsi="Times New Roman"/>
          <w:color w:val="000000"/>
          <w:kern w:val="0"/>
          <w:sz w:val="32"/>
          <w:szCs w:val="32"/>
        </w:rPr>
        <w:t>个月连续缴纳社保资金证明。</w:t>
      </w:r>
    </w:p>
    <w:p w14:paraId="649738AC" w14:textId="6D6BBC67" w:rsidR="000438FC" w:rsidRDefault="00DA1506" w:rsidP="000438FC">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t>3.</w:t>
      </w:r>
      <w:r w:rsidR="000438FC" w:rsidRPr="000438FC">
        <w:rPr>
          <w:rFonts w:ascii="Times New Roman" w:eastAsia="仿宋_GB2312" w:hAnsi="Times New Roman"/>
          <w:color w:val="333333"/>
          <w:kern w:val="0"/>
          <w:sz w:val="32"/>
          <w:szCs w:val="32"/>
        </w:rPr>
        <w:t xml:space="preserve"> </w:t>
      </w:r>
      <w:r w:rsidR="000438FC">
        <w:rPr>
          <w:rFonts w:ascii="Times New Roman" w:eastAsia="仿宋_GB2312" w:hAnsi="Times New Roman"/>
          <w:color w:val="333333"/>
          <w:kern w:val="0"/>
          <w:sz w:val="32"/>
          <w:szCs w:val="32"/>
        </w:rPr>
        <w:t>施工完成并验收合格后，</w:t>
      </w:r>
      <w:r w:rsidR="000438FC">
        <w:rPr>
          <w:rFonts w:ascii="Times New Roman" w:eastAsia="仿宋_GB2312" w:hAnsi="Times New Roman" w:hint="eastAsia"/>
          <w:color w:val="333333"/>
          <w:kern w:val="0"/>
          <w:sz w:val="32"/>
          <w:szCs w:val="32"/>
        </w:rPr>
        <w:t>提供</w:t>
      </w:r>
      <w:r w:rsidR="003962FC">
        <w:rPr>
          <w:rFonts w:ascii="Times New Roman" w:eastAsia="仿宋_GB2312" w:hAnsi="Times New Roman" w:hint="eastAsia"/>
          <w:color w:val="333333"/>
          <w:kern w:val="0"/>
          <w:sz w:val="32"/>
          <w:szCs w:val="32"/>
        </w:rPr>
        <w:t>至少一年</w:t>
      </w:r>
      <w:r w:rsidR="000438FC">
        <w:rPr>
          <w:rFonts w:ascii="Times New Roman" w:eastAsia="仿宋_GB2312" w:hAnsi="Times New Roman" w:hint="eastAsia"/>
          <w:color w:val="333333"/>
          <w:kern w:val="0"/>
          <w:sz w:val="32"/>
          <w:szCs w:val="32"/>
        </w:rPr>
        <w:t>质保承诺函</w:t>
      </w:r>
      <w:r w:rsidR="00D017D6">
        <w:rPr>
          <w:rFonts w:ascii="Times New Roman" w:eastAsia="仿宋_GB2312" w:hAnsi="Times New Roman" w:hint="eastAsia"/>
          <w:color w:val="333333"/>
          <w:kern w:val="0"/>
          <w:sz w:val="32"/>
          <w:szCs w:val="32"/>
        </w:rPr>
        <w:t>（</w:t>
      </w:r>
      <w:r w:rsidR="002D3A62">
        <w:rPr>
          <w:rFonts w:ascii="Times New Roman" w:eastAsia="仿宋_GB2312" w:hAnsi="Times New Roman" w:hint="eastAsia"/>
          <w:color w:val="333333"/>
          <w:kern w:val="0"/>
          <w:sz w:val="32"/>
          <w:szCs w:val="32"/>
        </w:rPr>
        <w:t>格式自拟，</w:t>
      </w:r>
      <w:r w:rsidR="008519BA">
        <w:rPr>
          <w:rFonts w:ascii="Times New Roman" w:eastAsia="仿宋_GB2312" w:hAnsi="Times New Roman" w:hint="eastAsia"/>
          <w:color w:val="333333"/>
          <w:kern w:val="0"/>
          <w:sz w:val="32"/>
          <w:szCs w:val="32"/>
        </w:rPr>
        <w:t>内容包括但不限于石材</w:t>
      </w:r>
      <w:r w:rsidR="008519BA" w:rsidRPr="008519BA">
        <w:rPr>
          <w:rFonts w:ascii="Times New Roman" w:eastAsia="仿宋_GB2312" w:hAnsi="Times New Roman" w:hint="eastAsia"/>
          <w:color w:val="333333"/>
          <w:kern w:val="0"/>
          <w:sz w:val="32"/>
          <w:szCs w:val="32"/>
        </w:rPr>
        <w:t>琉璃瓦</w:t>
      </w:r>
      <w:r w:rsidR="008519BA">
        <w:rPr>
          <w:rFonts w:ascii="Times New Roman" w:eastAsia="仿宋_GB2312" w:hAnsi="Times New Roman" w:hint="eastAsia"/>
          <w:color w:val="333333"/>
          <w:kern w:val="0"/>
          <w:sz w:val="32"/>
          <w:szCs w:val="32"/>
        </w:rPr>
        <w:t>等损坏维修、真石漆修补等</w:t>
      </w:r>
      <w:r w:rsidR="00D017D6">
        <w:rPr>
          <w:rFonts w:ascii="Times New Roman" w:eastAsia="仿宋_GB2312" w:hAnsi="Times New Roman" w:hint="eastAsia"/>
          <w:color w:val="333333"/>
          <w:kern w:val="0"/>
          <w:sz w:val="32"/>
          <w:szCs w:val="32"/>
        </w:rPr>
        <w:t>）</w:t>
      </w:r>
      <w:r w:rsidR="000438FC">
        <w:rPr>
          <w:rFonts w:ascii="Times New Roman" w:eastAsia="仿宋_GB2312" w:hAnsi="Times New Roman" w:hint="eastAsia"/>
          <w:color w:val="333333"/>
          <w:kern w:val="0"/>
          <w:sz w:val="32"/>
          <w:szCs w:val="32"/>
        </w:rPr>
        <w:t>后，</w:t>
      </w:r>
      <w:r w:rsidR="000438FC">
        <w:rPr>
          <w:rFonts w:ascii="Times New Roman" w:eastAsia="仿宋_GB2312" w:hAnsi="Times New Roman"/>
          <w:color w:val="333333"/>
          <w:kern w:val="0"/>
          <w:sz w:val="32"/>
          <w:szCs w:val="32"/>
        </w:rPr>
        <w:t>按中标价一次性支付</w:t>
      </w:r>
      <w:r w:rsidR="000438FC">
        <w:rPr>
          <w:rFonts w:ascii="Times New Roman" w:eastAsia="仿宋_GB2312" w:hAnsi="Times New Roman"/>
          <w:color w:val="000000"/>
          <w:kern w:val="0"/>
          <w:sz w:val="32"/>
          <w:szCs w:val="32"/>
        </w:rPr>
        <w:t>。</w:t>
      </w:r>
    </w:p>
    <w:p w14:paraId="45EAA598" w14:textId="6E9D9676" w:rsidR="001C2D18" w:rsidRDefault="001C2D18" w:rsidP="000438FC">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bookmarkStart w:id="8" w:name="_Hlk198723759"/>
      <w:r w:rsidR="003A76EF" w:rsidRPr="003A76EF">
        <w:rPr>
          <w:rFonts w:hint="eastAsia"/>
        </w:rPr>
        <w:t xml:space="preserve"> </w:t>
      </w:r>
      <w:r w:rsidR="003A76EF" w:rsidRPr="003A76EF">
        <w:rPr>
          <w:rFonts w:ascii="Times New Roman" w:eastAsia="仿宋_GB2312" w:hAnsi="Times New Roman" w:hint="eastAsia"/>
          <w:color w:val="000000"/>
          <w:kern w:val="0"/>
          <w:sz w:val="32"/>
          <w:szCs w:val="32"/>
        </w:rPr>
        <w:t>围墙颜色由业主单位根据实际需要确定，</w:t>
      </w:r>
      <w:r w:rsidR="009152C1">
        <w:rPr>
          <w:rFonts w:ascii="Times New Roman" w:eastAsia="仿宋_GB2312" w:hAnsi="Times New Roman" w:hint="eastAsia"/>
          <w:color w:val="000000"/>
          <w:kern w:val="0"/>
          <w:sz w:val="32"/>
          <w:szCs w:val="32"/>
        </w:rPr>
        <w:t>要保证</w:t>
      </w:r>
      <w:r w:rsidR="003A76EF" w:rsidRPr="003A76EF">
        <w:rPr>
          <w:rFonts w:ascii="Times New Roman" w:eastAsia="仿宋_GB2312" w:hAnsi="Times New Roman" w:hint="eastAsia"/>
          <w:color w:val="000000"/>
          <w:kern w:val="0"/>
          <w:sz w:val="32"/>
          <w:szCs w:val="32"/>
        </w:rPr>
        <w:t>围墙光滑、在质保期内不掉色</w:t>
      </w:r>
      <w:bookmarkEnd w:id="8"/>
      <w:r w:rsidR="003A76EF">
        <w:rPr>
          <w:rFonts w:ascii="Times New Roman" w:eastAsia="仿宋_GB2312" w:hAnsi="Times New Roman" w:hint="eastAsia"/>
          <w:color w:val="000000"/>
          <w:kern w:val="0"/>
          <w:sz w:val="32"/>
          <w:szCs w:val="32"/>
        </w:rPr>
        <w:t>。</w:t>
      </w:r>
    </w:p>
    <w:p w14:paraId="23267602" w14:textId="770AC39A" w:rsidR="001804C1" w:rsidRDefault="001804C1" w:rsidP="000438FC">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旁边花台需根据花岗石水平抬高。</w:t>
      </w:r>
    </w:p>
    <w:p w14:paraId="2F4082B0" w14:textId="418E7E8B" w:rsidR="00E5658F" w:rsidRDefault="00E5658F" w:rsidP="000438FC">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6.</w:t>
      </w:r>
      <w:r>
        <w:rPr>
          <w:rFonts w:ascii="Times New Roman" w:eastAsia="仿宋_GB2312" w:hAnsi="Times New Roman" w:hint="eastAsia"/>
          <w:color w:val="000000"/>
          <w:kern w:val="0"/>
          <w:sz w:val="32"/>
          <w:szCs w:val="32"/>
        </w:rPr>
        <w:t>为保证结构粘贴牢固，需为地面打蜂窝眼</w:t>
      </w:r>
      <w:r w:rsidR="00751F47">
        <w:rPr>
          <w:rFonts w:ascii="Times New Roman" w:eastAsia="仿宋_GB2312" w:hAnsi="Times New Roman" w:hint="eastAsia"/>
          <w:color w:val="000000"/>
          <w:kern w:val="0"/>
          <w:sz w:val="32"/>
          <w:szCs w:val="32"/>
        </w:rPr>
        <w:t>。</w:t>
      </w:r>
    </w:p>
    <w:p w14:paraId="2142393F" w14:textId="35D0ECEF" w:rsidR="00751F47" w:rsidRDefault="00751F47" w:rsidP="000438FC">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部分地面衔接处需要破除，长度根据水平进行确定。</w:t>
      </w:r>
    </w:p>
    <w:p w14:paraId="3C9ADD35" w14:textId="0A8108D3" w:rsidR="003A76EF" w:rsidRDefault="00B8443E" w:rsidP="000438FC">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8</w:t>
      </w:r>
      <w:r w:rsidR="003A76EF">
        <w:rPr>
          <w:rFonts w:ascii="Times New Roman" w:eastAsia="仿宋_GB2312" w:hAnsi="Times New Roman" w:hint="eastAsia"/>
          <w:color w:val="000000"/>
          <w:kern w:val="0"/>
          <w:sz w:val="32"/>
          <w:szCs w:val="32"/>
        </w:rPr>
        <w:t>.</w:t>
      </w:r>
      <w:r w:rsidR="000B530F" w:rsidRPr="000B530F">
        <w:rPr>
          <w:rFonts w:ascii="Times New Roman" w:eastAsia="仿宋_GB2312" w:hAnsi="Times New Roman" w:hint="eastAsia"/>
          <w:color w:val="000000"/>
          <w:kern w:val="0"/>
          <w:sz w:val="32"/>
          <w:szCs w:val="32"/>
        </w:rPr>
        <w:t xml:space="preserve"> </w:t>
      </w:r>
      <w:r w:rsidR="000B530F">
        <w:rPr>
          <w:rFonts w:ascii="Times New Roman" w:eastAsia="仿宋_GB2312" w:hAnsi="Times New Roman" w:hint="eastAsia"/>
          <w:color w:val="000000"/>
          <w:kern w:val="0"/>
          <w:sz w:val="32"/>
          <w:szCs w:val="32"/>
        </w:rPr>
        <w:t>花岗石地面要保证</w:t>
      </w:r>
      <w:r w:rsidR="000B530F" w:rsidRPr="005B2BA1">
        <w:rPr>
          <w:rFonts w:ascii="Times New Roman" w:eastAsia="仿宋_GB2312" w:hAnsi="Times New Roman" w:hint="eastAsia"/>
          <w:color w:val="000000"/>
          <w:kern w:val="0"/>
          <w:sz w:val="32"/>
          <w:szCs w:val="32"/>
        </w:rPr>
        <w:t>地面</w:t>
      </w:r>
      <w:r w:rsidR="005B2BA1" w:rsidRPr="005B2BA1">
        <w:rPr>
          <w:rFonts w:ascii="Times New Roman" w:eastAsia="仿宋_GB2312" w:hAnsi="Times New Roman" w:hint="eastAsia"/>
          <w:color w:val="000000"/>
          <w:kern w:val="0"/>
          <w:sz w:val="32"/>
          <w:szCs w:val="32"/>
        </w:rPr>
        <w:t>平整、防滑、下雨时无积水</w:t>
      </w:r>
      <w:r w:rsidR="00231129">
        <w:rPr>
          <w:rFonts w:ascii="Times New Roman" w:eastAsia="仿宋_GB2312" w:hAnsi="Times New Roman" w:hint="eastAsia"/>
          <w:color w:val="000000"/>
          <w:kern w:val="0"/>
          <w:sz w:val="32"/>
          <w:szCs w:val="32"/>
        </w:rPr>
        <w:t>、车辆平滑进入</w:t>
      </w:r>
      <w:r w:rsidR="005B2BA1">
        <w:rPr>
          <w:rFonts w:ascii="Times New Roman" w:eastAsia="仿宋_GB2312" w:hAnsi="Times New Roman" w:hint="eastAsia"/>
          <w:color w:val="000000"/>
          <w:kern w:val="0"/>
          <w:sz w:val="32"/>
          <w:szCs w:val="32"/>
        </w:rPr>
        <w:t>。</w:t>
      </w:r>
    </w:p>
    <w:p w14:paraId="42562B48" w14:textId="44D99F91" w:rsidR="00B8443E" w:rsidRPr="001B1AE5" w:rsidRDefault="001B1AE5" w:rsidP="000438FC">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9.</w:t>
      </w:r>
      <w:r w:rsidR="008A4A54">
        <w:rPr>
          <w:rFonts w:ascii="Times New Roman" w:eastAsia="仿宋_GB2312" w:hAnsi="Times New Roman" w:hint="eastAsia"/>
          <w:color w:val="000000"/>
          <w:kern w:val="0"/>
          <w:sz w:val="32"/>
          <w:szCs w:val="32"/>
        </w:rPr>
        <w:t>部分围墙高度需要抬高保持整体高度一致，</w:t>
      </w:r>
      <w:r>
        <w:rPr>
          <w:rFonts w:ascii="Times New Roman" w:eastAsia="仿宋_GB2312" w:hAnsi="Times New Roman" w:hint="eastAsia"/>
          <w:color w:val="000000"/>
          <w:kern w:val="0"/>
          <w:sz w:val="32"/>
          <w:szCs w:val="32"/>
        </w:rPr>
        <w:t>围墙墙面需打磨后进行施工。</w:t>
      </w:r>
    </w:p>
    <w:p w14:paraId="64DDB834" w14:textId="2DE71224" w:rsidR="003A76EF" w:rsidRDefault="00901701" w:rsidP="000438FC">
      <w:pPr>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10.</w:t>
      </w:r>
      <w:r w:rsidR="005B2BA1" w:rsidRPr="005B2BA1">
        <w:rPr>
          <w:rFonts w:hint="eastAsia"/>
        </w:rPr>
        <w:t xml:space="preserve"> </w:t>
      </w:r>
      <w:r w:rsidR="005B2BA1" w:rsidRPr="005B2BA1">
        <w:rPr>
          <w:rFonts w:ascii="Times New Roman" w:eastAsia="仿宋_GB2312" w:hAnsi="Times New Roman" w:hint="eastAsia"/>
          <w:color w:val="000000"/>
          <w:kern w:val="0"/>
          <w:sz w:val="32"/>
          <w:szCs w:val="32"/>
        </w:rPr>
        <w:t>具体事宜以合同约定为准</w:t>
      </w:r>
      <w:r w:rsidR="00646CFA">
        <w:rPr>
          <w:rFonts w:ascii="Times New Roman" w:eastAsia="仿宋_GB2312" w:hAnsi="Times New Roman" w:hint="eastAsia"/>
          <w:color w:val="000000"/>
          <w:kern w:val="0"/>
          <w:sz w:val="32"/>
          <w:szCs w:val="32"/>
        </w:rPr>
        <w:t>。</w:t>
      </w:r>
    </w:p>
    <w:p w14:paraId="028978AB" w14:textId="18661B51" w:rsidR="000E6406" w:rsidRDefault="00E450BF" w:rsidP="000438FC">
      <w:pPr>
        <w:pStyle w:val="a3"/>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九</w:t>
      </w:r>
      <w:r>
        <w:rPr>
          <w:rFonts w:ascii="Times New Roman" w:eastAsia="黑体" w:hAnsi="Times New Roman"/>
          <w:color w:val="000000"/>
          <w:kern w:val="0"/>
          <w:sz w:val="32"/>
          <w:szCs w:val="32"/>
        </w:rPr>
        <w:t>、联系方式</w:t>
      </w:r>
    </w:p>
    <w:p w14:paraId="6EE6F316" w14:textId="71D74D3F" w:rsidR="000E6406" w:rsidRDefault="00811D19" w:rsidP="001D2713">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333333"/>
          <w:kern w:val="0"/>
          <w:sz w:val="32"/>
          <w:szCs w:val="32"/>
          <w:shd w:val="clear" w:color="auto" w:fill="FFFFFF"/>
        </w:rPr>
        <w:t>业主单位</w:t>
      </w:r>
      <w:r>
        <w:rPr>
          <w:rFonts w:ascii="Times New Roman" w:eastAsia="仿宋_GB2312" w:hAnsi="Times New Roman"/>
          <w:color w:val="000000"/>
          <w:kern w:val="0"/>
          <w:sz w:val="32"/>
          <w:szCs w:val="32"/>
          <w:shd w:val="clear" w:color="auto" w:fill="FFFFFF"/>
        </w:rPr>
        <w:t>：四川省达州生态环境监测中心站</w:t>
      </w:r>
    </w:p>
    <w:p w14:paraId="2D089153" w14:textId="48146846" w:rsidR="000E6406" w:rsidRDefault="00E450BF" w:rsidP="001D2713">
      <w:pPr>
        <w:spacing w:line="560" w:lineRule="exact"/>
        <w:ind w:firstLineChars="200" w:firstLine="640"/>
        <w:rPr>
          <w:rFonts w:ascii="Times New Roman" w:eastAsia="仿宋_GB2312" w:hAnsi="Times New Roman"/>
          <w:color w:val="333333"/>
          <w:kern w:val="0"/>
          <w:sz w:val="32"/>
          <w:szCs w:val="32"/>
          <w:shd w:val="clear" w:color="auto" w:fill="FFFFFF"/>
        </w:rPr>
      </w:pPr>
      <w:r>
        <w:rPr>
          <w:rFonts w:ascii="Times New Roman" w:eastAsia="仿宋_GB2312" w:hAnsi="Times New Roman"/>
          <w:color w:val="000000"/>
          <w:kern w:val="0"/>
          <w:sz w:val="32"/>
          <w:szCs w:val="32"/>
          <w:shd w:val="clear" w:color="auto" w:fill="FFFFFF"/>
        </w:rPr>
        <w:t>联系人：</w:t>
      </w:r>
      <w:r w:rsidR="006858A6">
        <w:rPr>
          <w:rFonts w:ascii="Times New Roman" w:eastAsia="仿宋_GB2312" w:hAnsi="Times New Roman" w:hint="eastAsia"/>
          <w:color w:val="333333"/>
          <w:kern w:val="0"/>
          <w:sz w:val="32"/>
          <w:szCs w:val="32"/>
          <w:shd w:val="clear" w:color="auto" w:fill="FFFFFF"/>
        </w:rPr>
        <w:t>彭先生</w:t>
      </w:r>
    </w:p>
    <w:p w14:paraId="3391B581" w14:textId="46373DF3" w:rsidR="001560A6" w:rsidRDefault="001560A6" w:rsidP="001D2713">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hint="eastAsia"/>
          <w:color w:val="333333"/>
          <w:kern w:val="0"/>
          <w:sz w:val="32"/>
          <w:szCs w:val="32"/>
          <w:shd w:val="clear" w:color="auto" w:fill="FFFFFF"/>
        </w:rPr>
        <w:t>联系电话</w:t>
      </w:r>
      <w:r w:rsidR="00811D19">
        <w:rPr>
          <w:rFonts w:ascii="Times New Roman" w:eastAsia="仿宋_GB2312" w:hAnsi="Times New Roman" w:hint="eastAsia"/>
          <w:color w:val="333333"/>
          <w:kern w:val="0"/>
          <w:sz w:val="32"/>
          <w:szCs w:val="32"/>
          <w:shd w:val="clear" w:color="auto" w:fill="FFFFFF"/>
        </w:rPr>
        <w:t>：</w:t>
      </w:r>
      <w:r w:rsidR="00D608EE">
        <w:rPr>
          <w:rFonts w:ascii="Times New Roman" w:eastAsia="仿宋_GB2312" w:hAnsi="Times New Roman" w:hint="eastAsia"/>
          <w:color w:val="333333"/>
          <w:kern w:val="0"/>
          <w:sz w:val="32"/>
          <w:szCs w:val="32"/>
          <w:shd w:val="clear" w:color="auto" w:fill="FFFFFF"/>
        </w:rPr>
        <w:t>18328721905</w:t>
      </w:r>
    </w:p>
    <w:p w14:paraId="3CBBF126" w14:textId="4E85B770" w:rsidR="000E6406" w:rsidRDefault="00E450BF" w:rsidP="001D2713">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邮箱：</w:t>
      </w:r>
      <w:hyperlink r:id="rId9" w:history="1">
        <w:r w:rsidR="00877651" w:rsidRPr="00C65B78">
          <w:rPr>
            <w:rStyle w:val="a7"/>
            <w:rFonts w:ascii="Times New Roman" w:eastAsia="仿宋_GB2312" w:hAnsi="Times New Roman" w:hint="eastAsia"/>
            <w:kern w:val="0"/>
            <w:sz w:val="32"/>
            <w:szCs w:val="32"/>
            <w:shd w:val="clear" w:color="auto" w:fill="FFFFFF"/>
          </w:rPr>
          <w:t>377042794</w:t>
        </w:r>
        <w:r w:rsidR="00877651" w:rsidRPr="00C65B78">
          <w:rPr>
            <w:rStyle w:val="a7"/>
            <w:rFonts w:ascii="Times New Roman" w:eastAsia="仿宋_GB2312" w:hAnsi="Times New Roman"/>
            <w:kern w:val="0"/>
            <w:sz w:val="32"/>
            <w:szCs w:val="32"/>
            <w:shd w:val="clear" w:color="auto" w:fill="FFFFFF"/>
          </w:rPr>
          <w:t>@</w:t>
        </w:r>
      </w:hyperlink>
      <w:r>
        <w:rPr>
          <w:rFonts w:ascii="Times New Roman" w:eastAsia="仿宋_GB2312" w:hAnsi="Times New Roman"/>
          <w:color w:val="000000"/>
          <w:kern w:val="0"/>
          <w:sz w:val="32"/>
          <w:szCs w:val="32"/>
          <w:shd w:val="clear" w:color="auto" w:fill="FFFFFF"/>
        </w:rPr>
        <w:t>qq.com</w:t>
      </w:r>
    </w:p>
    <w:p w14:paraId="111F0A09" w14:textId="77777777" w:rsidR="000E6406" w:rsidRDefault="00E450BF" w:rsidP="001D2713">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附件：</w:t>
      </w: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比选申请人报名表</w:t>
      </w:r>
    </w:p>
    <w:p w14:paraId="6ED0BCD4" w14:textId="29917A2B" w:rsidR="000E6406" w:rsidRDefault="0027635A" w:rsidP="0027635A">
      <w:pPr>
        <w:spacing w:line="560" w:lineRule="exact"/>
        <w:ind w:firstLineChars="500" w:firstLine="1600"/>
        <w:rPr>
          <w:rFonts w:ascii="Times New Roman" w:eastAsia="仿宋_GB2312" w:hAnsi="Times New Roman"/>
          <w:color w:val="000000"/>
          <w:kern w:val="0"/>
          <w:sz w:val="32"/>
          <w:szCs w:val="32"/>
          <w:shd w:val="clear" w:color="auto" w:fill="FFFFFF"/>
        </w:rPr>
      </w:pPr>
      <w:r>
        <w:rPr>
          <w:rFonts w:ascii="Times New Roman" w:eastAsia="仿宋_GB2312" w:hAnsi="Times New Roman" w:hint="eastAsia"/>
          <w:color w:val="000000"/>
          <w:kern w:val="0"/>
          <w:sz w:val="32"/>
          <w:szCs w:val="32"/>
          <w:shd w:val="clear" w:color="auto" w:fill="FFFFFF"/>
        </w:rPr>
        <w:t>2.</w:t>
      </w:r>
      <w:r>
        <w:rPr>
          <w:rFonts w:ascii="Times New Roman" w:eastAsia="仿宋_GB2312" w:hAnsi="Times New Roman"/>
          <w:color w:val="000000"/>
          <w:kern w:val="0"/>
          <w:sz w:val="32"/>
          <w:szCs w:val="32"/>
          <w:shd w:val="clear" w:color="auto" w:fill="FFFFFF"/>
        </w:rPr>
        <w:t>法定代表人授权委托书</w:t>
      </w:r>
    </w:p>
    <w:p w14:paraId="58E90EBE" w14:textId="77777777" w:rsidR="000E6406" w:rsidRDefault="00E450BF" w:rsidP="0027635A">
      <w:pPr>
        <w:spacing w:line="560" w:lineRule="exact"/>
        <w:ind w:firstLineChars="500" w:firstLine="160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3.</w:t>
      </w:r>
      <w:r>
        <w:rPr>
          <w:rFonts w:ascii="Times New Roman" w:eastAsia="仿宋_GB2312" w:hAnsi="Times New Roman"/>
          <w:color w:val="000000"/>
          <w:kern w:val="0"/>
          <w:sz w:val="32"/>
          <w:szCs w:val="32"/>
          <w:shd w:val="clear" w:color="auto" w:fill="FFFFFF"/>
        </w:rPr>
        <w:t>投标函</w:t>
      </w:r>
    </w:p>
    <w:p w14:paraId="7FE7876E" w14:textId="77777777" w:rsidR="000E6406" w:rsidRDefault="00E450BF" w:rsidP="0027635A">
      <w:pPr>
        <w:spacing w:line="560" w:lineRule="exact"/>
        <w:ind w:firstLineChars="500" w:firstLine="160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4.</w:t>
      </w:r>
      <w:r>
        <w:rPr>
          <w:rFonts w:ascii="Times New Roman" w:eastAsia="仿宋_GB2312" w:hAnsi="Times New Roman"/>
          <w:color w:val="000000"/>
          <w:kern w:val="0"/>
          <w:sz w:val="32"/>
          <w:szCs w:val="32"/>
          <w:shd w:val="clear" w:color="auto" w:fill="FFFFFF"/>
        </w:rPr>
        <w:t>承诺函及资质</w:t>
      </w:r>
    </w:p>
    <w:p w14:paraId="70438330" w14:textId="77777777" w:rsidR="000E6406" w:rsidRDefault="000E6406">
      <w:pPr>
        <w:ind w:firstLineChars="525" w:firstLine="1680"/>
        <w:rPr>
          <w:rFonts w:ascii="Times New Roman" w:eastAsia="仿宋_GB2312" w:hAnsi="Times New Roman"/>
          <w:strike/>
          <w:color w:val="000000"/>
          <w:kern w:val="0"/>
          <w:sz w:val="32"/>
          <w:szCs w:val="32"/>
          <w:shd w:val="clear" w:color="auto" w:fill="FFFFFF"/>
        </w:rPr>
        <w:sectPr w:rsidR="000E6406">
          <w:footerReference w:type="default" r:id="rId10"/>
          <w:pgSz w:w="11906" w:h="16838"/>
          <w:pgMar w:top="1440" w:right="1800" w:bottom="1440" w:left="1800" w:header="851" w:footer="992" w:gutter="0"/>
          <w:cols w:space="425"/>
          <w:docGrid w:type="lines" w:linePitch="312"/>
        </w:sectPr>
      </w:pPr>
    </w:p>
    <w:p w14:paraId="690CCEEE" w14:textId="77777777" w:rsidR="000E6406" w:rsidRPr="006730DF" w:rsidRDefault="00E450BF">
      <w:pPr>
        <w:spacing w:before="50" w:after="50" w:line="600" w:lineRule="exact"/>
        <w:jc w:val="left"/>
        <w:rPr>
          <w:rFonts w:ascii="Times New Roman" w:eastAsia="黑体" w:hAnsi="Times New Roman"/>
          <w:color w:val="000000"/>
          <w:sz w:val="32"/>
          <w:szCs w:val="32"/>
        </w:rPr>
      </w:pPr>
      <w:r w:rsidRPr="006730DF">
        <w:rPr>
          <w:rFonts w:ascii="Times New Roman" w:eastAsia="黑体" w:hAnsi="Times New Roman"/>
          <w:color w:val="000000"/>
          <w:sz w:val="32"/>
          <w:szCs w:val="32"/>
        </w:rPr>
        <w:t>附件</w:t>
      </w:r>
      <w:r w:rsidRPr="006730DF">
        <w:rPr>
          <w:rFonts w:ascii="Times New Roman" w:eastAsia="黑体" w:hAnsi="Times New Roman"/>
          <w:color w:val="000000"/>
          <w:sz w:val="32"/>
          <w:szCs w:val="32"/>
        </w:rPr>
        <w:t>1</w:t>
      </w:r>
    </w:p>
    <w:p w14:paraId="2B6B8277" w14:textId="77777777" w:rsidR="000E6406" w:rsidRDefault="00E450BF">
      <w:pPr>
        <w:jc w:val="center"/>
        <w:rPr>
          <w:rFonts w:ascii="Times New Roman" w:eastAsia="方正小标宋简体" w:hAnsi="Times New Roman"/>
          <w:color w:val="000000"/>
          <w:kern w:val="0"/>
          <w:sz w:val="44"/>
          <w:szCs w:val="44"/>
        </w:rPr>
      </w:pPr>
      <w:bookmarkStart w:id="9" w:name="_Hlk504409601"/>
      <w:r>
        <w:rPr>
          <w:rFonts w:ascii="Times New Roman" w:eastAsia="方正小标宋简体" w:hAnsi="Times New Roman"/>
          <w:color w:val="000000"/>
          <w:kern w:val="0"/>
          <w:sz w:val="44"/>
          <w:szCs w:val="44"/>
        </w:rPr>
        <w:t>比选申请人报名表</w:t>
      </w:r>
      <w:bookmarkEnd w:id="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871"/>
        <w:gridCol w:w="946"/>
        <w:gridCol w:w="419"/>
        <w:gridCol w:w="1024"/>
        <w:gridCol w:w="1468"/>
      </w:tblGrid>
      <w:tr w:rsidR="000E6406" w14:paraId="7F1113C9" w14:textId="77777777">
        <w:trPr>
          <w:trHeight w:val="614"/>
          <w:jc w:val="center"/>
        </w:trPr>
        <w:tc>
          <w:tcPr>
            <w:tcW w:w="2235" w:type="dxa"/>
            <w:vAlign w:val="center"/>
          </w:tcPr>
          <w:p w14:paraId="5678C853"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企业法人名称</w:t>
            </w:r>
          </w:p>
        </w:tc>
        <w:tc>
          <w:tcPr>
            <w:tcW w:w="6287" w:type="dxa"/>
            <w:gridSpan w:val="6"/>
            <w:vAlign w:val="center"/>
          </w:tcPr>
          <w:p w14:paraId="72AA01B9" w14:textId="77777777" w:rsidR="000E6406" w:rsidRDefault="000E6406">
            <w:pPr>
              <w:jc w:val="left"/>
              <w:rPr>
                <w:rFonts w:ascii="Times New Roman" w:eastAsia="仿宋" w:hAnsi="Times New Roman"/>
                <w:color w:val="000000"/>
                <w:sz w:val="24"/>
                <w:szCs w:val="24"/>
              </w:rPr>
            </w:pPr>
          </w:p>
        </w:tc>
      </w:tr>
      <w:tr w:rsidR="000E6406" w14:paraId="1C239C6D" w14:textId="77777777">
        <w:trPr>
          <w:trHeight w:val="549"/>
          <w:jc w:val="center"/>
        </w:trPr>
        <w:tc>
          <w:tcPr>
            <w:tcW w:w="2235" w:type="dxa"/>
            <w:vAlign w:val="center"/>
          </w:tcPr>
          <w:p w14:paraId="4D30F058"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营业场所详细地址</w:t>
            </w:r>
          </w:p>
        </w:tc>
        <w:tc>
          <w:tcPr>
            <w:tcW w:w="6287" w:type="dxa"/>
            <w:gridSpan w:val="6"/>
            <w:vAlign w:val="center"/>
          </w:tcPr>
          <w:p w14:paraId="69813037" w14:textId="77777777" w:rsidR="000E6406" w:rsidRDefault="000E6406">
            <w:pPr>
              <w:jc w:val="left"/>
              <w:rPr>
                <w:rFonts w:ascii="Times New Roman" w:eastAsia="仿宋" w:hAnsi="Times New Roman"/>
                <w:color w:val="000000"/>
                <w:sz w:val="24"/>
                <w:szCs w:val="24"/>
              </w:rPr>
            </w:pPr>
          </w:p>
        </w:tc>
      </w:tr>
      <w:tr w:rsidR="000E6406" w14:paraId="6A94C9D6" w14:textId="77777777">
        <w:trPr>
          <w:trHeight w:val="573"/>
          <w:jc w:val="center"/>
        </w:trPr>
        <w:tc>
          <w:tcPr>
            <w:tcW w:w="2235" w:type="dxa"/>
            <w:vAlign w:val="center"/>
          </w:tcPr>
          <w:p w14:paraId="1D34D166"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法定代表人</w:t>
            </w:r>
          </w:p>
        </w:tc>
        <w:tc>
          <w:tcPr>
            <w:tcW w:w="1559" w:type="dxa"/>
            <w:vAlign w:val="center"/>
          </w:tcPr>
          <w:p w14:paraId="0E51FAB1" w14:textId="77777777" w:rsidR="000E6406" w:rsidRDefault="000E6406">
            <w:pPr>
              <w:jc w:val="left"/>
              <w:rPr>
                <w:rFonts w:ascii="Times New Roman" w:eastAsia="仿宋" w:hAnsi="Times New Roman"/>
                <w:color w:val="000000"/>
                <w:sz w:val="24"/>
                <w:szCs w:val="24"/>
              </w:rPr>
            </w:pPr>
          </w:p>
        </w:tc>
        <w:tc>
          <w:tcPr>
            <w:tcW w:w="1817" w:type="dxa"/>
            <w:gridSpan w:val="2"/>
            <w:vAlign w:val="center"/>
          </w:tcPr>
          <w:p w14:paraId="7A0B1A76"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组织机构代码</w:t>
            </w:r>
          </w:p>
        </w:tc>
        <w:tc>
          <w:tcPr>
            <w:tcW w:w="2911" w:type="dxa"/>
            <w:gridSpan w:val="3"/>
            <w:vAlign w:val="center"/>
          </w:tcPr>
          <w:p w14:paraId="1703099F" w14:textId="77777777" w:rsidR="000E6406" w:rsidRDefault="000E6406">
            <w:pPr>
              <w:jc w:val="left"/>
              <w:rPr>
                <w:rFonts w:ascii="Times New Roman" w:eastAsia="仿宋" w:hAnsi="Times New Roman"/>
                <w:color w:val="000000"/>
                <w:sz w:val="24"/>
                <w:szCs w:val="24"/>
              </w:rPr>
            </w:pPr>
          </w:p>
        </w:tc>
      </w:tr>
      <w:tr w:rsidR="000E6406" w14:paraId="10C7788D" w14:textId="77777777">
        <w:trPr>
          <w:trHeight w:val="547"/>
          <w:jc w:val="center"/>
        </w:trPr>
        <w:tc>
          <w:tcPr>
            <w:tcW w:w="2235" w:type="dxa"/>
            <w:vAlign w:val="center"/>
          </w:tcPr>
          <w:p w14:paraId="691015F8"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工商注册颁证机关</w:t>
            </w:r>
          </w:p>
        </w:tc>
        <w:tc>
          <w:tcPr>
            <w:tcW w:w="3376" w:type="dxa"/>
            <w:gridSpan w:val="3"/>
            <w:vAlign w:val="center"/>
          </w:tcPr>
          <w:p w14:paraId="2927B545" w14:textId="77777777" w:rsidR="000E6406" w:rsidRDefault="000E6406">
            <w:pPr>
              <w:jc w:val="left"/>
              <w:rPr>
                <w:rFonts w:ascii="Times New Roman" w:eastAsia="仿宋" w:hAnsi="Times New Roman"/>
                <w:color w:val="000000"/>
                <w:sz w:val="24"/>
                <w:szCs w:val="24"/>
              </w:rPr>
            </w:pPr>
          </w:p>
        </w:tc>
        <w:tc>
          <w:tcPr>
            <w:tcW w:w="1443" w:type="dxa"/>
            <w:gridSpan w:val="2"/>
            <w:vAlign w:val="center"/>
          </w:tcPr>
          <w:p w14:paraId="7361DA4D"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注册号码</w:t>
            </w:r>
          </w:p>
        </w:tc>
        <w:tc>
          <w:tcPr>
            <w:tcW w:w="1468" w:type="dxa"/>
            <w:vAlign w:val="center"/>
          </w:tcPr>
          <w:p w14:paraId="0C00ABB2" w14:textId="77777777" w:rsidR="000E6406" w:rsidRDefault="000E6406">
            <w:pPr>
              <w:jc w:val="left"/>
              <w:rPr>
                <w:rFonts w:ascii="Times New Roman" w:eastAsia="仿宋" w:hAnsi="Times New Roman"/>
                <w:color w:val="000000"/>
                <w:sz w:val="24"/>
                <w:szCs w:val="24"/>
              </w:rPr>
            </w:pPr>
          </w:p>
        </w:tc>
      </w:tr>
      <w:tr w:rsidR="000E6406" w14:paraId="12BC1992" w14:textId="77777777">
        <w:trPr>
          <w:trHeight w:val="577"/>
          <w:jc w:val="center"/>
        </w:trPr>
        <w:tc>
          <w:tcPr>
            <w:tcW w:w="2235" w:type="dxa"/>
            <w:vAlign w:val="center"/>
          </w:tcPr>
          <w:p w14:paraId="4F686521"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企业类型</w:t>
            </w:r>
          </w:p>
        </w:tc>
        <w:tc>
          <w:tcPr>
            <w:tcW w:w="1559" w:type="dxa"/>
            <w:vAlign w:val="center"/>
          </w:tcPr>
          <w:p w14:paraId="72FC8DC2" w14:textId="77777777" w:rsidR="000E6406" w:rsidRDefault="000E6406">
            <w:pPr>
              <w:jc w:val="left"/>
              <w:rPr>
                <w:rFonts w:ascii="Times New Roman" w:eastAsia="仿宋" w:hAnsi="Times New Roman"/>
                <w:color w:val="000000"/>
                <w:sz w:val="24"/>
                <w:szCs w:val="24"/>
              </w:rPr>
            </w:pPr>
          </w:p>
        </w:tc>
        <w:tc>
          <w:tcPr>
            <w:tcW w:w="1817" w:type="dxa"/>
            <w:gridSpan w:val="2"/>
            <w:vAlign w:val="center"/>
          </w:tcPr>
          <w:p w14:paraId="5DD74575"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营业期限</w:t>
            </w:r>
          </w:p>
        </w:tc>
        <w:tc>
          <w:tcPr>
            <w:tcW w:w="2911" w:type="dxa"/>
            <w:gridSpan w:val="3"/>
            <w:vAlign w:val="center"/>
          </w:tcPr>
          <w:p w14:paraId="26908E9E" w14:textId="77777777" w:rsidR="000E6406" w:rsidRDefault="000E6406">
            <w:pPr>
              <w:jc w:val="left"/>
              <w:rPr>
                <w:rFonts w:ascii="Times New Roman" w:eastAsia="仿宋" w:hAnsi="Times New Roman"/>
                <w:color w:val="000000"/>
                <w:sz w:val="24"/>
                <w:szCs w:val="24"/>
              </w:rPr>
            </w:pPr>
          </w:p>
        </w:tc>
      </w:tr>
      <w:tr w:rsidR="000E6406" w14:paraId="7E5D1BDA" w14:textId="77777777">
        <w:trPr>
          <w:trHeight w:val="549"/>
          <w:jc w:val="center"/>
        </w:trPr>
        <w:tc>
          <w:tcPr>
            <w:tcW w:w="2235" w:type="dxa"/>
            <w:vAlign w:val="center"/>
          </w:tcPr>
          <w:p w14:paraId="552DA52B"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经营范围</w:t>
            </w:r>
          </w:p>
        </w:tc>
        <w:tc>
          <w:tcPr>
            <w:tcW w:w="6287" w:type="dxa"/>
            <w:gridSpan w:val="6"/>
            <w:vAlign w:val="center"/>
          </w:tcPr>
          <w:p w14:paraId="53264620" w14:textId="77777777" w:rsidR="000E6406" w:rsidRDefault="000E6406">
            <w:pPr>
              <w:jc w:val="left"/>
              <w:rPr>
                <w:rFonts w:ascii="Times New Roman" w:eastAsia="仿宋" w:hAnsi="Times New Roman"/>
                <w:color w:val="000000"/>
                <w:sz w:val="24"/>
                <w:szCs w:val="24"/>
              </w:rPr>
            </w:pPr>
          </w:p>
        </w:tc>
      </w:tr>
      <w:tr w:rsidR="000E6406" w14:paraId="590A4419" w14:textId="77777777">
        <w:trPr>
          <w:trHeight w:val="914"/>
          <w:jc w:val="center"/>
        </w:trPr>
        <w:tc>
          <w:tcPr>
            <w:tcW w:w="2235" w:type="dxa"/>
            <w:vAlign w:val="center"/>
          </w:tcPr>
          <w:p w14:paraId="55027F6B"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企业电话（含手机）</w:t>
            </w:r>
          </w:p>
        </w:tc>
        <w:tc>
          <w:tcPr>
            <w:tcW w:w="2430" w:type="dxa"/>
            <w:gridSpan w:val="2"/>
            <w:vAlign w:val="center"/>
          </w:tcPr>
          <w:p w14:paraId="5BDF0436" w14:textId="77777777" w:rsidR="000E6406" w:rsidRDefault="000E6406">
            <w:pPr>
              <w:jc w:val="left"/>
              <w:rPr>
                <w:rFonts w:ascii="Times New Roman" w:eastAsia="仿宋" w:hAnsi="Times New Roman"/>
                <w:color w:val="000000"/>
                <w:sz w:val="24"/>
                <w:szCs w:val="24"/>
              </w:rPr>
            </w:pPr>
          </w:p>
        </w:tc>
        <w:tc>
          <w:tcPr>
            <w:tcW w:w="1365" w:type="dxa"/>
            <w:gridSpan w:val="2"/>
            <w:vAlign w:val="center"/>
          </w:tcPr>
          <w:p w14:paraId="15B16B61" w14:textId="77777777" w:rsidR="000E6406" w:rsidRDefault="00E450BF">
            <w:pPr>
              <w:jc w:val="left"/>
              <w:rPr>
                <w:rFonts w:ascii="Times New Roman" w:eastAsia="仿宋" w:hAnsi="Times New Roman"/>
                <w:color w:val="000000"/>
                <w:sz w:val="24"/>
                <w:szCs w:val="24"/>
              </w:rPr>
            </w:pPr>
            <w:r>
              <w:rPr>
                <w:rFonts w:ascii="Times New Roman" w:eastAsia="仿宋" w:hAnsi="Times New Roman"/>
                <w:color w:val="000000"/>
                <w:sz w:val="24"/>
                <w:szCs w:val="24"/>
              </w:rPr>
              <w:t>企业传真</w:t>
            </w:r>
          </w:p>
        </w:tc>
        <w:tc>
          <w:tcPr>
            <w:tcW w:w="2492" w:type="dxa"/>
            <w:gridSpan w:val="2"/>
            <w:vAlign w:val="center"/>
          </w:tcPr>
          <w:p w14:paraId="527120F5" w14:textId="77777777" w:rsidR="000E6406" w:rsidRDefault="000E6406">
            <w:pPr>
              <w:jc w:val="left"/>
              <w:rPr>
                <w:rFonts w:ascii="Times New Roman" w:eastAsia="仿宋" w:hAnsi="Times New Roman"/>
                <w:color w:val="000000"/>
                <w:sz w:val="24"/>
                <w:szCs w:val="24"/>
              </w:rPr>
            </w:pPr>
          </w:p>
        </w:tc>
      </w:tr>
      <w:tr w:rsidR="000E6406" w14:paraId="671A0FDA" w14:textId="77777777">
        <w:trPr>
          <w:trHeight w:val="4701"/>
          <w:jc w:val="center"/>
        </w:trPr>
        <w:tc>
          <w:tcPr>
            <w:tcW w:w="8522" w:type="dxa"/>
            <w:gridSpan w:val="7"/>
            <w:vAlign w:val="center"/>
          </w:tcPr>
          <w:p w14:paraId="79E35EE7" w14:textId="77777777" w:rsidR="000E6406" w:rsidRDefault="00E450BF">
            <w:pPr>
              <w:spacing w:line="360" w:lineRule="auto"/>
              <w:ind w:firstLine="465"/>
              <w:jc w:val="left"/>
              <w:rPr>
                <w:rFonts w:ascii="Times New Roman" w:eastAsia="仿宋" w:hAnsi="Times New Roman"/>
                <w:color w:val="000000"/>
                <w:sz w:val="24"/>
                <w:szCs w:val="24"/>
              </w:rPr>
            </w:pPr>
            <w:r>
              <w:rPr>
                <w:rFonts w:ascii="Times New Roman" w:eastAsia="仿宋" w:hAnsi="Times New Roman"/>
                <w:color w:val="000000"/>
                <w:sz w:val="24"/>
                <w:szCs w:val="24"/>
              </w:rPr>
              <w:t>致：四川省达州生态环境监测中心站</w:t>
            </w:r>
          </w:p>
          <w:p w14:paraId="22BCAC5F" w14:textId="0CD9B2AF" w:rsidR="000E6406" w:rsidRDefault="00E450BF">
            <w:pPr>
              <w:spacing w:line="360" w:lineRule="auto"/>
              <w:ind w:firstLine="465"/>
              <w:jc w:val="left"/>
              <w:rPr>
                <w:rFonts w:ascii="Times New Roman" w:eastAsia="仿宋" w:hAnsi="Times New Roman"/>
                <w:color w:val="000000"/>
                <w:sz w:val="24"/>
                <w:szCs w:val="24"/>
              </w:rPr>
            </w:pPr>
            <w:r>
              <w:rPr>
                <w:rFonts w:ascii="Times New Roman" w:eastAsia="仿宋" w:hAnsi="Times New Roman"/>
                <w:color w:val="000000"/>
                <w:sz w:val="24"/>
                <w:szCs w:val="24"/>
              </w:rPr>
              <w:t>本公司报名参加</w:t>
            </w:r>
            <w:r w:rsidR="00700A40" w:rsidRPr="00700A40">
              <w:rPr>
                <w:rFonts w:ascii="Times New Roman" w:eastAsia="仿宋" w:hAnsi="Times New Roman" w:hint="eastAsia"/>
                <w:color w:val="000000"/>
                <w:sz w:val="24"/>
                <w:szCs w:val="24"/>
                <w:u w:val="single"/>
              </w:rPr>
              <w:t>四川省达州生态环境监测中心站食堂门口铺设花岗石和院内围墙维修项目</w:t>
            </w:r>
            <w:r>
              <w:rPr>
                <w:rFonts w:ascii="Times New Roman" w:eastAsia="仿宋" w:hAnsi="Times New Roman"/>
                <w:color w:val="000000"/>
                <w:sz w:val="24"/>
                <w:szCs w:val="24"/>
              </w:rPr>
              <w:t>提供方比选确定活动。</w:t>
            </w:r>
          </w:p>
          <w:p w14:paraId="3B2D7415" w14:textId="77777777" w:rsidR="000E6406" w:rsidRDefault="00E450BF">
            <w:pPr>
              <w:spacing w:line="360" w:lineRule="auto"/>
              <w:ind w:firstLine="465"/>
              <w:jc w:val="left"/>
              <w:rPr>
                <w:rFonts w:ascii="Times New Roman" w:eastAsia="仿宋" w:hAnsi="Times New Roman"/>
                <w:color w:val="000000"/>
                <w:sz w:val="24"/>
                <w:szCs w:val="24"/>
              </w:rPr>
            </w:pPr>
            <w:r>
              <w:rPr>
                <w:rFonts w:ascii="Times New Roman" w:eastAsia="仿宋" w:hAnsi="Times New Roman"/>
                <w:color w:val="000000"/>
                <w:sz w:val="24"/>
                <w:szCs w:val="24"/>
              </w:rPr>
              <w:t>联系人：</w:t>
            </w:r>
          </w:p>
          <w:p w14:paraId="59CB0C9D" w14:textId="77777777" w:rsidR="000E6406" w:rsidRDefault="00E450BF">
            <w:pPr>
              <w:spacing w:line="360" w:lineRule="auto"/>
              <w:ind w:firstLine="465"/>
              <w:jc w:val="left"/>
              <w:rPr>
                <w:rFonts w:ascii="Times New Roman" w:eastAsia="仿宋" w:hAnsi="Times New Roman"/>
                <w:color w:val="000000"/>
                <w:sz w:val="24"/>
                <w:szCs w:val="24"/>
              </w:rPr>
            </w:pPr>
            <w:r>
              <w:rPr>
                <w:rFonts w:ascii="Times New Roman" w:eastAsia="仿宋" w:hAnsi="Times New Roman"/>
                <w:color w:val="000000"/>
                <w:sz w:val="24"/>
                <w:szCs w:val="24"/>
              </w:rPr>
              <w:t>联系电话：</w:t>
            </w:r>
          </w:p>
          <w:p w14:paraId="5DAFCBB5" w14:textId="77777777" w:rsidR="000E6406" w:rsidRDefault="00E450BF">
            <w:pPr>
              <w:spacing w:line="360" w:lineRule="auto"/>
              <w:ind w:firstLine="465"/>
              <w:jc w:val="left"/>
              <w:rPr>
                <w:rFonts w:ascii="Times New Roman" w:eastAsia="仿宋" w:hAnsi="Times New Roman"/>
                <w:color w:val="000000"/>
                <w:sz w:val="24"/>
                <w:szCs w:val="24"/>
              </w:rPr>
            </w:pPr>
            <w:r>
              <w:rPr>
                <w:rFonts w:ascii="Times New Roman" w:eastAsia="仿宋" w:hAnsi="Times New Roman"/>
                <w:color w:val="000000"/>
                <w:sz w:val="24"/>
                <w:szCs w:val="24"/>
              </w:rPr>
              <w:t>传真号码：</w:t>
            </w:r>
          </w:p>
          <w:p w14:paraId="3C26D571" w14:textId="78F90EA0" w:rsidR="000E6406" w:rsidRDefault="00E450BF">
            <w:pPr>
              <w:spacing w:line="360" w:lineRule="auto"/>
              <w:ind w:firstLine="465"/>
              <w:jc w:val="left"/>
              <w:rPr>
                <w:rFonts w:ascii="Times New Roman" w:eastAsia="仿宋" w:hAnsi="Times New Roman"/>
                <w:color w:val="000000"/>
                <w:sz w:val="24"/>
                <w:szCs w:val="24"/>
              </w:rPr>
            </w:pPr>
            <w:r>
              <w:rPr>
                <w:rFonts w:ascii="Times New Roman" w:eastAsia="仿宋" w:hAnsi="Times New Roman"/>
                <w:color w:val="000000"/>
                <w:sz w:val="24"/>
                <w:szCs w:val="24"/>
              </w:rPr>
              <w:t>邮箱</w:t>
            </w:r>
            <w:r w:rsidR="007C31DA">
              <w:rPr>
                <w:rFonts w:ascii="Times New Roman" w:eastAsia="仿宋" w:hAnsi="Times New Roman"/>
                <w:color w:val="000000"/>
                <w:sz w:val="24"/>
                <w:szCs w:val="24"/>
              </w:rPr>
              <w:t>：</w:t>
            </w:r>
          </w:p>
          <w:p w14:paraId="38D71F1A" w14:textId="77777777" w:rsidR="000E6406" w:rsidRDefault="00E450BF">
            <w:pPr>
              <w:spacing w:line="360" w:lineRule="auto"/>
              <w:ind w:firstLineChars="1800" w:firstLine="4320"/>
              <w:jc w:val="left"/>
              <w:rPr>
                <w:rFonts w:ascii="Times New Roman" w:eastAsia="仿宋" w:hAnsi="Times New Roman"/>
                <w:color w:val="000000"/>
                <w:sz w:val="24"/>
                <w:szCs w:val="24"/>
              </w:rPr>
            </w:pPr>
            <w:r>
              <w:rPr>
                <w:rFonts w:ascii="Times New Roman" w:eastAsia="仿宋" w:hAnsi="Times New Roman"/>
                <w:color w:val="000000"/>
                <w:sz w:val="24"/>
                <w:szCs w:val="24"/>
              </w:rPr>
              <w:t>法定代表人（签字）：</w:t>
            </w:r>
          </w:p>
          <w:p w14:paraId="2FD0F420" w14:textId="77777777" w:rsidR="000E6406" w:rsidRDefault="00E450BF">
            <w:pPr>
              <w:spacing w:line="360" w:lineRule="auto"/>
              <w:ind w:firstLineChars="1800" w:firstLine="4320"/>
              <w:jc w:val="left"/>
              <w:rPr>
                <w:rFonts w:ascii="Times New Roman" w:eastAsia="仿宋" w:hAnsi="Times New Roman"/>
                <w:color w:val="000000"/>
                <w:sz w:val="24"/>
                <w:szCs w:val="24"/>
              </w:rPr>
            </w:pPr>
            <w:r>
              <w:rPr>
                <w:rFonts w:ascii="Times New Roman" w:eastAsia="仿宋" w:hAnsi="Times New Roman"/>
                <w:color w:val="000000"/>
                <w:sz w:val="24"/>
                <w:szCs w:val="24"/>
              </w:rPr>
              <w:t>比选申请人单位盖章</w:t>
            </w:r>
          </w:p>
          <w:p w14:paraId="7E3234A1" w14:textId="77777777" w:rsidR="000E6406" w:rsidRDefault="00E450BF">
            <w:pPr>
              <w:spacing w:line="360" w:lineRule="auto"/>
              <w:ind w:firstLineChars="2500" w:firstLine="6000"/>
              <w:jc w:val="left"/>
              <w:rPr>
                <w:rFonts w:ascii="Times New Roman" w:eastAsia="仿宋" w:hAnsi="Times New Roman"/>
                <w:color w:val="000000"/>
                <w:sz w:val="24"/>
                <w:szCs w:val="24"/>
              </w:rPr>
            </w:pPr>
            <w:r>
              <w:rPr>
                <w:rFonts w:ascii="Times New Roman" w:eastAsia="仿宋" w:hAnsi="Times New Roman"/>
                <w:color w:val="000000"/>
                <w:sz w:val="24"/>
                <w:szCs w:val="24"/>
              </w:rPr>
              <w:t>年月日</w:t>
            </w:r>
          </w:p>
        </w:tc>
      </w:tr>
    </w:tbl>
    <w:p w14:paraId="6DDF18B3" w14:textId="77777777" w:rsidR="000E6406" w:rsidRDefault="000E6406">
      <w:pPr>
        <w:spacing w:line="600" w:lineRule="exact"/>
        <w:jc w:val="left"/>
        <w:rPr>
          <w:rFonts w:ascii="Times New Roman" w:eastAsia="仿宋" w:hAnsi="Times New Roman"/>
          <w:color w:val="000000"/>
          <w:sz w:val="32"/>
          <w:szCs w:val="32"/>
        </w:rPr>
      </w:pPr>
    </w:p>
    <w:p w14:paraId="22C38A8F" w14:textId="77777777" w:rsidR="000E6406" w:rsidRDefault="000E6406">
      <w:pPr>
        <w:spacing w:line="580" w:lineRule="exact"/>
        <w:jc w:val="left"/>
        <w:outlineLvl w:val="0"/>
        <w:rPr>
          <w:rFonts w:ascii="Times New Roman" w:eastAsia="仿宋_GB2312" w:hAnsi="Times New Roman"/>
          <w:color w:val="000000"/>
          <w:sz w:val="32"/>
          <w:szCs w:val="32"/>
        </w:rPr>
      </w:pPr>
    </w:p>
    <w:p w14:paraId="42A7496B" w14:textId="77777777" w:rsidR="000E6406" w:rsidRDefault="000E6406">
      <w:pPr>
        <w:spacing w:line="580" w:lineRule="exact"/>
        <w:jc w:val="left"/>
        <w:outlineLvl w:val="0"/>
        <w:rPr>
          <w:rFonts w:ascii="Times New Roman" w:eastAsia="仿宋_GB2312" w:hAnsi="Times New Roman"/>
          <w:color w:val="000000"/>
          <w:sz w:val="32"/>
          <w:szCs w:val="32"/>
        </w:rPr>
      </w:pPr>
    </w:p>
    <w:p w14:paraId="26B873ED" w14:textId="77777777" w:rsidR="000E6406" w:rsidRDefault="000E6406">
      <w:pPr>
        <w:spacing w:line="580" w:lineRule="exact"/>
        <w:jc w:val="left"/>
        <w:outlineLvl w:val="0"/>
        <w:rPr>
          <w:rFonts w:ascii="Times New Roman" w:eastAsia="仿宋_GB2312" w:hAnsi="Times New Roman"/>
          <w:color w:val="000000"/>
          <w:sz w:val="32"/>
          <w:szCs w:val="32"/>
        </w:rPr>
        <w:sectPr w:rsidR="000E6406">
          <w:headerReference w:type="default" r:id="rId11"/>
          <w:footerReference w:type="default" r:id="rId12"/>
          <w:pgSz w:w="12240" w:h="15840"/>
          <w:pgMar w:top="1440" w:right="1800" w:bottom="1440" w:left="1800" w:header="720" w:footer="720" w:gutter="0"/>
          <w:cols w:space="720"/>
          <w:docGrid w:linePitch="360"/>
        </w:sectPr>
      </w:pPr>
    </w:p>
    <w:p w14:paraId="0D440DB6" w14:textId="77777777" w:rsidR="000E6406" w:rsidRPr="006730DF" w:rsidRDefault="00E450BF">
      <w:pPr>
        <w:spacing w:before="50" w:after="50" w:line="600" w:lineRule="exact"/>
        <w:jc w:val="left"/>
        <w:rPr>
          <w:rFonts w:ascii="Times New Roman" w:eastAsia="黑体" w:hAnsi="Times New Roman"/>
          <w:color w:val="000000"/>
          <w:sz w:val="32"/>
          <w:szCs w:val="32"/>
        </w:rPr>
      </w:pPr>
      <w:bookmarkStart w:id="10" w:name="_Toc490148779"/>
      <w:r w:rsidRPr="006730DF">
        <w:rPr>
          <w:rFonts w:ascii="Times New Roman" w:eastAsia="黑体" w:hAnsi="Times New Roman"/>
          <w:color w:val="000000"/>
          <w:sz w:val="32"/>
          <w:szCs w:val="32"/>
        </w:rPr>
        <w:t>附件</w:t>
      </w:r>
      <w:r w:rsidRPr="006730DF">
        <w:rPr>
          <w:rFonts w:ascii="Times New Roman" w:eastAsia="黑体" w:hAnsi="Times New Roman"/>
          <w:color w:val="000000"/>
          <w:sz w:val="32"/>
          <w:szCs w:val="32"/>
        </w:rPr>
        <w:t>2</w:t>
      </w:r>
    </w:p>
    <w:p w14:paraId="06CEC4F4" w14:textId="77777777" w:rsidR="000E6406" w:rsidRDefault="00E450BF">
      <w:pPr>
        <w:pStyle w:val="3"/>
        <w:jc w:val="center"/>
        <w:rPr>
          <w:rFonts w:ascii="Times New Roman" w:eastAsia="仿宋" w:hAnsi="Times New Roman" w:cs="Times New Roman"/>
          <w:b w:val="0"/>
          <w:bCs w:val="0"/>
          <w:color w:val="000000"/>
          <w:sz w:val="28"/>
          <w:szCs w:val="28"/>
        </w:rPr>
      </w:pPr>
      <w:bookmarkStart w:id="11" w:name="_Toc490148780"/>
      <w:bookmarkStart w:id="12" w:name="_Toc490148781"/>
      <w:bookmarkEnd w:id="10"/>
      <w:r>
        <w:rPr>
          <w:rFonts w:ascii="Times New Roman" w:eastAsia="仿宋" w:hAnsi="Times New Roman" w:cs="Times New Roman"/>
          <w:b w:val="0"/>
          <w:bCs w:val="0"/>
          <w:color w:val="000000"/>
          <w:sz w:val="28"/>
          <w:szCs w:val="28"/>
        </w:rPr>
        <w:t>法定代表人授权委托书</w:t>
      </w:r>
      <w:bookmarkEnd w:id="11"/>
    </w:p>
    <w:p w14:paraId="45668335" w14:textId="77777777" w:rsidR="000E6406" w:rsidRDefault="00E450BF">
      <w:pPr>
        <w:spacing w:line="40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本授权声明：</w:t>
      </w:r>
      <w:r>
        <w:rPr>
          <w:rFonts w:ascii="Times New Roman" w:eastAsia="仿宋" w:hAnsi="Times New Roman"/>
          <w:color w:val="000000"/>
          <w:sz w:val="24"/>
          <w:szCs w:val="24"/>
        </w:rPr>
        <w:t>(</w:t>
      </w:r>
      <w:r>
        <w:rPr>
          <w:rFonts w:ascii="Times New Roman" w:eastAsia="仿宋" w:hAnsi="Times New Roman"/>
          <w:color w:val="000000"/>
          <w:sz w:val="24"/>
          <w:szCs w:val="24"/>
        </w:rPr>
        <w:t>比选申请人名称</w:t>
      </w:r>
      <w:r>
        <w:rPr>
          <w:rFonts w:ascii="Times New Roman" w:eastAsia="仿宋" w:hAnsi="Times New Roman"/>
          <w:color w:val="000000"/>
          <w:sz w:val="24"/>
          <w:szCs w:val="24"/>
        </w:rPr>
        <w:t>)(</w:t>
      </w:r>
      <w:r>
        <w:rPr>
          <w:rFonts w:ascii="Times New Roman" w:eastAsia="仿宋" w:hAnsi="Times New Roman"/>
          <w:color w:val="000000"/>
          <w:sz w:val="24"/>
          <w:szCs w:val="24"/>
        </w:rPr>
        <w:t>法定代表人姓名、职务</w:t>
      </w:r>
      <w:r>
        <w:rPr>
          <w:rFonts w:ascii="Times New Roman" w:eastAsia="仿宋" w:hAnsi="Times New Roman"/>
          <w:color w:val="000000"/>
          <w:sz w:val="24"/>
          <w:szCs w:val="24"/>
        </w:rPr>
        <w:t>)</w:t>
      </w:r>
      <w:r>
        <w:rPr>
          <w:rFonts w:ascii="Times New Roman" w:eastAsia="仿宋" w:hAnsi="Times New Roman"/>
          <w:color w:val="000000"/>
          <w:sz w:val="24"/>
          <w:szCs w:val="24"/>
        </w:rPr>
        <w:t>授权</w:t>
      </w:r>
      <w:r>
        <w:rPr>
          <w:rFonts w:ascii="Times New Roman" w:eastAsia="仿宋" w:hAnsi="Times New Roman"/>
          <w:color w:val="000000"/>
          <w:sz w:val="24"/>
          <w:szCs w:val="24"/>
        </w:rPr>
        <w:t>(</w:t>
      </w:r>
      <w:r>
        <w:rPr>
          <w:rFonts w:ascii="Times New Roman" w:eastAsia="仿宋" w:hAnsi="Times New Roman"/>
          <w:color w:val="000000"/>
          <w:sz w:val="24"/>
          <w:szCs w:val="24"/>
        </w:rPr>
        <w:t>被授权人姓名、职务、身份证号码</w:t>
      </w:r>
      <w:r>
        <w:rPr>
          <w:rFonts w:ascii="Times New Roman" w:eastAsia="仿宋" w:hAnsi="Times New Roman"/>
          <w:color w:val="000000"/>
          <w:sz w:val="24"/>
          <w:szCs w:val="24"/>
        </w:rPr>
        <w:t>)</w:t>
      </w:r>
      <w:r>
        <w:rPr>
          <w:rFonts w:ascii="Times New Roman" w:eastAsia="仿宋" w:hAnsi="Times New Roman"/>
          <w:color w:val="000000"/>
          <w:sz w:val="24"/>
          <w:szCs w:val="24"/>
        </w:rPr>
        <w:t>为我方</w:t>
      </w:r>
      <w:r>
        <w:rPr>
          <w:rFonts w:ascii="Times New Roman" w:eastAsia="仿宋" w:hAnsi="Times New Roman"/>
          <w:color w:val="000000"/>
          <w:sz w:val="24"/>
          <w:szCs w:val="24"/>
        </w:rPr>
        <w:t>“”</w:t>
      </w:r>
      <w:r>
        <w:rPr>
          <w:rFonts w:ascii="Times New Roman" w:eastAsia="仿宋" w:hAnsi="Times New Roman"/>
          <w:color w:val="000000"/>
          <w:sz w:val="24"/>
          <w:szCs w:val="24"/>
        </w:rPr>
        <w:t>项目比选申请活动的合法代表，以我方名义全权处理该项目有关比选申请、签订合同以及执行合同等一切事宜。</w:t>
      </w:r>
    </w:p>
    <w:p w14:paraId="08C4556F" w14:textId="77777777" w:rsidR="000E6406" w:rsidRDefault="00E450BF">
      <w:pPr>
        <w:spacing w:line="40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特此声明。</w:t>
      </w:r>
    </w:p>
    <w:p w14:paraId="6F0E3A3E"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0FDD6233" w14:textId="77777777" w:rsidR="000E6406" w:rsidRDefault="00E450BF">
      <w:pPr>
        <w:spacing w:line="40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法定代表人（签字或盖章）：</w:t>
      </w:r>
    </w:p>
    <w:p w14:paraId="3B0CF3CD"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7AF1DEEE" w14:textId="77777777" w:rsidR="000E6406" w:rsidRDefault="00E450BF">
      <w:pPr>
        <w:spacing w:line="40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授权代表（签字或盖章）：</w:t>
      </w:r>
    </w:p>
    <w:p w14:paraId="2C023A09"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6C79428F" w14:textId="77777777" w:rsidR="000E6406" w:rsidRDefault="00E450BF">
      <w:pPr>
        <w:spacing w:line="40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投标人名称：（盖章）</w:t>
      </w:r>
    </w:p>
    <w:p w14:paraId="02FB593F"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7F9B6B92" w14:textId="77777777" w:rsidR="000E6406" w:rsidRDefault="00E450BF">
      <w:pPr>
        <w:spacing w:line="40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日期：年</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月</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日</w:t>
      </w:r>
    </w:p>
    <w:p w14:paraId="087ACE42"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6A477B16" w14:textId="77777777" w:rsidR="000E6406" w:rsidRDefault="000E6406">
      <w:pPr>
        <w:spacing w:line="400" w:lineRule="exact"/>
        <w:jc w:val="left"/>
        <w:rPr>
          <w:rFonts w:ascii="Times New Roman" w:eastAsia="仿宋" w:hAnsi="Times New Roman"/>
          <w:color w:val="000000"/>
          <w:sz w:val="24"/>
          <w:szCs w:val="24"/>
        </w:rPr>
      </w:pPr>
    </w:p>
    <w:p w14:paraId="5349F546" w14:textId="77777777" w:rsidR="000E6406" w:rsidRDefault="00E450BF">
      <w:pPr>
        <w:spacing w:line="400" w:lineRule="exact"/>
        <w:ind w:firstLineChars="200" w:firstLine="482"/>
        <w:jc w:val="left"/>
        <w:rPr>
          <w:rFonts w:ascii="Times New Roman" w:eastAsia="仿宋" w:hAnsi="Times New Roman"/>
          <w:b/>
          <w:bCs/>
          <w:color w:val="000000"/>
          <w:sz w:val="24"/>
          <w:szCs w:val="24"/>
        </w:rPr>
      </w:pPr>
      <w:r>
        <w:rPr>
          <w:rFonts w:ascii="Times New Roman" w:eastAsia="仿宋" w:hAnsi="Times New Roman"/>
          <w:b/>
          <w:bCs/>
          <w:color w:val="000000"/>
          <w:sz w:val="24"/>
          <w:szCs w:val="24"/>
        </w:rPr>
        <w:t>授权代表或法定代表人身份证复印件（身份证需复印双面附后）：</w:t>
      </w:r>
    </w:p>
    <w:p w14:paraId="5753690D"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35F203C5"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2087738F"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07690A5F"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63BF94AF" w14:textId="77777777" w:rsidR="000E6406" w:rsidRDefault="000E6406">
      <w:pPr>
        <w:spacing w:line="400" w:lineRule="exact"/>
        <w:ind w:firstLineChars="200" w:firstLine="480"/>
        <w:jc w:val="left"/>
        <w:rPr>
          <w:rFonts w:ascii="Times New Roman" w:eastAsia="仿宋" w:hAnsi="Times New Roman"/>
          <w:color w:val="000000"/>
          <w:sz w:val="24"/>
          <w:szCs w:val="24"/>
        </w:rPr>
      </w:pPr>
    </w:p>
    <w:p w14:paraId="47B7E3ED" w14:textId="77777777" w:rsidR="000E6406" w:rsidRDefault="00E450BF">
      <w:pPr>
        <w:spacing w:line="400" w:lineRule="exact"/>
        <w:jc w:val="left"/>
        <w:rPr>
          <w:rFonts w:ascii="Times New Roman" w:eastAsia="仿宋" w:hAnsi="Times New Roman"/>
          <w:color w:val="000000"/>
          <w:sz w:val="24"/>
          <w:szCs w:val="24"/>
        </w:rPr>
      </w:pPr>
      <w:r>
        <w:rPr>
          <w:rFonts w:ascii="Times New Roman" w:eastAsia="仿宋" w:hAnsi="Times New Roman"/>
          <w:color w:val="000000"/>
          <w:sz w:val="24"/>
          <w:szCs w:val="24"/>
        </w:rPr>
        <w:t>法定代表人签字：</w:t>
      </w:r>
    </w:p>
    <w:p w14:paraId="74AFD994" w14:textId="77777777" w:rsidR="000E6406" w:rsidRDefault="00E450BF">
      <w:pPr>
        <w:spacing w:line="400" w:lineRule="exact"/>
        <w:jc w:val="left"/>
        <w:rPr>
          <w:rFonts w:ascii="Times New Roman" w:eastAsia="仿宋" w:hAnsi="Times New Roman"/>
          <w:color w:val="000000"/>
          <w:sz w:val="24"/>
          <w:szCs w:val="24"/>
        </w:rPr>
      </w:pPr>
      <w:r>
        <w:rPr>
          <w:rFonts w:ascii="Times New Roman" w:eastAsia="仿宋" w:hAnsi="Times New Roman"/>
          <w:color w:val="000000"/>
          <w:sz w:val="24"/>
          <w:szCs w:val="24"/>
        </w:rPr>
        <w:t>授权代表签字：</w:t>
      </w:r>
    </w:p>
    <w:p w14:paraId="193B04D8" w14:textId="77777777" w:rsidR="000E6406" w:rsidRDefault="00E450BF">
      <w:pPr>
        <w:spacing w:line="400" w:lineRule="exact"/>
        <w:jc w:val="left"/>
        <w:rPr>
          <w:rFonts w:ascii="Times New Roman" w:eastAsia="仿宋" w:hAnsi="Times New Roman"/>
          <w:color w:val="000000"/>
          <w:sz w:val="24"/>
          <w:szCs w:val="24"/>
        </w:rPr>
      </w:pPr>
      <w:r>
        <w:rPr>
          <w:rFonts w:ascii="Times New Roman" w:eastAsia="仿宋" w:hAnsi="Times New Roman"/>
          <w:color w:val="000000"/>
          <w:sz w:val="24"/>
          <w:szCs w:val="24"/>
        </w:rPr>
        <w:t>比选申请人名称：</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盖章</w:t>
      </w:r>
      <w:r>
        <w:rPr>
          <w:rFonts w:ascii="Times New Roman" w:eastAsia="仿宋" w:hAnsi="Times New Roman"/>
          <w:color w:val="000000"/>
          <w:sz w:val="24"/>
          <w:szCs w:val="24"/>
        </w:rPr>
        <w:t>)</w:t>
      </w:r>
    </w:p>
    <w:p w14:paraId="08359289" w14:textId="77777777" w:rsidR="000E6406" w:rsidRDefault="00E450BF">
      <w:pPr>
        <w:spacing w:line="400" w:lineRule="exact"/>
        <w:jc w:val="left"/>
        <w:rPr>
          <w:rFonts w:ascii="Times New Roman" w:eastAsia="仿宋" w:hAnsi="Times New Roman"/>
          <w:color w:val="000000"/>
          <w:sz w:val="24"/>
          <w:szCs w:val="24"/>
        </w:rPr>
      </w:pPr>
      <w:r>
        <w:rPr>
          <w:rFonts w:ascii="Times New Roman" w:eastAsia="仿宋" w:hAnsi="Times New Roman"/>
          <w:color w:val="000000"/>
          <w:sz w:val="24"/>
          <w:szCs w:val="24"/>
        </w:rPr>
        <w:t>日期：</w:t>
      </w:r>
    </w:p>
    <w:p w14:paraId="0A4350DD" w14:textId="77777777" w:rsidR="000E6406" w:rsidRDefault="000E6406">
      <w:pPr>
        <w:spacing w:line="400" w:lineRule="exact"/>
        <w:jc w:val="left"/>
        <w:rPr>
          <w:rFonts w:ascii="Times New Roman" w:eastAsia="仿宋" w:hAnsi="Times New Roman"/>
          <w:color w:val="000000"/>
          <w:sz w:val="24"/>
          <w:szCs w:val="24"/>
        </w:rPr>
        <w:sectPr w:rsidR="000E6406">
          <w:pgSz w:w="12240" w:h="15840"/>
          <w:pgMar w:top="1440" w:right="1800" w:bottom="1440" w:left="1800" w:header="720" w:footer="720" w:gutter="0"/>
          <w:cols w:space="720"/>
          <w:docGrid w:linePitch="360"/>
        </w:sectPr>
      </w:pPr>
    </w:p>
    <w:bookmarkEnd w:id="12"/>
    <w:p w14:paraId="5381DF83" w14:textId="77777777" w:rsidR="000E6406" w:rsidRPr="006730DF" w:rsidRDefault="00E450BF">
      <w:pPr>
        <w:spacing w:before="50" w:after="50" w:line="600" w:lineRule="exact"/>
        <w:jc w:val="left"/>
        <w:rPr>
          <w:rFonts w:ascii="Times New Roman" w:eastAsia="黑体" w:hAnsi="Times New Roman"/>
          <w:color w:val="000000"/>
          <w:sz w:val="32"/>
          <w:szCs w:val="32"/>
        </w:rPr>
      </w:pPr>
      <w:r w:rsidRPr="006730DF">
        <w:rPr>
          <w:rFonts w:ascii="Times New Roman" w:eastAsia="黑体" w:hAnsi="Times New Roman"/>
          <w:color w:val="000000"/>
          <w:sz w:val="32"/>
          <w:szCs w:val="32"/>
        </w:rPr>
        <w:t>附件</w:t>
      </w:r>
      <w:r w:rsidRPr="006730DF">
        <w:rPr>
          <w:rFonts w:ascii="Times New Roman" w:eastAsia="黑体" w:hAnsi="Times New Roman"/>
          <w:color w:val="000000"/>
          <w:sz w:val="32"/>
          <w:szCs w:val="32"/>
        </w:rPr>
        <w:t>3</w:t>
      </w:r>
    </w:p>
    <w:p w14:paraId="38688B64" w14:textId="77777777" w:rsidR="000E6406" w:rsidRDefault="00E450BF">
      <w:pPr>
        <w:jc w:val="center"/>
        <w:rPr>
          <w:rFonts w:ascii="Times New Roman" w:eastAsia="仿宋" w:hAnsi="Times New Roman"/>
          <w:b/>
          <w:bCs/>
          <w:color w:val="000000"/>
          <w:sz w:val="30"/>
          <w:szCs w:val="30"/>
        </w:rPr>
      </w:pPr>
      <w:r>
        <w:rPr>
          <w:rFonts w:ascii="Times New Roman" w:eastAsia="仿宋" w:hAnsi="Times New Roman"/>
          <w:b/>
          <w:bCs/>
          <w:color w:val="000000"/>
          <w:sz w:val="30"/>
          <w:szCs w:val="30"/>
        </w:rPr>
        <w:t>投标函</w:t>
      </w:r>
    </w:p>
    <w:p w14:paraId="1DB85D43" w14:textId="77777777" w:rsidR="000E6406" w:rsidRDefault="00E450BF">
      <w:pPr>
        <w:pStyle w:val="a6"/>
        <w:spacing w:line="520" w:lineRule="exact"/>
        <w:rPr>
          <w:rFonts w:ascii="Times New Roman" w:eastAsia="仿宋" w:hAnsi="Times New Roman" w:cs="Times New Roman"/>
          <w:color w:val="000000"/>
          <w:sz w:val="28"/>
          <w:szCs w:val="28"/>
          <w:u w:val="single"/>
        </w:rPr>
      </w:pPr>
      <w:r>
        <w:rPr>
          <w:rFonts w:ascii="Times New Roman" w:eastAsia="仿宋" w:hAnsi="Times New Roman" w:cs="Times New Roman"/>
          <w:color w:val="000000"/>
          <w:sz w:val="28"/>
          <w:szCs w:val="28"/>
          <w:u w:val="single"/>
        </w:rPr>
        <w:t>四川省达州生态环境监测中心站</w:t>
      </w:r>
      <w:r>
        <w:rPr>
          <w:rFonts w:ascii="Times New Roman" w:eastAsia="仿宋" w:hAnsi="Times New Roman" w:cs="Times New Roman"/>
          <w:color w:val="000000"/>
          <w:sz w:val="28"/>
          <w:szCs w:val="28"/>
          <w:u w:val="single"/>
        </w:rPr>
        <w:t>_</w:t>
      </w:r>
      <w:r>
        <w:rPr>
          <w:rFonts w:ascii="Times New Roman" w:eastAsia="仿宋" w:hAnsi="Times New Roman" w:cs="Times New Roman"/>
          <w:color w:val="000000"/>
          <w:sz w:val="28"/>
          <w:szCs w:val="28"/>
        </w:rPr>
        <w:t>：</w:t>
      </w:r>
    </w:p>
    <w:p w14:paraId="44DE9653" w14:textId="77777777" w:rsidR="000E6406" w:rsidRDefault="00E450BF">
      <w:pPr>
        <w:pStyle w:val="a6"/>
        <w:spacing w:line="52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我方全面研究了</w:t>
      </w:r>
      <w:r>
        <w:rPr>
          <w:rFonts w:ascii="Times New Roman" w:eastAsia="仿宋" w:hAnsi="Times New Roman" w:cs="Times New Roman"/>
          <w:color w:val="000000"/>
          <w:sz w:val="28"/>
          <w:szCs w:val="28"/>
        </w:rPr>
        <w:t>“  ”</w:t>
      </w:r>
      <w:r>
        <w:rPr>
          <w:rFonts w:ascii="Times New Roman" w:eastAsia="仿宋" w:hAnsi="Times New Roman" w:cs="Times New Roman"/>
          <w:color w:val="000000"/>
          <w:sz w:val="28"/>
          <w:szCs w:val="28"/>
        </w:rPr>
        <w:t>项目情况，决定参加贵单位组织的本项目投标。我方授权（姓名、职务）代表我方（投标单位的名称）全权处理本项目投标的有关事宜。</w:t>
      </w:r>
    </w:p>
    <w:p w14:paraId="2A39D6D4" w14:textId="77777777" w:rsidR="000E6406" w:rsidRDefault="00E450BF">
      <w:pPr>
        <w:pStyle w:val="a6"/>
        <w:snapToGrid w:val="0"/>
        <w:spacing w:line="52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1. </w:t>
      </w:r>
      <w:r>
        <w:rPr>
          <w:rFonts w:ascii="Times New Roman" w:eastAsia="仿宋" w:hAnsi="Times New Roman" w:cs="Times New Roman"/>
          <w:color w:val="000000"/>
          <w:sz w:val="28"/>
          <w:szCs w:val="28"/>
        </w:rPr>
        <w:t>我方自愿向采购人提供所需产品及服务，总投标价为元（大写：）。</w:t>
      </w:r>
    </w:p>
    <w:p w14:paraId="07F35358" w14:textId="77777777" w:rsidR="000E6406" w:rsidRDefault="00E450BF">
      <w:pPr>
        <w:pStyle w:val="a6"/>
        <w:spacing w:line="520" w:lineRule="exact"/>
        <w:ind w:firstLineChars="200" w:firstLine="560"/>
        <w:rPr>
          <w:rFonts w:ascii="Times New Roman" w:eastAsia="仿宋" w:hAnsi="Times New Roman" w:cs="Times New Roman"/>
          <w:color w:val="000000"/>
          <w:sz w:val="28"/>
          <w:szCs w:val="28"/>
          <w:u w:val="single"/>
        </w:rPr>
      </w:pPr>
      <w:r>
        <w:rPr>
          <w:rFonts w:ascii="Times New Roman" w:eastAsia="仿宋" w:hAnsi="Times New Roman" w:cs="Times New Roman"/>
          <w:color w:val="000000"/>
          <w:sz w:val="28"/>
          <w:szCs w:val="28"/>
        </w:rPr>
        <w:t xml:space="preserve">2. </w:t>
      </w:r>
      <w:r>
        <w:rPr>
          <w:rFonts w:ascii="Times New Roman" w:eastAsia="仿宋" w:hAnsi="Times New Roman" w:cs="Times New Roman"/>
          <w:color w:val="000000"/>
          <w:sz w:val="28"/>
          <w:szCs w:val="28"/>
        </w:rPr>
        <w:t>一旦我方中标，我方将严格履行投标文件及合同规定的责任和义务，保证按照规定的日期完成项目。</w:t>
      </w:r>
    </w:p>
    <w:p w14:paraId="1CD0FFA8" w14:textId="77777777" w:rsidR="000E6406" w:rsidRDefault="000E6406">
      <w:pPr>
        <w:pStyle w:val="a6"/>
        <w:spacing w:line="520" w:lineRule="exact"/>
        <w:ind w:firstLineChars="200" w:firstLine="560"/>
        <w:rPr>
          <w:rFonts w:ascii="Times New Roman" w:eastAsia="仿宋" w:hAnsi="Times New Roman" w:cs="Times New Roman"/>
          <w:color w:val="000000"/>
          <w:sz w:val="28"/>
          <w:szCs w:val="28"/>
        </w:rPr>
      </w:pPr>
    </w:p>
    <w:p w14:paraId="18EC9BB6" w14:textId="77777777" w:rsidR="000E6406" w:rsidRDefault="00E450BF">
      <w:pPr>
        <w:pStyle w:val="a6"/>
        <w:spacing w:line="52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投标人名称：（盖章）</w:t>
      </w:r>
    </w:p>
    <w:p w14:paraId="481E5A20" w14:textId="77777777" w:rsidR="000E6406" w:rsidRDefault="00E450BF">
      <w:pPr>
        <w:pStyle w:val="a6"/>
        <w:spacing w:line="52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法定代表人或授权代表（签字）：</w:t>
      </w:r>
    </w:p>
    <w:p w14:paraId="4F7462A1" w14:textId="41AC3DFA" w:rsidR="000E6406" w:rsidRDefault="00E450BF">
      <w:pPr>
        <w:pStyle w:val="a6"/>
        <w:spacing w:line="52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联系电话：</w:t>
      </w:r>
      <w:r w:rsidR="00BD73BD">
        <w:rPr>
          <w:rFonts w:ascii="Times New Roman" w:eastAsia="仿宋" w:hAnsi="Times New Roman" w:cs="Times New Roman" w:hint="eastAsia"/>
          <w:color w:val="000000"/>
          <w:sz w:val="28"/>
          <w:szCs w:val="28"/>
        </w:rPr>
        <w:t xml:space="preserve">                     </w:t>
      </w:r>
      <w:r>
        <w:rPr>
          <w:rFonts w:ascii="Times New Roman" w:eastAsia="仿宋" w:hAnsi="Times New Roman" w:cs="Times New Roman"/>
          <w:color w:val="000000"/>
          <w:sz w:val="28"/>
          <w:szCs w:val="28"/>
        </w:rPr>
        <w:t>日期：</w:t>
      </w:r>
    </w:p>
    <w:p w14:paraId="3EF88EA2" w14:textId="77777777" w:rsidR="000E6406" w:rsidRDefault="000E6406">
      <w:pPr>
        <w:pStyle w:val="a6"/>
        <w:spacing w:line="520" w:lineRule="exact"/>
        <w:ind w:firstLineChars="200" w:firstLine="560"/>
        <w:rPr>
          <w:rFonts w:ascii="Times New Roman" w:eastAsia="仿宋" w:hAnsi="Times New Roman" w:cs="Times New Roman"/>
          <w:color w:val="000000"/>
          <w:sz w:val="28"/>
          <w:szCs w:val="28"/>
        </w:rPr>
      </w:pPr>
    </w:p>
    <w:p w14:paraId="6084B604" w14:textId="77777777" w:rsidR="000E6406" w:rsidRDefault="000E6406">
      <w:pPr>
        <w:pStyle w:val="a6"/>
        <w:spacing w:line="520" w:lineRule="exact"/>
        <w:ind w:firstLineChars="200" w:firstLine="560"/>
        <w:rPr>
          <w:rFonts w:ascii="Times New Roman" w:eastAsia="仿宋" w:hAnsi="Times New Roman" w:cs="Times New Roman"/>
          <w:color w:val="000000"/>
          <w:sz w:val="28"/>
          <w:szCs w:val="28"/>
        </w:rPr>
      </w:pPr>
    </w:p>
    <w:p w14:paraId="5E479723" w14:textId="77777777" w:rsidR="000E6406" w:rsidRDefault="000E6406">
      <w:pPr>
        <w:spacing w:line="580" w:lineRule="exact"/>
        <w:jc w:val="left"/>
        <w:outlineLvl w:val="0"/>
        <w:rPr>
          <w:rFonts w:ascii="Times New Roman" w:eastAsia="仿宋" w:hAnsi="Times New Roman"/>
          <w:color w:val="000000"/>
          <w:sz w:val="32"/>
          <w:szCs w:val="32"/>
        </w:rPr>
      </w:pPr>
    </w:p>
    <w:p w14:paraId="7B7DF1D4" w14:textId="77777777" w:rsidR="000E6406" w:rsidRDefault="000E6406">
      <w:pPr>
        <w:spacing w:line="580" w:lineRule="exact"/>
        <w:jc w:val="left"/>
        <w:outlineLvl w:val="0"/>
        <w:rPr>
          <w:rFonts w:ascii="Times New Roman" w:eastAsia="仿宋" w:hAnsi="Times New Roman"/>
          <w:color w:val="000000"/>
          <w:sz w:val="32"/>
          <w:szCs w:val="32"/>
        </w:rPr>
        <w:sectPr w:rsidR="000E6406">
          <w:pgSz w:w="12240" w:h="15840"/>
          <w:pgMar w:top="1440" w:right="1800" w:bottom="1440" w:left="1800" w:header="720" w:footer="720" w:gutter="0"/>
          <w:cols w:space="720"/>
          <w:docGrid w:linePitch="360"/>
        </w:sectPr>
      </w:pPr>
    </w:p>
    <w:p w14:paraId="29B3433C" w14:textId="77777777" w:rsidR="000E6406" w:rsidRPr="006730DF" w:rsidRDefault="00E450BF">
      <w:pPr>
        <w:spacing w:before="50" w:after="50" w:line="600" w:lineRule="exact"/>
        <w:jc w:val="left"/>
        <w:rPr>
          <w:rFonts w:ascii="Times New Roman" w:eastAsia="黑体" w:hAnsi="Times New Roman"/>
          <w:color w:val="000000"/>
          <w:sz w:val="32"/>
          <w:szCs w:val="32"/>
        </w:rPr>
      </w:pPr>
      <w:r w:rsidRPr="006730DF">
        <w:rPr>
          <w:rFonts w:ascii="Times New Roman" w:eastAsia="黑体" w:hAnsi="Times New Roman"/>
          <w:color w:val="000000"/>
          <w:sz w:val="32"/>
          <w:szCs w:val="32"/>
        </w:rPr>
        <w:t>附件</w:t>
      </w:r>
      <w:r w:rsidRPr="006730DF">
        <w:rPr>
          <w:rFonts w:ascii="Times New Roman" w:eastAsia="黑体" w:hAnsi="Times New Roman"/>
          <w:color w:val="000000"/>
          <w:sz w:val="32"/>
          <w:szCs w:val="32"/>
        </w:rPr>
        <w:t>4</w:t>
      </w:r>
    </w:p>
    <w:p w14:paraId="5D2719F4" w14:textId="77777777" w:rsidR="000E6406" w:rsidRDefault="00E450BF">
      <w:pPr>
        <w:pStyle w:val="3"/>
        <w:jc w:val="center"/>
        <w:rPr>
          <w:rFonts w:ascii="Times New Roman" w:eastAsia="仿宋" w:hAnsi="Times New Roman" w:cs="Times New Roman"/>
          <w:color w:val="000000"/>
          <w:sz w:val="28"/>
          <w:szCs w:val="28"/>
        </w:rPr>
      </w:pPr>
      <w:r>
        <w:rPr>
          <w:rFonts w:ascii="Times New Roman" w:eastAsia="仿宋" w:hAnsi="Times New Roman" w:cs="Times New Roman"/>
          <w:color w:val="000000"/>
        </w:rPr>
        <w:t>承诺函及资质</w:t>
      </w:r>
      <w:r>
        <w:rPr>
          <w:rFonts w:ascii="Times New Roman" w:eastAsia="仿宋" w:hAnsi="Times New Roman" w:cs="Times New Roman"/>
          <w:b w:val="0"/>
          <w:bCs w:val="0"/>
          <w:color w:val="000000"/>
          <w:sz w:val="24"/>
          <w:szCs w:val="24"/>
        </w:rPr>
        <w:t>（参选人提供企业资质，尽可能提供详尽的资料。）</w:t>
      </w:r>
    </w:p>
    <w:p w14:paraId="401B9895" w14:textId="77777777" w:rsidR="000E6406" w:rsidRDefault="00E450BF">
      <w:pPr>
        <w:pStyle w:val="2"/>
        <w:spacing w:line="400" w:lineRule="exact"/>
        <w:jc w:val="center"/>
        <w:rPr>
          <w:rFonts w:ascii="Times New Roman" w:eastAsia="仿宋" w:hAnsi="Times New Roman" w:cs="Times New Roman"/>
          <w:color w:val="000000"/>
        </w:rPr>
      </w:pPr>
      <w:r>
        <w:rPr>
          <w:rFonts w:ascii="Times New Roman" w:eastAsia="仿宋" w:hAnsi="Times New Roman" w:cs="Times New Roman"/>
          <w:color w:val="000000"/>
        </w:rPr>
        <w:t>承诺函</w:t>
      </w:r>
    </w:p>
    <w:p w14:paraId="7DB95807" w14:textId="77777777" w:rsidR="000E6406" w:rsidRDefault="00E450BF">
      <w:pPr>
        <w:spacing w:line="480" w:lineRule="exact"/>
        <w:ind w:firstLineChars="100" w:firstLine="240"/>
        <w:jc w:val="left"/>
        <w:rPr>
          <w:rFonts w:ascii="Times New Roman" w:eastAsia="仿宋" w:hAnsi="Times New Roman"/>
          <w:color w:val="000000"/>
          <w:sz w:val="24"/>
          <w:szCs w:val="24"/>
        </w:rPr>
      </w:pPr>
      <w:r>
        <w:rPr>
          <w:rFonts w:ascii="Times New Roman" w:eastAsia="仿宋" w:hAnsi="Times New Roman"/>
          <w:color w:val="000000"/>
          <w:sz w:val="24"/>
          <w:szCs w:val="24"/>
        </w:rPr>
        <w:t>四川省达州生态环境监测中心站：</w:t>
      </w:r>
    </w:p>
    <w:p w14:paraId="4A7304D2" w14:textId="77777777" w:rsidR="000E6406" w:rsidRDefault="000E6406">
      <w:pPr>
        <w:spacing w:line="480" w:lineRule="exact"/>
        <w:jc w:val="left"/>
        <w:rPr>
          <w:rFonts w:ascii="Times New Roman" w:eastAsia="仿宋" w:hAnsi="Times New Roman"/>
          <w:color w:val="000000"/>
          <w:sz w:val="28"/>
          <w:szCs w:val="28"/>
        </w:rPr>
      </w:pPr>
    </w:p>
    <w:p w14:paraId="398CC4EE" w14:textId="77777777" w:rsidR="000E6406" w:rsidRDefault="00E450BF">
      <w:pPr>
        <w:spacing w:line="480" w:lineRule="exact"/>
        <w:ind w:firstLine="420"/>
        <w:jc w:val="left"/>
        <w:rPr>
          <w:rFonts w:ascii="Times New Roman" w:eastAsia="仿宋" w:hAnsi="Times New Roman"/>
          <w:color w:val="000000"/>
          <w:sz w:val="24"/>
          <w:szCs w:val="24"/>
        </w:rPr>
      </w:pPr>
      <w:r>
        <w:rPr>
          <w:rFonts w:ascii="Times New Roman" w:eastAsia="仿宋" w:hAnsi="Times New Roman"/>
          <w:color w:val="000000"/>
          <w:sz w:val="24"/>
          <w:szCs w:val="24"/>
        </w:rPr>
        <w:t>本公司作为本次采购项目的投标人，郑重承诺具备以下条件：</w:t>
      </w:r>
    </w:p>
    <w:p w14:paraId="686BB3BA" w14:textId="77777777" w:rsidR="000E6406" w:rsidRDefault="00E450BF">
      <w:pPr>
        <w:spacing w:line="48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（一）具有独立承担民事责任的能力；</w:t>
      </w:r>
    </w:p>
    <w:p w14:paraId="06DADB8A" w14:textId="77777777" w:rsidR="000E6406" w:rsidRDefault="00E450BF">
      <w:pPr>
        <w:spacing w:line="48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（二）具有良好的商业信誉和健全的财务会计制度；</w:t>
      </w:r>
    </w:p>
    <w:p w14:paraId="1524DF01" w14:textId="77777777" w:rsidR="000E6406" w:rsidRDefault="00E450BF">
      <w:pPr>
        <w:spacing w:line="48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（三）具有履行合同所必需的设备和专业技术能力；</w:t>
      </w:r>
    </w:p>
    <w:p w14:paraId="428BE0BC" w14:textId="77777777" w:rsidR="000E6406" w:rsidRDefault="00E450BF">
      <w:pPr>
        <w:spacing w:line="48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（四）有依法缴纳税收和社会保障资金的良好记录；</w:t>
      </w:r>
    </w:p>
    <w:p w14:paraId="0B396F0E" w14:textId="77777777" w:rsidR="000E6406" w:rsidRDefault="00E450BF">
      <w:pPr>
        <w:spacing w:line="48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（五）参加本次</w:t>
      </w:r>
      <w:r>
        <w:rPr>
          <w:rFonts w:ascii="Times New Roman" w:eastAsia="仿宋" w:hAnsi="Times New Roman" w:hint="eastAsia"/>
          <w:color w:val="000000"/>
          <w:sz w:val="24"/>
          <w:szCs w:val="24"/>
        </w:rPr>
        <w:t>比选</w:t>
      </w:r>
      <w:r>
        <w:rPr>
          <w:rFonts w:ascii="Times New Roman" w:eastAsia="仿宋" w:hAnsi="Times New Roman"/>
          <w:color w:val="000000"/>
          <w:sz w:val="24"/>
          <w:szCs w:val="24"/>
        </w:rPr>
        <w:t>活动前三年内，在经营活动中没有重大违法记录；</w:t>
      </w:r>
    </w:p>
    <w:p w14:paraId="35662EFF" w14:textId="77777777" w:rsidR="000E6406" w:rsidRDefault="00E450BF">
      <w:pPr>
        <w:spacing w:line="480" w:lineRule="exact"/>
        <w:ind w:firstLineChars="200" w:firstLine="480"/>
        <w:jc w:val="left"/>
        <w:rPr>
          <w:rFonts w:ascii="Times New Roman" w:eastAsia="仿宋" w:hAnsi="Times New Roman"/>
          <w:color w:val="000000"/>
          <w:sz w:val="24"/>
          <w:szCs w:val="24"/>
        </w:rPr>
      </w:pPr>
      <w:r>
        <w:rPr>
          <w:rFonts w:ascii="Times New Roman" w:eastAsia="仿宋" w:hAnsi="Times New Roman"/>
          <w:color w:val="000000"/>
          <w:sz w:val="24"/>
          <w:szCs w:val="24"/>
        </w:rPr>
        <w:t>（六）在项目实施过程中由我方造成的一切事故、损失及其后果由我方承担；</w:t>
      </w:r>
    </w:p>
    <w:p w14:paraId="2C25CE58" w14:textId="77777777" w:rsidR="000E6406" w:rsidRDefault="00E450BF">
      <w:pPr>
        <w:spacing w:line="480" w:lineRule="exact"/>
        <w:ind w:firstLineChars="150" w:firstLine="422"/>
        <w:jc w:val="left"/>
        <w:rPr>
          <w:rFonts w:ascii="Times New Roman" w:eastAsia="仿宋" w:hAnsi="Times New Roman"/>
          <w:b/>
          <w:bCs/>
          <w:color w:val="000000"/>
          <w:sz w:val="28"/>
          <w:szCs w:val="28"/>
        </w:rPr>
      </w:pPr>
      <w:r>
        <w:rPr>
          <w:rFonts w:ascii="Times New Roman" w:eastAsia="仿宋" w:hAnsi="Times New Roman"/>
          <w:b/>
          <w:bCs/>
          <w:color w:val="000000"/>
          <w:sz w:val="28"/>
          <w:szCs w:val="28"/>
        </w:rPr>
        <w:t>本公司对上述承诺的真实性负责。如有虚假，将依法承担相应责任。</w:t>
      </w:r>
    </w:p>
    <w:p w14:paraId="4169DA6A" w14:textId="77777777" w:rsidR="000E6406" w:rsidRDefault="000E6406">
      <w:pPr>
        <w:spacing w:line="480" w:lineRule="exact"/>
        <w:jc w:val="left"/>
        <w:rPr>
          <w:rFonts w:ascii="Times New Roman" w:eastAsia="仿宋" w:hAnsi="Times New Roman"/>
          <w:color w:val="000000"/>
          <w:sz w:val="28"/>
          <w:szCs w:val="28"/>
        </w:rPr>
      </w:pPr>
    </w:p>
    <w:p w14:paraId="14ECE32F" w14:textId="77777777" w:rsidR="000E6406" w:rsidRDefault="000E6406">
      <w:pPr>
        <w:spacing w:line="480" w:lineRule="exact"/>
        <w:jc w:val="left"/>
        <w:rPr>
          <w:rFonts w:ascii="Times New Roman" w:eastAsia="仿宋" w:hAnsi="Times New Roman"/>
          <w:color w:val="000000"/>
          <w:sz w:val="28"/>
          <w:szCs w:val="28"/>
        </w:rPr>
      </w:pPr>
    </w:p>
    <w:p w14:paraId="5ED45146" w14:textId="77777777" w:rsidR="000E6406" w:rsidRDefault="000E6406">
      <w:pPr>
        <w:spacing w:line="480" w:lineRule="exact"/>
        <w:jc w:val="left"/>
        <w:rPr>
          <w:rFonts w:ascii="Times New Roman" w:eastAsia="仿宋" w:hAnsi="Times New Roman"/>
          <w:color w:val="000000"/>
          <w:sz w:val="28"/>
          <w:szCs w:val="28"/>
        </w:rPr>
      </w:pPr>
    </w:p>
    <w:p w14:paraId="123EC40C" w14:textId="77777777" w:rsidR="000E6406" w:rsidRDefault="000E6406">
      <w:pPr>
        <w:spacing w:line="480" w:lineRule="exact"/>
        <w:jc w:val="left"/>
        <w:rPr>
          <w:rFonts w:ascii="Times New Roman" w:eastAsia="仿宋" w:hAnsi="Times New Roman"/>
          <w:color w:val="000000"/>
          <w:sz w:val="28"/>
          <w:szCs w:val="28"/>
        </w:rPr>
      </w:pPr>
    </w:p>
    <w:p w14:paraId="0CF3BD21" w14:textId="77777777" w:rsidR="000E6406" w:rsidRDefault="000E6406">
      <w:pPr>
        <w:spacing w:line="480" w:lineRule="exact"/>
        <w:jc w:val="left"/>
        <w:rPr>
          <w:rFonts w:ascii="Times New Roman" w:eastAsia="仿宋" w:hAnsi="Times New Roman"/>
          <w:color w:val="000000"/>
          <w:sz w:val="28"/>
          <w:szCs w:val="28"/>
        </w:rPr>
      </w:pPr>
    </w:p>
    <w:p w14:paraId="7DAB5A60" w14:textId="77777777" w:rsidR="000E6406" w:rsidRDefault="000E6406">
      <w:pPr>
        <w:spacing w:line="480" w:lineRule="exact"/>
        <w:jc w:val="left"/>
        <w:rPr>
          <w:rFonts w:ascii="Times New Roman" w:eastAsia="仿宋" w:hAnsi="Times New Roman"/>
          <w:color w:val="000000"/>
          <w:sz w:val="28"/>
          <w:szCs w:val="28"/>
        </w:rPr>
      </w:pPr>
    </w:p>
    <w:p w14:paraId="31B70857" w14:textId="77777777" w:rsidR="000E6406" w:rsidRDefault="00E450BF">
      <w:pPr>
        <w:adjustRightInd w:val="0"/>
        <w:spacing w:line="480" w:lineRule="exact"/>
        <w:ind w:firstLineChars="295" w:firstLine="708"/>
        <w:jc w:val="left"/>
        <w:rPr>
          <w:rFonts w:ascii="Times New Roman" w:eastAsia="仿宋" w:hAnsi="Times New Roman"/>
          <w:color w:val="000000"/>
          <w:sz w:val="24"/>
          <w:szCs w:val="24"/>
        </w:rPr>
      </w:pPr>
      <w:r>
        <w:rPr>
          <w:rFonts w:ascii="Times New Roman" w:eastAsia="仿宋" w:hAnsi="Times New Roman"/>
          <w:color w:val="000000"/>
          <w:sz w:val="24"/>
          <w:szCs w:val="24"/>
        </w:rPr>
        <w:t>投标人名称：（盖章）</w:t>
      </w:r>
    </w:p>
    <w:p w14:paraId="55C7C7FF" w14:textId="77777777" w:rsidR="000E6406" w:rsidRDefault="00E450BF">
      <w:pPr>
        <w:adjustRightInd w:val="0"/>
        <w:spacing w:line="480" w:lineRule="exact"/>
        <w:ind w:firstLineChars="300" w:firstLine="720"/>
        <w:jc w:val="left"/>
        <w:rPr>
          <w:rFonts w:ascii="Times New Roman" w:eastAsia="仿宋" w:hAnsi="Times New Roman"/>
          <w:color w:val="000000"/>
          <w:sz w:val="24"/>
          <w:szCs w:val="24"/>
        </w:rPr>
      </w:pPr>
      <w:r>
        <w:rPr>
          <w:rFonts w:ascii="Times New Roman" w:eastAsia="仿宋" w:hAnsi="Times New Roman"/>
          <w:color w:val="000000"/>
          <w:sz w:val="24"/>
          <w:szCs w:val="24"/>
        </w:rPr>
        <w:t>法定代表人或授权代表（签字或盖章）：</w:t>
      </w:r>
    </w:p>
    <w:p w14:paraId="6C506C08" w14:textId="77777777" w:rsidR="000E6406" w:rsidRDefault="00E450BF">
      <w:pPr>
        <w:spacing w:line="480" w:lineRule="exact"/>
        <w:ind w:firstLineChars="300" w:firstLine="720"/>
        <w:jc w:val="left"/>
        <w:rPr>
          <w:rFonts w:ascii="Times New Roman" w:eastAsia="仿宋" w:hAnsi="Times New Roman"/>
          <w:color w:val="000000"/>
          <w:sz w:val="28"/>
          <w:szCs w:val="28"/>
        </w:rPr>
      </w:pPr>
      <w:r>
        <w:rPr>
          <w:rFonts w:ascii="Times New Roman" w:eastAsia="仿宋" w:hAnsi="Times New Roman"/>
          <w:color w:val="000000"/>
          <w:sz w:val="24"/>
          <w:szCs w:val="24"/>
        </w:rPr>
        <w:t>日期：</w:t>
      </w:r>
      <w:r>
        <w:rPr>
          <w:rFonts w:ascii="Times New Roman" w:eastAsia="仿宋" w:hAnsi="Times New Roman" w:hint="eastAsia"/>
          <w:color w:val="000000"/>
          <w:sz w:val="24"/>
          <w:szCs w:val="24"/>
        </w:rPr>
        <w:t xml:space="preserve">  </w:t>
      </w:r>
      <w:r>
        <w:rPr>
          <w:rFonts w:ascii="Times New Roman" w:eastAsia="仿宋" w:hAnsi="Times New Roman"/>
          <w:color w:val="000000"/>
          <w:sz w:val="24"/>
          <w:szCs w:val="24"/>
        </w:rPr>
        <w:t>年</w:t>
      </w:r>
      <w:r>
        <w:rPr>
          <w:rFonts w:ascii="Times New Roman" w:eastAsia="仿宋" w:hAnsi="Times New Roman" w:hint="eastAsia"/>
          <w:color w:val="000000"/>
          <w:sz w:val="24"/>
          <w:szCs w:val="24"/>
        </w:rPr>
        <w:t xml:space="preserve">  </w:t>
      </w:r>
      <w:r>
        <w:rPr>
          <w:rFonts w:ascii="Times New Roman" w:eastAsia="仿宋" w:hAnsi="Times New Roman"/>
          <w:color w:val="000000"/>
          <w:sz w:val="24"/>
          <w:szCs w:val="24"/>
        </w:rPr>
        <w:t>月</w:t>
      </w:r>
      <w:r>
        <w:rPr>
          <w:rFonts w:ascii="Times New Roman" w:eastAsia="仿宋" w:hAnsi="Times New Roman" w:hint="eastAsia"/>
          <w:color w:val="000000"/>
          <w:sz w:val="24"/>
          <w:szCs w:val="24"/>
        </w:rPr>
        <w:t xml:space="preserve">   </w:t>
      </w:r>
      <w:r>
        <w:rPr>
          <w:rFonts w:ascii="Times New Roman" w:eastAsia="仿宋" w:hAnsi="Times New Roman"/>
          <w:color w:val="000000"/>
          <w:sz w:val="24"/>
          <w:szCs w:val="24"/>
        </w:rPr>
        <w:t>日</w:t>
      </w:r>
    </w:p>
    <w:p w14:paraId="644D6C69" w14:textId="77777777" w:rsidR="000E6406" w:rsidRDefault="000E6406">
      <w:pPr>
        <w:spacing w:before="50" w:after="50" w:line="600" w:lineRule="exact"/>
        <w:jc w:val="left"/>
        <w:rPr>
          <w:rFonts w:ascii="Times New Roman" w:eastAsia="仿宋" w:hAnsi="Times New Roman"/>
          <w:color w:val="000000"/>
          <w:sz w:val="32"/>
          <w:szCs w:val="32"/>
          <w:shd w:val="clear" w:color="auto" w:fill="FFFFFF"/>
        </w:rPr>
      </w:pPr>
    </w:p>
    <w:sectPr w:rsidR="000E640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F4EE4" w14:textId="77777777" w:rsidR="00781E45" w:rsidRDefault="00781E45">
      <w:r>
        <w:separator/>
      </w:r>
    </w:p>
  </w:endnote>
  <w:endnote w:type="continuationSeparator" w:id="0">
    <w:p w14:paraId="4B2C1454" w14:textId="77777777" w:rsidR="00781E45" w:rsidRDefault="0078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0B994" w14:textId="77777777" w:rsidR="000E6406" w:rsidRDefault="00E450BF">
    <w:pPr>
      <w:pStyle w:val="a4"/>
    </w:pPr>
    <w:r>
      <w:rPr>
        <w:noProof/>
      </w:rPr>
      <mc:AlternateContent>
        <mc:Choice Requires="wps">
          <w:drawing>
            <wp:anchor distT="0" distB="0" distL="114300" distR="114300" simplePos="0" relativeHeight="251659264" behindDoc="0" locked="0" layoutInCell="1" allowOverlap="1" wp14:anchorId="2C0F78A9" wp14:editId="6894A9BC">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A406FEF" w14:textId="77777777" w:rsidR="000E6406" w:rsidRDefault="00E450BF">
                          <w:pPr>
                            <w:pStyle w:val="a4"/>
                          </w:pPr>
                          <w:r>
                            <w:fldChar w:fldCharType="begin"/>
                          </w:r>
                          <w:r>
                            <w:instrText xml:space="preserve"> PAGE  \* MERGEFORMAT </w:instrText>
                          </w:r>
                          <w:r>
                            <w:fldChar w:fldCharType="separate"/>
                          </w:r>
                          <w:r w:rsidR="00781E45">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bMq2DmAQAAtQMAAA4AAAAAAAAAAAAAAAAALgIAAGRycy9lMm9Eb2MueG1sUEsBAi0AFAAG&#10;AAgAAAAhAPYBmWDXAAAAAgEAAA8AAAAAAAAAAAAAAAAAQAQAAGRycy9kb3ducmV2LnhtbFBLBQYA&#10;AAAABAAEAPMAAABEBQAAAAA=&#10;" filled="f" stroked="f">
              <v:textbox style="mso-fit-shape-to-text:t" inset="0,0,0,0">
                <w:txbxContent>
                  <w:p w14:paraId="2A406FEF" w14:textId="77777777" w:rsidR="000E6406" w:rsidRDefault="00E450BF">
                    <w:pPr>
                      <w:pStyle w:val="a4"/>
                    </w:pPr>
                    <w:r>
                      <w:fldChar w:fldCharType="begin"/>
                    </w:r>
                    <w:r>
                      <w:instrText xml:space="preserve"> PAGE  \* MERGEFORMAT </w:instrText>
                    </w:r>
                    <w:r>
                      <w:fldChar w:fldCharType="separate"/>
                    </w:r>
                    <w:r w:rsidR="00781E45">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4D53F" w14:textId="77777777" w:rsidR="000E6406" w:rsidRDefault="000E64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51DE9" w14:textId="77777777" w:rsidR="00781E45" w:rsidRDefault="00781E45">
      <w:r>
        <w:separator/>
      </w:r>
    </w:p>
  </w:footnote>
  <w:footnote w:type="continuationSeparator" w:id="0">
    <w:p w14:paraId="50A7D6FB" w14:textId="77777777" w:rsidR="00781E45" w:rsidRDefault="00781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3C961" w14:textId="77777777" w:rsidR="000E6406" w:rsidRDefault="000E640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start w:val="1"/>
      <w:numFmt w:val="chineseCountingThousand"/>
      <w:suff w:val="space"/>
      <w:lvlText w:val="%1. "/>
      <w:lvlJc w:val="left"/>
      <w:pPr>
        <w:ind w:left="907" w:hanging="907"/>
      </w:pPr>
      <w:rPr>
        <w:rFonts w:hint="eastAsia"/>
        <w:lang w:val="en-US"/>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A66AA2A"/>
    <w:multiLevelType w:val="singleLevel"/>
    <w:tmpl w:val="5A66AA2A"/>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Dk3ZTU1NjFmNDQwNTJkMjBkMmJkYmMyNmRlYjcifQ=="/>
  </w:docVars>
  <w:rsids>
    <w:rsidRoot w:val="0016218F"/>
    <w:rsid w:val="00002E35"/>
    <w:rsid w:val="0001622F"/>
    <w:rsid w:val="00027D95"/>
    <w:rsid w:val="00036165"/>
    <w:rsid w:val="000438FC"/>
    <w:rsid w:val="00045258"/>
    <w:rsid w:val="00046517"/>
    <w:rsid w:val="00051B6B"/>
    <w:rsid w:val="00057E8C"/>
    <w:rsid w:val="00071465"/>
    <w:rsid w:val="00080094"/>
    <w:rsid w:val="000853AD"/>
    <w:rsid w:val="000929C8"/>
    <w:rsid w:val="000A1892"/>
    <w:rsid w:val="000A2FC0"/>
    <w:rsid w:val="000A58D8"/>
    <w:rsid w:val="000A637D"/>
    <w:rsid w:val="000B0C5A"/>
    <w:rsid w:val="000B480F"/>
    <w:rsid w:val="000B530F"/>
    <w:rsid w:val="000B5890"/>
    <w:rsid w:val="000C3662"/>
    <w:rsid w:val="000D385E"/>
    <w:rsid w:val="000E5820"/>
    <w:rsid w:val="000E6067"/>
    <w:rsid w:val="000E6406"/>
    <w:rsid w:val="000F1DA2"/>
    <w:rsid w:val="00105BEF"/>
    <w:rsid w:val="00133A73"/>
    <w:rsid w:val="001425D9"/>
    <w:rsid w:val="00144D40"/>
    <w:rsid w:val="00154222"/>
    <w:rsid w:val="001560A6"/>
    <w:rsid w:val="00157A51"/>
    <w:rsid w:val="0016218F"/>
    <w:rsid w:val="001804C1"/>
    <w:rsid w:val="00192F0E"/>
    <w:rsid w:val="00195EAD"/>
    <w:rsid w:val="001B1AE5"/>
    <w:rsid w:val="001C2D18"/>
    <w:rsid w:val="001C4A42"/>
    <w:rsid w:val="001C64C5"/>
    <w:rsid w:val="001D0105"/>
    <w:rsid w:val="001D26DE"/>
    <w:rsid w:val="001D2713"/>
    <w:rsid w:val="001D2B62"/>
    <w:rsid w:val="001E0AD8"/>
    <w:rsid w:val="001E263A"/>
    <w:rsid w:val="001F049D"/>
    <w:rsid w:val="002021DA"/>
    <w:rsid w:val="002058F3"/>
    <w:rsid w:val="0021337B"/>
    <w:rsid w:val="002229CA"/>
    <w:rsid w:val="00226722"/>
    <w:rsid w:val="00230C05"/>
    <w:rsid w:val="00231129"/>
    <w:rsid w:val="002319E1"/>
    <w:rsid w:val="002415C6"/>
    <w:rsid w:val="00253077"/>
    <w:rsid w:val="00255E22"/>
    <w:rsid w:val="00261D1E"/>
    <w:rsid w:val="00271C21"/>
    <w:rsid w:val="0027635A"/>
    <w:rsid w:val="00294135"/>
    <w:rsid w:val="00294823"/>
    <w:rsid w:val="002B7B31"/>
    <w:rsid w:val="002C0D14"/>
    <w:rsid w:val="002D234C"/>
    <w:rsid w:val="002D3A62"/>
    <w:rsid w:val="002E518E"/>
    <w:rsid w:val="002F1BF6"/>
    <w:rsid w:val="002F72F3"/>
    <w:rsid w:val="00314802"/>
    <w:rsid w:val="00323938"/>
    <w:rsid w:val="003257D3"/>
    <w:rsid w:val="00334E6D"/>
    <w:rsid w:val="00335851"/>
    <w:rsid w:val="003429AB"/>
    <w:rsid w:val="00345D4C"/>
    <w:rsid w:val="00352485"/>
    <w:rsid w:val="00352A31"/>
    <w:rsid w:val="00360AEE"/>
    <w:rsid w:val="003929F4"/>
    <w:rsid w:val="00394458"/>
    <w:rsid w:val="003962FC"/>
    <w:rsid w:val="003A76EF"/>
    <w:rsid w:val="003B1CDF"/>
    <w:rsid w:val="003F4BC4"/>
    <w:rsid w:val="00417F2D"/>
    <w:rsid w:val="00420ACC"/>
    <w:rsid w:val="00442A04"/>
    <w:rsid w:val="00467619"/>
    <w:rsid w:val="00471D24"/>
    <w:rsid w:val="00474369"/>
    <w:rsid w:val="00484708"/>
    <w:rsid w:val="00486A06"/>
    <w:rsid w:val="00491F6B"/>
    <w:rsid w:val="00496270"/>
    <w:rsid w:val="004B30FB"/>
    <w:rsid w:val="004B4FBA"/>
    <w:rsid w:val="004C0409"/>
    <w:rsid w:val="004C2CD7"/>
    <w:rsid w:val="004C77F4"/>
    <w:rsid w:val="004D21EA"/>
    <w:rsid w:val="004D4A41"/>
    <w:rsid w:val="004E0EDB"/>
    <w:rsid w:val="004E7C1B"/>
    <w:rsid w:val="00500621"/>
    <w:rsid w:val="00504A8D"/>
    <w:rsid w:val="00514384"/>
    <w:rsid w:val="00524DE2"/>
    <w:rsid w:val="005337D4"/>
    <w:rsid w:val="005374F2"/>
    <w:rsid w:val="005409AB"/>
    <w:rsid w:val="00544FA6"/>
    <w:rsid w:val="00550F24"/>
    <w:rsid w:val="005527E2"/>
    <w:rsid w:val="00553AA4"/>
    <w:rsid w:val="00556D85"/>
    <w:rsid w:val="00564D1D"/>
    <w:rsid w:val="0057622E"/>
    <w:rsid w:val="00596B92"/>
    <w:rsid w:val="005B1455"/>
    <w:rsid w:val="005B1C15"/>
    <w:rsid w:val="005B2BA1"/>
    <w:rsid w:val="005B6F92"/>
    <w:rsid w:val="005F7FDB"/>
    <w:rsid w:val="00607027"/>
    <w:rsid w:val="00621999"/>
    <w:rsid w:val="0063081D"/>
    <w:rsid w:val="00644E91"/>
    <w:rsid w:val="00646CFA"/>
    <w:rsid w:val="0065281B"/>
    <w:rsid w:val="00655999"/>
    <w:rsid w:val="006730DF"/>
    <w:rsid w:val="006858A6"/>
    <w:rsid w:val="006C1AC1"/>
    <w:rsid w:val="006C2B5A"/>
    <w:rsid w:val="006D026B"/>
    <w:rsid w:val="006E607B"/>
    <w:rsid w:val="006E6A54"/>
    <w:rsid w:val="006F4657"/>
    <w:rsid w:val="00700A40"/>
    <w:rsid w:val="0070290E"/>
    <w:rsid w:val="007104B3"/>
    <w:rsid w:val="00720E7E"/>
    <w:rsid w:val="00720F84"/>
    <w:rsid w:val="007505E4"/>
    <w:rsid w:val="00751F47"/>
    <w:rsid w:val="00762ACC"/>
    <w:rsid w:val="00777CBC"/>
    <w:rsid w:val="007810EF"/>
    <w:rsid w:val="00781E45"/>
    <w:rsid w:val="007829AD"/>
    <w:rsid w:val="0079403F"/>
    <w:rsid w:val="00797843"/>
    <w:rsid w:val="007A436C"/>
    <w:rsid w:val="007B37CE"/>
    <w:rsid w:val="007C31DA"/>
    <w:rsid w:val="007D6F7E"/>
    <w:rsid w:val="0080140E"/>
    <w:rsid w:val="00811D19"/>
    <w:rsid w:val="00832206"/>
    <w:rsid w:val="008519BA"/>
    <w:rsid w:val="00866C95"/>
    <w:rsid w:val="00867D7E"/>
    <w:rsid w:val="00877651"/>
    <w:rsid w:val="0089187D"/>
    <w:rsid w:val="008A0590"/>
    <w:rsid w:val="008A264B"/>
    <w:rsid w:val="008A4A54"/>
    <w:rsid w:val="008A536B"/>
    <w:rsid w:val="008C5C6F"/>
    <w:rsid w:val="008D15A4"/>
    <w:rsid w:val="008D70CD"/>
    <w:rsid w:val="008D76BB"/>
    <w:rsid w:val="008E4954"/>
    <w:rsid w:val="00901701"/>
    <w:rsid w:val="009152C1"/>
    <w:rsid w:val="009159A6"/>
    <w:rsid w:val="009168C8"/>
    <w:rsid w:val="00927AD7"/>
    <w:rsid w:val="00935FA1"/>
    <w:rsid w:val="009406C3"/>
    <w:rsid w:val="009508B3"/>
    <w:rsid w:val="009721A7"/>
    <w:rsid w:val="00982F6B"/>
    <w:rsid w:val="009A07E3"/>
    <w:rsid w:val="009B45CE"/>
    <w:rsid w:val="009E523C"/>
    <w:rsid w:val="009F4F0D"/>
    <w:rsid w:val="00A01896"/>
    <w:rsid w:val="00A06427"/>
    <w:rsid w:val="00A0708E"/>
    <w:rsid w:val="00A10C40"/>
    <w:rsid w:val="00A43920"/>
    <w:rsid w:val="00A445A3"/>
    <w:rsid w:val="00A5492B"/>
    <w:rsid w:val="00A82F84"/>
    <w:rsid w:val="00A924A6"/>
    <w:rsid w:val="00A960CE"/>
    <w:rsid w:val="00AC4A5A"/>
    <w:rsid w:val="00AD793E"/>
    <w:rsid w:val="00AE1DD2"/>
    <w:rsid w:val="00AF35C2"/>
    <w:rsid w:val="00AF4263"/>
    <w:rsid w:val="00B053EE"/>
    <w:rsid w:val="00B41B68"/>
    <w:rsid w:val="00B43B5E"/>
    <w:rsid w:val="00B4613B"/>
    <w:rsid w:val="00B4777D"/>
    <w:rsid w:val="00B61B6A"/>
    <w:rsid w:val="00B625A5"/>
    <w:rsid w:val="00B67BCC"/>
    <w:rsid w:val="00B7725E"/>
    <w:rsid w:val="00B8443E"/>
    <w:rsid w:val="00B846F3"/>
    <w:rsid w:val="00B85117"/>
    <w:rsid w:val="00B937E1"/>
    <w:rsid w:val="00B97EB5"/>
    <w:rsid w:val="00BC0E11"/>
    <w:rsid w:val="00BD43DA"/>
    <w:rsid w:val="00BD4827"/>
    <w:rsid w:val="00BD4AD4"/>
    <w:rsid w:val="00BD5CFF"/>
    <w:rsid w:val="00BD73BD"/>
    <w:rsid w:val="00C105ED"/>
    <w:rsid w:val="00C118EC"/>
    <w:rsid w:val="00C1398E"/>
    <w:rsid w:val="00C14543"/>
    <w:rsid w:val="00C2251D"/>
    <w:rsid w:val="00C27E64"/>
    <w:rsid w:val="00C30EA7"/>
    <w:rsid w:val="00C30EC2"/>
    <w:rsid w:val="00C3228D"/>
    <w:rsid w:val="00C33048"/>
    <w:rsid w:val="00C376A1"/>
    <w:rsid w:val="00C41008"/>
    <w:rsid w:val="00C42A0A"/>
    <w:rsid w:val="00C44F5A"/>
    <w:rsid w:val="00C477A6"/>
    <w:rsid w:val="00C538B9"/>
    <w:rsid w:val="00C76A32"/>
    <w:rsid w:val="00C94F1B"/>
    <w:rsid w:val="00CA1CDA"/>
    <w:rsid w:val="00CA3A0E"/>
    <w:rsid w:val="00CA5CA5"/>
    <w:rsid w:val="00CB6877"/>
    <w:rsid w:val="00CE6D68"/>
    <w:rsid w:val="00D017D6"/>
    <w:rsid w:val="00D01C51"/>
    <w:rsid w:val="00D04BC4"/>
    <w:rsid w:val="00D05E6B"/>
    <w:rsid w:val="00D06B8E"/>
    <w:rsid w:val="00D07204"/>
    <w:rsid w:val="00D10B09"/>
    <w:rsid w:val="00D14FA9"/>
    <w:rsid w:val="00D20542"/>
    <w:rsid w:val="00D2212B"/>
    <w:rsid w:val="00D2389A"/>
    <w:rsid w:val="00D34603"/>
    <w:rsid w:val="00D419D1"/>
    <w:rsid w:val="00D45293"/>
    <w:rsid w:val="00D51436"/>
    <w:rsid w:val="00D608EE"/>
    <w:rsid w:val="00D61814"/>
    <w:rsid w:val="00D66183"/>
    <w:rsid w:val="00D7006D"/>
    <w:rsid w:val="00D77578"/>
    <w:rsid w:val="00D9081C"/>
    <w:rsid w:val="00D92016"/>
    <w:rsid w:val="00DA107B"/>
    <w:rsid w:val="00DA1506"/>
    <w:rsid w:val="00DC5EE7"/>
    <w:rsid w:val="00DD13DC"/>
    <w:rsid w:val="00DD20F4"/>
    <w:rsid w:val="00DD539D"/>
    <w:rsid w:val="00E11C16"/>
    <w:rsid w:val="00E1210C"/>
    <w:rsid w:val="00E16924"/>
    <w:rsid w:val="00E23945"/>
    <w:rsid w:val="00E26127"/>
    <w:rsid w:val="00E26732"/>
    <w:rsid w:val="00E30AD6"/>
    <w:rsid w:val="00E450BF"/>
    <w:rsid w:val="00E5658F"/>
    <w:rsid w:val="00E56F74"/>
    <w:rsid w:val="00E654AC"/>
    <w:rsid w:val="00E731D1"/>
    <w:rsid w:val="00E76193"/>
    <w:rsid w:val="00E83039"/>
    <w:rsid w:val="00ED0DFA"/>
    <w:rsid w:val="00ED1330"/>
    <w:rsid w:val="00EE1AB2"/>
    <w:rsid w:val="00EF4AE0"/>
    <w:rsid w:val="00F06E78"/>
    <w:rsid w:val="00F11EBC"/>
    <w:rsid w:val="00F23631"/>
    <w:rsid w:val="00F2536A"/>
    <w:rsid w:val="00F35B81"/>
    <w:rsid w:val="00F37C50"/>
    <w:rsid w:val="00F53B4D"/>
    <w:rsid w:val="00F679DB"/>
    <w:rsid w:val="00F717E7"/>
    <w:rsid w:val="00F82B6C"/>
    <w:rsid w:val="00FB7D04"/>
    <w:rsid w:val="00FE66F9"/>
    <w:rsid w:val="00FF74F8"/>
    <w:rsid w:val="019B138F"/>
    <w:rsid w:val="01E850EA"/>
    <w:rsid w:val="03A8118D"/>
    <w:rsid w:val="03C831D8"/>
    <w:rsid w:val="05E61FB3"/>
    <w:rsid w:val="069E2BE6"/>
    <w:rsid w:val="06A579B9"/>
    <w:rsid w:val="0704356F"/>
    <w:rsid w:val="08382F70"/>
    <w:rsid w:val="08745B17"/>
    <w:rsid w:val="0B0570BD"/>
    <w:rsid w:val="0BCF0AAA"/>
    <w:rsid w:val="0F191190"/>
    <w:rsid w:val="0FE7495B"/>
    <w:rsid w:val="10324562"/>
    <w:rsid w:val="109B13D5"/>
    <w:rsid w:val="11166AE0"/>
    <w:rsid w:val="11BA5325"/>
    <w:rsid w:val="126117D5"/>
    <w:rsid w:val="14FF7225"/>
    <w:rsid w:val="160F5915"/>
    <w:rsid w:val="181A2421"/>
    <w:rsid w:val="1A1B1C19"/>
    <w:rsid w:val="1A710A08"/>
    <w:rsid w:val="1AD00653"/>
    <w:rsid w:val="1AD10574"/>
    <w:rsid w:val="1BF0385B"/>
    <w:rsid w:val="1DB732A3"/>
    <w:rsid w:val="1DED2867"/>
    <w:rsid w:val="20A251C8"/>
    <w:rsid w:val="22E41A30"/>
    <w:rsid w:val="23AE536F"/>
    <w:rsid w:val="24F9780D"/>
    <w:rsid w:val="251174CD"/>
    <w:rsid w:val="26CD67B5"/>
    <w:rsid w:val="2728229F"/>
    <w:rsid w:val="29675768"/>
    <w:rsid w:val="2A44155D"/>
    <w:rsid w:val="2AC94D4E"/>
    <w:rsid w:val="2F001566"/>
    <w:rsid w:val="2F22146B"/>
    <w:rsid w:val="30AE34AC"/>
    <w:rsid w:val="30F376AC"/>
    <w:rsid w:val="3308776A"/>
    <w:rsid w:val="351672F5"/>
    <w:rsid w:val="354E0F36"/>
    <w:rsid w:val="357A4597"/>
    <w:rsid w:val="36216167"/>
    <w:rsid w:val="36EF5510"/>
    <w:rsid w:val="370B18B1"/>
    <w:rsid w:val="38EB4345"/>
    <w:rsid w:val="38F70BBF"/>
    <w:rsid w:val="39B459D6"/>
    <w:rsid w:val="3DC02B45"/>
    <w:rsid w:val="3F197D9E"/>
    <w:rsid w:val="3F297C5B"/>
    <w:rsid w:val="3FAD70D6"/>
    <w:rsid w:val="40D321B6"/>
    <w:rsid w:val="420E4486"/>
    <w:rsid w:val="431D02D1"/>
    <w:rsid w:val="45842A5E"/>
    <w:rsid w:val="4A284121"/>
    <w:rsid w:val="4A2B6111"/>
    <w:rsid w:val="4A4717C2"/>
    <w:rsid w:val="4C0941FB"/>
    <w:rsid w:val="4D9E17A9"/>
    <w:rsid w:val="4DD462F3"/>
    <w:rsid w:val="4E6D6058"/>
    <w:rsid w:val="4F167A11"/>
    <w:rsid w:val="501D567B"/>
    <w:rsid w:val="512F727E"/>
    <w:rsid w:val="51754DF3"/>
    <w:rsid w:val="548A6476"/>
    <w:rsid w:val="54AC4C16"/>
    <w:rsid w:val="54AF7B97"/>
    <w:rsid w:val="58A8259A"/>
    <w:rsid w:val="58B35E37"/>
    <w:rsid w:val="59FB0DDA"/>
    <w:rsid w:val="5DC67D3C"/>
    <w:rsid w:val="64DC5CA1"/>
    <w:rsid w:val="653B59DE"/>
    <w:rsid w:val="657A33EA"/>
    <w:rsid w:val="65B74538"/>
    <w:rsid w:val="66666F28"/>
    <w:rsid w:val="66A07CD1"/>
    <w:rsid w:val="670D1AC2"/>
    <w:rsid w:val="6732696D"/>
    <w:rsid w:val="6B1673E4"/>
    <w:rsid w:val="6B542E5D"/>
    <w:rsid w:val="6C096CBF"/>
    <w:rsid w:val="6C457973"/>
    <w:rsid w:val="6C4875E0"/>
    <w:rsid w:val="6C6D2921"/>
    <w:rsid w:val="6E2222E1"/>
    <w:rsid w:val="6E373C22"/>
    <w:rsid w:val="70CA29FB"/>
    <w:rsid w:val="729C4521"/>
    <w:rsid w:val="731A5813"/>
    <w:rsid w:val="74120E37"/>
    <w:rsid w:val="775518EC"/>
    <w:rsid w:val="789C6772"/>
    <w:rsid w:val="7AE82DDC"/>
    <w:rsid w:val="7B8E70AE"/>
    <w:rsid w:val="7E0437F1"/>
    <w:rsid w:val="7F9E21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C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libri Light" w:hAnsi="Calibri Light" w:cs="Calibri Light"/>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Hyperlink"/>
    <w:uiPriority w:val="99"/>
    <w:qFormat/>
    <w:rPr>
      <w:rFonts w:cs="Times New Roman"/>
      <w:color w:val="0000FF"/>
      <w:u w:val="single"/>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Char0">
    <w:name w:val="页脚 Char"/>
    <w:link w:val="a4"/>
    <w:uiPriority w:val="99"/>
    <w:semiHidden/>
    <w:qFormat/>
    <w:locked/>
    <w:rPr>
      <w:rFonts w:cs="Times New Roman"/>
      <w:sz w:val="18"/>
      <w:szCs w:val="18"/>
    </w:rPr>
  </w:style>
  <w:style w:type="character" w:customStyle="1" w:styleId="Char1">
    <w:name w:val="页眉 Char"/>
    <w:link w:val="a5"/>
    <w:uiPriority w:val="99"/>
    <w:semiHidden/>
    <w:qFormat/>
    <w:locked/>
    <w:rPr>
      <w:rFonts w:cs="Times New Roman"/>
      <w:sz w:val="18"/>
      <w:szCs w:val="18"/>
    </w:rPr>
  </w:style>
  <w:style w:type="character" w:customStyle="1" w:styleId="apple-converted-space">
    <w:name w:val="apple-converted-space"/>
    <w:uiPriority w:val="99"/>
    <w:qFormat/>
    <w:rPr>
      <w:rFonts w:cs="Times New Roman"/>
    </w:rPr>
  </w:style>
  <w:style w:type="paragraph" w:customStyle="1" w:styleId="5">
    <w:name w:val="标题 5（有编号）（绿盟科技）"/>
    <w:next w:val="a8"/>
    <w:qFormat/>
    <w:pPr>
      <w:keepNext/>
      <w:keepLines/>
      <w:widowControl w:val="0"/>
      <w:numPr>
        <w:ilvl w:val="4"/>
        <w:numId w:val="1"/>
      </w:numPr>
      <w:spacing w:before="280" w:after="156" w:line="377" w:lineRule="auto"/>
      <w:outlineLvl w:val="4"/>
    </w:pPr>
    <w:rPr>
      <w:rFonts w:ascii="Arial" w:eastAsia="黑体" w:hAnsi="Arial"/>
      <w:sz w:val="24"/>
      <w:szCs w:val="28"/>
    </w:rPr>
  </w:style>
  <w:style w:type="paragraph" w:customStyle="1" w:styleId="a8">
    <w:name w:val="正文（绿盟科技）"/>
    <w:qFormat/>
    <w:pPr>
      <w:spacing w:line="300" w:lineRule="auto"/>
    </w:pPr>
    <w:rPr>
      <w:rFonts w:ascii="Arial" w:hAnsi="Arial"/>
      <w:sz w:val="21"/>
      <w:szCs w:val="21"/>
    </w:rPr>
  </w:style>
  <w:style w:type="character" w:customStyle="1" w:styleId="Char">
    <w:name w:val="正文文本 Char"/>
    <w:basedOn w:val="a0"/>
    <w:link w:val="a3"/>
    <w:uiPriority w:val="99"/>
    <w:rPr>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rsid w:val="00E261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libri Light" w:hAnsi="Calibri Light" w:cs="Calibri Light"/>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Hyperlink"/>
    <w:uiPriority w:val="99"/>
    <w:qFormat/>
    <w:rPr>
      <w:rFonts w:cs="Times New Roman"/>
      <w:color w:val="0000FF"/>
      <w:u w:val="single"/>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Char0">
    <w:name w:val="页脚 Char"/>
    <w:link w:val="a4"/>
    <w:uiPriority w:val="99"/>
    <w:semiHidden/>
    <w:qFormat/>
    <w:locked/>
    <w:rPr>
      <w:rFonts w:cs="Times New Roman"/>
      <w:sz w:val="18"/>
      <w:szCs w:val="18"/>
    </w:rPr>
  </w:style>
  <w:style w:type="character" w:customStyle="1" w:styleId="Char1">
    <w:name w:val="页眉 Char"/>
    <w:link w:val="a5"/>
    <w:uiPriority w:val="99"/>
    <w:semiHidden/>
    <w:qFormat/>
    <w:locked/>
    <w:rPr>
      <w:rFonts w:cs="Times New Roman"/>
      <w:sz w:val="18"/>
      <w:szCs w:val="18"/>
    </w:rPr>
  </w:style>
  <w:style w:type="character" w:customStyle="1" w:styleId="apple-converted-space">
    <w:name w:val="apple-converted-space"/>
    <w:uiPriority w:val="99"/>
    <w:qFormat/>
    <w:rPr>
      <w:rFonts w:cs="Times New Roman"/>
    </w:rPr>
  </w:style>
  <w:style w:type="paragraph" w:customStyle="1" w:styleId="5">
    <w:name w:val="标题 5（有编号）（绿盟科技）"/>
    <w:next w:val="a8"/>
    <w:qFormat/>
    <w:pPr>
      <w:keepNext/>
      <w:keepLines/>
      <w:widowControl w:val="0"/>
      <w:numPr>
        <w:ilvl w:val="4"/>
        <w:numId w:val="1"/>
      </w:numPr>
      <w:spacing w:before="280" w:after="156" w:line="377" w:lineRule="auto"/>
      <w:outlineLvl w:val="4"/>
    </w:pPr>
    <w:rPr>
      <w:rFonts w:ascii="Arial" w:eastAsia="黑体" w:hAnsi="Arial"/>
      <w:sz w:val="24"/>
      <w:szCs w:val="28"/>
    </w:rPr>
  </w:style>
  <w:style w:type="paragraph" w:customStyle="1" w:styleId="a8">
    <w:name w:val="正文（绿盟科技）"/>
    <w:qFormat/>
    <w:pPr>
      <w:spacing w:line="300" w:lineRule="auto"/>
    </w:pPr>
    <w:rPr>
      <w:rFonts w:ascii="Arial" w:hAnsi="Arial"/>
      <w:sz w:val="21"/>
      <w:szCs w:val="21"/>
    </w:rPr>
  </w:style>
  <w:style w:type="character" w:customStyle="1" w:styleId="Char">
    <w:name w:val="正文文本 Char"/>
    <w:basedOn w:val="a0"/>
    <w:link w:val="a3"/>
    <w:uiPriority w:val="99"/>
    <w:rPr>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rsid w:val="00E26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770427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491</Words>
  <Characters>2803</Characters>
  <Application>Microsoft Office Word</Application>
  <DocSecurity>0</DocSecurity>
  <Lines>23</Lines>
  <Paragraphs>6</Paragraphs>
  <ScaleCrop>false</ScaleCrop>
  <Company>WRGHO.COM</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杜青</cp:lastModifiedBy>
  <cp:revision>2</cp:revision>
  <cp:lastPrinted>2024-03-29T06:17:00Z</cp:lastPrinted>
  <dcterms:created xsi:type="dcterms:W3CDTF">2025-05-21T06:10:00Z</dcterms:created>
  <dcterms:modified xsi:type="dcterms:W3CDTF">2025-05-21T06:10:00Z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8C385CF33A3F4C71855D4E58AEEBDD03_13</vt:lpwstr>
  </property>
  <property fmtid="{D5CDD505-2E9C-101B-9397-08002B2CF9AE}" pid="4" name="KSOTemplateDocerSaveRecord">
    <vt:lpwstr>eyJoZGlkIjoiNmNmYTFjYzk3OWY3NGY2MjEzZmUwYjkwNjI1NjBkOGMiLCJ1c2VySWQiOiI4ODMzNjIyMzUifQ==</vt:lpwstr>
  </property>
</Properties>
</file>