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4EE" w:rsidRDefault="00CB14EE" w:rsidP="00DA0EAD">
      <w:pPr>
        <w:widowControl/>
        <w:spacing w:line="600" w:lineRule="exact"/>
        <w:jc w:val="center"/>
        <w:rPr>
          <w:rFonts w:ascii="方正小标宋简体" w:eastAsia="方正小标宋简体" w:hAnsi="黑体" w:cs="宋体"/>
          <w:color w:val="000000"/>
          <w:spacing w:val="-20"/>
          <w:kern w:val="0"/>
          <w:sz w:val="44"/>
          <w:szCs w:val="44"/>
        </w:rPr>
      </w:pPr>
    </w:p>
    <w:p w:rsidR="00895FBF" w:rsidRPr="00DA0EAD" w:rsidRDefault="00895FBF" w:rsidP="00DA0EAD">
      <w:pPr>
        <w:widowControl/>
        <w:spacing w:line="600" w:lineRule="exact"/>
        <w:jc w:val="center"/>
        <w:rPr>
          <w:rFonts w:ascii="方正小标宋简体" w:eastAsia="方正小标宋简体" w:hAnsi="黑体" w:cs="宋体"/>
          <w:color w:val="000000"/>
          <w:spacing w:val="-20"/>
          <w:kern w:val="0"/>
          <w:sz w:val="44"/>
          <w:szCs w:val="44"/>
        </w:rPr>
      </w:pPr>
      <w:r w:rsidRPr="00DA0EAD">
        <w:rPr>
          <w:rFonts w:ascii="方正小标宋简体" w:eastAsia="方正小标宋简体" w:hAnsi="黑体" w:cs="宋体"/>
          <w:color w:val="000000"/>
          <w:spacing w:val="-20"/>
          <w:kern w:val="0"/>
          <w:sz w:val="44"/>
          <w:szCs w:val="44"/>
        </w:rPr>
        <w:t>关于</w:t>
      </w:r>
      <w:r w:rsidRPr="00DA0EAD">
        <w:rPr>
          <w:rFonts w:ascii="方正小标宋简体" w:eastAsia="方正小标宋简体" w:hAnsi="黑体" w:cs="宋体" w:hint="eastAsia"/>
          <w:color w:val="000000"/>
          <w:spacing w:val="-20"/>
          <w:kern w:val="0"/>
          <w:sz w:val="44"/>
          <w:szCs w:val="44"/>
        </w:rPr>
        <w:t>《</w:t>
      </w:r>
      <w:r w:rsidR="00C73F62">
        <w:rPr>
          <w:rFonts w:ascii="方正小标宋简体" w:eastAsia="方正小标宋简体" w:hAnsi="黑体" w:cs="宋体" w:hint="eastAsia"/>
          <w:color w:val="000000"/>
          <w:spacing w:val="-20"/>
          <w:kern w:val="0"/>
          <w:sz w:val="44"/>
          <w:szCs w:val="44"/>
        </w:rPr>
        <w:t>达州市</w:t>
      </w:r>
      <w:r w:rsidRPr="00DA0EAD">
        <w:rPr>
          <w:rFonts w:ascii="方正小标宋简体" w:eastAsia="方正小标宋简体" w:hAnsi="黑体" w:cs="宋体" w:hint="eastAsia"/>
          <w:color w:val="000000"/>
          <w:spacing w:val="-20"/>
          <w:kern w:val="0"/>
          <w:sz w:val="44"/>
          <w:szCs w:val="44"/>
        </w:rPr>
        <w:t>罗江库区集中式饮用水水源地土壤环境状况评估报告》编制单位比选公告</w:t>
      </w:r>
    </w:p>
    <w:p w:rsidR="006E5F87" w:rsidRDefault="006E5F87"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p>
    <w:p w:rsidR="00616D94" w:rsidRPr="00B749B0" w:rsidRDefault="00895FBF"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根据</w:t>
      </w:r>
      <w:r w:rsidR="00616D94" w:rsidRPr="00B749B0">
        <w:rPr>
          <w:rFonts w:ascii="Times New Roman" w:eastAsia="方正仿宋简体" w:hAnsi="Times New Roman" w:cs="Times New Roman"/>
          <w:color w:val="333333"/>
          <w:kern w:val="0"/>
          <w:sz w:val="32"/>
          <w:szCs w:val="32"/>
        </w:rPr>
        <w:t>《</w:t>
      </w:r>
      <w:r w:rsidRPr="00B749B0">
        <w:rPr>
          <w:rFonts w:ascii="Times New Roman" w:eastAsia="方正仿宋简体" w:hAnsi="Times New Roman" w:cs="Times New Roman"/>
          <w:color w:val="333333"/>
          <w:kern w:val="0"/>
          <w:sz w:val="32"/>
          <w:szCs w:val="32"/>
        </w:rPr>
        <w:t>四川省环境保护厅办公室</w:t>
      </w:r>
      <w:r w:rsidR="00616D94" w:rsidRPr="00B749B0">
        <w:rPr>
          <w:rFonts w:ascii="Times New Roman" w:eastAsia="方正仿宋简体" w:hAnsi="Times New Roman" w:cs="Times New Roman"/>
          <w:color w:val="333333"/>
          <w:kern w:val="0"/>
          <w:sz w:val="32"/>
          <w:szCs w:val="32"/>
        </w:rPr>
        <w:t>关于开展重点区域土壤污染状况评估工作的通知》（</w:t>
      </w:r>
      <w:proofErr w:type="gramStart"/>
      <w:r w:rsidR="00616D94" w:rsidRPr="00B749B0">
        <w:rPr>
          <w:rFonts w:ascii="Times New Roman" w:eastAsia="方正仿宋简体" w:hAnsi="Times New Roman" w:cs="Times New Roman"/>
          <w:color w:val="333333"/>
          <w:kern w:val="0"/>
          <w:sz w:val="32"/>
          <w:szCs w:val="32"/>
        </w:rPr>
        <w:t>川环办</w:t>
      </w:r>
      <w:proofErr w:type="gramEnd"/>
      <w:r w:rsidR="00616D94" w:rsidRPr="00B749B0">
        <w:rPr>
          <w:rFonts w:ascii="Times New Roman" w:eastAsia="方正仿宋简体" w:hAnsi="Times New Roman" w:cs="Times New Roman"/>
          <w:color w:val="333333"/>
          <w:kern w:val="0"/>
          <w:sz w:val="32"/>
          <w:szCs w:val="32"/>
        </w:rPr>
        <w:t>函</w:t>
      </w:r>
      <w:r w:rsidRPr="00B749B0">
        <w:rPr>
          <w:rFonts w:ascii="Times New Roman" w:eastAsia="方正仿宋简体" w:hAnsi="Times New Roman" w:cs="Times New Roman"/>
          <w:color w:val="333333"/>
          <w:kern w:val="0"/>
          <w:sz w:val="32"/>
          <w:szCs w:val="32"/>
        </w:rPr>
        <w:t>〔</w:t>
      </w:r>
      <w:r w:rsidR="00616D94" w:rsidRPr="00B749B0">
        <w:rPr>
          <w:rFonts w:ascii="Times New Roman" w:eastAsia="方正仿宋简体" w:hAnsi="Times New Roman" w:cs="Times New Roman"/>
          <w:color w:val="333333"/>
          <w:kern w:val="0"/>
          <w:sz w:val="32"/>
          <w:szCs w:val="32"/>
        </w:rPr>
        <w:t>201</w:t>
      </w:r>
      <w:r w:rsidRPr="00B749B0">
        <w:rPr>
          <w:rFonts w:ascii="Times New Roman" w:eastAsia="方正仿宋简体" w:hAnsi="Times New Roman" w:cs="Times New Roman"/>
          <w:color w:val="333333"/>
          <w:kern w:val="0"/>
          <w:sz w:val="32"/>
          <w:szCs w:val="32"/>
        </w:rPr>
        <w:t>8</w:t>
      </w:r>
      <w:r w:rsidRPr="00B749B0">
        <w:rPr>
          <w:rFonts w:ascii="Times New Roman" w:eastAsia="方正仿宋简体" w:hAnsi="Times New Roman" w:cs="Times New Roman"/>
          <w:color w:val="333333"/>
          <w:kern w:val="0"/>
          <w:sz w:val="32"/>
          <w:szCs w:val="32"/>
        </w:rPr>
        <w:t>〕</w:t>
      </w:r>
      <w:r w:rsidR="00616D94" w:rsidRPr="00B749B0">
        <w:rPr>
          <w:rFonts w:ascii="Times New Roman" w:eastAsia="方正仿宋简体" w:hAnsi="Times New Roman" w:cs="Times New Roman"/>
          <w:color w:val="333333"/>
          <w:kern w:val="0"/>
          <w:sz w:val="32"/>
          <w:szCs w:val="32"/>
        </w:rPr>
        <w:t>169</w:t>
      </w:r>
      <w:r w:rsidR="00616D94" w:rsidRPr="00B749B0">
        <w:rPr>
          <w:rFonts w:ascii="Times New Roman" w:eastAsia="方正仿宋简体" w:hAnsi="Times New Roman" w:cs="Times New Roman"/>
          <w:color w:val="333333"/>
          <w:kern w:val="0"/>
          <w:sz w:val="32"/>
          <w:szCs w:val="32"/>
        </w:rPr>
        <w:t>号）要求，</w:t>
      </w:r>
      <w:r w:rsidR="002570D7" w:rsidRPr="00B749B0">
        <w:rPr>
          <w:rFonts w:ascii="Times New Roman" w:eastAsia="方正仿宋简体" w:hAnsi="Times New Roman" w:cs="Times New Roman"/>
          <w:color w:val="333333"/>
          <w:kern w:val="0"/>
          <w:sz w:val="32"/>
          <w:szCs w:val="32"/>
        </w:rPr>
        <w:t>我市</w:t>
      </w:r>
      <w:r w:rsidRPr="00B749B0">
        <w:rPr>
          <w:rFonts w:ascii="Times New Roman" w:eastAsia="方正仿宋简体" w:hAnsi="Times New Roman" w:cs="Times New Roman"/>
          <w:color w:val="333333"/>
          <w:kern w:val="0"/>
          <w:sz w:val="32"/>
          <w:szCs w:val="32"/>
        </w:rPr>
        <w:t>需完成罗江库区</w:t>
      </w:r>
      <w:r w:rsidR="00616D94" w:rsidRPr="00B749B0">
        <w:rPr>
          <w:rFonts w:ascii="Times New Roman" w:eastAsia="方正仿宋简体" w:hAnsi="Times New Roman" w:cs="Times New Roman"/>
          <w:color w:val="333333"/>
          <w:kern w:val="0"/>
          <w:sz w:val="32"/>
          <w:szCs w:val="32"/>
        </w:rPr>
        <w:t>集中式饮用水水源</w:t>
      </w:r>
      <w:r w:rsidR="00CE49F4" w:rsidRPr="00B749B0">
        <w:rPr>
          <w:rFonts w:ascii="Times New Roman" w:eastAsia="方正仿宋简体" w:hAnsi="Times New Roman" w:cs="Times New Roman"/>
          <w:color w:val="333333"/>
          <w:kern w:val="0"/>
          <w:sz w:val="32"/>
          <w:szCs w:val="32"/>
        </w:rPr>
        <w:t>地</w:t>
      </w:r>
      <w:r w:rsidR="00616D94" w:rsidRPr="00B749B0">
        <w:rPr>
          <w:rFonts w:ascii="Times New Roman" w:eastAsia="方正仿宋简体" w:hAnsi="Times New Roman" w:cs="Times New Roman"/>
          <w:color w:val="333333"/>
          <w:kern w:val="0"/>
          <w:sz w:val="32"/>
          <w:szCs w:val="32"/>
        </w:rPr>
        <w:t>保护区一、二级保护区陆域展土壤污染状况评估。为完成此项任务，我局拟编制</w:t>
      </w:r>
      <w:r w:rsidR="00616D94" w:rsidRPr="00B749B0">
        <w:rPr>
          <w:rFonts w:ascii="Times New Roman" w:eastAsia="方正仿宋简体" w:hAnsi="Times New Roman" w:cs="Times New Roman"/>
          <w:b/>
          <w:bCs/>
          <w:color w:val="5A5A5A"/>
          <w:kern w:val="0"/>
          <w:sz w:val="32"/>
          <w:szCs w:val="32"/>
        </w:rPr>
        <w:t>《</w:t>
      </w:r>
      <w:r w:rsidR="002570D7" w:rsidRPr="00DA0EAD">
        <w:rPr>
          <w:rFonts w:ascii="Times New Roman" w:eastAsia="方正仿宋简体" w:hAnsi="Times New Roman" w:cs="Times New Roman"/>
          <w:bCs/>
          <w:color w:val="5A5A5A"/>
          <w:kern w:val="0"/>
          <w:sz w:val="32"/>
          <w:szCs w:val="32"/>
        </w:rPr>
        <w:t>达州市</w:t>
      </w:r>
      <w:r w:rsidR="00C73F62">
        <w:rPr>
          <w:rFonts w:ascii="Times New Roman" w:eastAsia="方正仿宋简体" w:hAnsi="Times New Roman" w:cs="Times New Roman" w:hint="eastAsia"/>
          <w:color w:val="333333"/>
          <w:kern w:val="0"/>
          <w:sz w:val="32"/>
          <w:szCs w:val="32"/>
        </w:rPr>
        <w:t>罗江</w:t>
      </w:r>
      <w:r w:rsidR="00C73F62">
        <w:rPr>
          <w:rFonts w:ascii="Times New Roman" w:eastAsia="方正仿宋简体" w:hAnsi="Times New Roman" w:cs="Times New Roman"/>
          <w:color w:val="333333"/>
          <w:kern w:val="0"/>
          <w:sz w:val="32"/>
          <w:szCs w:val="32"/>
        </w:rPr>
        <w:t>库区</w:t>
      </w:r>
      <w:r w:rsidR="00616D94" w:rsidRPr="00B749B0">
        <w:rPr>
          <w:rFonts w:ascii="Times New Roman" w:eastAsia="方正仿宋简体" w:hAnsi="Times New Roman" w:cs="Times New Roman"/>
          <w:color w:val="333333"/>
          <w:kern w:val="0"/>
          <w:sz w:val="32"/>
          <w:szCs w:val="32"/>
        </w:rPr>
        <w:t>集中式饮用水源地土壤环境状况评估报告</w:t>
      </w:r>
      <w:r w:rsidR="00616D94" w:rsidRPr="00B749B0">
        <w:rPr>
          <w:rFonts w:ascii="Times New Roman" w:eastAsia="方正仿宋简体" w:hAnsi="Times New Roman" w:cs="Times New Roman"/>
          <w:b/>
          <w:bCs/>
          <w:color w:val="5A5A5A"/>
          <w:kern w:val="0"/>
          <w:sz w:val="32"/>
          <w:szCs w:val="32"/>
        </w:rPr>
        <w:t>》</w:t>
      </w:r>
      <w:r w:rsidR="00616D94" w:rsidRPr="00B749B0">
        <w:rPr>
          <w:rFonts w:ascii="Times New Roman" w:eastAsia="方正仿宋简体" w:hAnsi="Times New Roman" w:cs="Times New Roman"/>
          <w:color w:val="333333"/>
          <w:kern w:val="0"/>
          <w:sz w:val="32"/>
          <w:szCs w:val="32"/>
        </w:rPr>
        <w:t>（以下简称《评估报告》），现公开邀请符合条件的编制单位参加比选。</w:t>
      </w:r>
    </w:p>
    <w:p w:rsidR="00616D94" w:rsidRPr="006B4F0A" w:rsidRDefault="00616D94" w:rsidP="006054FF">
      <w:pPr>
        <w:widowControl/>
        <w:spacing w:line="560" w:lineRule="exact"/>
        <w:ind w:firstLineChars="220" w:firstLine="704"/>
        <w:jc w:val="left"/>
        <w:rPr>
          <w:rFonts w:ascii="黑体" w:eastAsia="黑体" w:hAnsi="黑体" w:cs="Times New Roman"/>
          <w:color w:val="333333"/>
          <w:kern w:val="0"/>
          <w:sz w:val="32"/>
          <w:szCs w:val="32"/>
        </w:rPr>
      </w:pPr>
      <w:r w:rsidRPr="006B4F0A">
        <w:rPr>
          <w:rFonts w:ascii="黑体" w:eastAsia="黑体" w:hAnsi="黑体" w:cs="Times New Roman"/>
          <w:color w:val="333333"/>
          <w:kern w:val="0"/>
          <w:sz w:val="32"/>
          <w:szCs w:val="32"/>
        </w:rPr>
        <w:t>一、比选项目</w:t>
      </w:r>
    </w:p>
    <w:p w:rsidR="00616D94" w:rsidRPr="00B749B0" w:rsidRDefault="00616D94"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1</w:t>
      </w:r>
      <w:r w:rsidR="006E5F87">
        <w:rPr>
          <w:rFonts w:ascii="Times New Roman" w:eastAsia="方正仿宋简体" w:hAnsi="Times New Roman" w:cs="Times New Roman" w:hint="eastAsia"/>
          <w:color w:val="333333"/>
          <w:kern w:val="0"/>
          <w:sz w:val="32"/>
          <w:szCs w:val="32"/>
        </w:rPr>
        <w:t>．</w:t>
      </w:r>
      <w:r w:rsidRPr="00B749B0">
        <w:rPr>
          <w:rFonts w:ascii="Times New Roman" w:eastAsia="方正仿宋简体" w:hAnsi="Times New Roman" w:cs="Times New Roman"/>
          <w:color w:val="333333"/>
          <w:kern w:val="0"/>
          <w:sz w:val="32"/>
          <w:szCs w:val="32"/>
        </w:rPr>
        <w:t>比选人：</w:t>
      </w:r>
      <w:r w:rsidR="00127426">
        <w:rPr>
          <w:rFonts w:ascii="Times New Roman" w:eastAsia="方正仿宋简体" w:hAnsi="Times New Roman" w:cs="Times New Roman" w:hint="eastAsia"/>
          <w:color w:val="333333"/>
          <w:kern w:val="0"/>
          <w:sz w:val="32"/>
          <w:szCs w:val="32"/>
        </w:rPr>
        <w:t>达州</w:t>
      </w:r>
      <w:r w:rsidRPr="00B749B0">
        <w:rPr>
          <w:rFonts w:ascii="Times New Roman" w:eastAsia="方正仿宋简体" w:hAnsi="Times New Roman" w:cs="Times New Roman"/>
          <w:color w:val="333333"/>
          <w:kern w:val="0"/>
          <w:sz w:val="32"/>
          <w:szCs w:val="32"/>
        </w:rPr>
        <w:t>市环境保护局</w:t>
      </w:r>
    </w:p>
    <w:p w:rsidR="00616D94" w:rsidRPr="00B749B0" w:rsidRDefault="00616D94"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2</w:t>
      </w:r>
      <w:r w:rsidR="006E5F87">
        <w:rPr>
          <w:rFonts w:ascii="Times New Roman" w:eastAsia="方正仿宋简体" w:hAnsi="Times New Roman" w:cs="Times New Roman" w:hint="eastAsia"/>
          <w:color w:val="333333"/>
          <w:kern w:val="0"/>
          <w:sz w:val="32"/>
          <w:szCs w:val="32"/>
        </w:rPr>
        <w:t>．</w:t>
      </w:r>
      <w:r w:rsidRPr="00B749B0">
        <w:rPr>
          <w:rFonts w:ascii="Times New Roman" w:eastAsia="方正仿宋简体" w:hAnsi="Times New Roman" w:cs="Times New Roman"/>
          <w:color w:val="333333"/>
          <w:kern w:val="0"/>
          <w:sz w:val="32"/>
          <w:szCs w:val="32"/>
        </w:rPr>
        <w:t>项目名称：</w:t>
      </w:r>
      <w:r w:rsidRPr="00B749B0">
        <w:rPr>
          <w:rFonts w:ascii="Times New Roman" w:eastAsia="方正仿宋简体" w:hAnsi="Times New Roman" w:cs="Times New Roman"/>
          <w:b/>
          <w:bCs/>
          <w:color w:val="5A5A5A"/>
          <w:kern w:val="0"/>
          <w:sz w:val="32"/>
          <w:szCs w:val="32"/>
        </w:rPr>
        <w:t>《</w:t>
      </w:r>
      <w:r w:rsidR="002570D7" w:rsidRPr="00C73F62">
        <w:rPr>
          <w:rFonts w:ascii="Times New Roman" w:eastAsia="方正仿宋简体" w:hAnsi="Times New Roman" w:cs="Times New Roman"/>
          <w:bCs/>
          <w:color w:val="5A5A5A"/>
          <w:kern w:val="0"/>
          <w:sz w:val="32"/>
          <w:szCs w:val="32"/>
        </w:rPr>
        <w:t>达州市</w:t>
      </w:r>
      <w:r w:rsidR="00C73F62">
        <w:rPr>
          <w:rFonts w:ascii="Times New Roman" w:eastAsia="方正仿宋简体" w:hAnsi="Times New Roman" w:cs="Times New Roman" w:hint="eastAsia"/>
          <w:color w:val="333333"/>
          <w:kern w:val="0"/>
          <w:sz w:val="32"/>
          <w:szCs w:val="32"/>
        </w:rPr>
        <w:t>罗江</w:t>
      </w:r>
      <w:r w:rsidR="00C73F62">
        <w:rPr>
          <w:rFonts w:ascii="Times New Roman" w:eastAsia="方正仿宋简体" w:hAnsi="Times New Roman" w:cs="Times New Roman"/>
          <w:color w:val="333333"/>
          <w:kern w:val="0"/>
          <w:sz w:val="32"/>
          <w:szCs w:val="32"/>
        </w:rPr>
        <w:t>库区</w:t>
      </w:r>
      <w:r w:rsidRPr="00B749B0">
        <w:rPr>
          <w:rFonts w:ascii="Times New Roman" w:eastAsia="方正仿宋简体" w:hAnsi="Times New Roman" w:cs="Times New Roman"/>
          <w:color w:val="333333"/>
          <w:kern w:val="0"/>
          <w:sz w:val="32"/>
          <w:szCs w:val="32"/>
        </w:rPr>
        <w:t>集中式饮用水源地土壤环境状况评估报告</w:t>
      </w:r>
      <w:r w:rsidRPr="00B749B0">
        <w:rPr>
          <w:rFonts w:ascii="Times New Roman" w:eastAsia="方正仿宋简体" w:hAnsi="Times New Roman" w:cs="Times New Roman"/>
          <w:b/>
          <w:bCs/>
          <w:color w:val="5A5A5A"/>
          <w:kern w:val="0"/>
          <w:sz w:val="32"/>
          <w:szCs w:val="32"/>
        </w:rPr>
        <w:t>》</w:t>
      </w:r>
      <w:r w:rsidRPr="00B749B0">
        <w:rPr>
          <w:rFonts w:ascii="Times New Roman" w:eastAsia="方正仿宋简体" w:hAnsi="Times New Roman" w:cs="Times New Roman"/>
          <w:color w:val="333333"/>
          <w:kern w:val="0"/>
          <w:sz w:val="32"/>
          <w:szCs w:val="32"/>
        </w:rPr>
        <w:t>编制</w:t>
      </w:r>
      <w:r w:rsidR="00D11166" w:rsidRPr="00B749B0">
        <w:rPr>
          <w:rFonts w:ascii="Times New Roman" w:eastAsia="方正仿宋简体" w:hAnsi="Times New Roman" w:cs="Times New Roman"/>
          <w:color w:val="333333"/>
          <w:kern w:val="0"/>
          <w:sz w:val="32"/>
          <w:szCs w:val="32"/>
        </w:rPr>
        <w:t>服务</w:t>
      </w:r>
      <w:r w:rsidRPr="00B749B0">
        <w:rPr>
          <w:rFonts w:ascii="Times New Roman" w:eastAsia="方正仿宋简体" w:hAnsi="Times New Roman" w:cs="Times New Roman"/>
          <w:color w:val="333333"/>
          <w:kern w:val="0"/>
          <w:sz w:val="32"/>
          <w:szCs w:val="32"/>
        </w:rPr>
        <w:t>。</w:t>
      </w:r>
    </w:p>
    <w:p w:rsidR="00D11166" w:rsidRPr="00B749B0" w:rsidRDefault="00D11166"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6B4F0A">
        <w:rPr>
          <w:rFonts w:ascii="黑体" w:eastAsia="黑体" w:hAnsi="黑体" w:cs="Times New Roman"/>
          <w:color w:val="333333"/>
          <w:kern w:val="0"/>
          <w:sz w:val="32"/>
          <w:szCs w:val="32"/>
        </w:rPr>
        <w:t>二、资格要求</w:t>
      </w:r>
    </w:p>
    <w:p w:rsidR="00D11166" w:rsidRPr="006B4F0A" w:rsidRDefault="00D11166" w:rsidP="006054FF">
      <w:pPr>
        <w:shd w:val="clear" w:color="auto" w:fill="FFFFFF"/>
        <w:spacing w:line="560" w:lineRule="exact"/>
        <w:ind w:firstLineChars="220" w:firstLine="704"/>
        <w:jc w:val="left"/>
        <w:rPr>
          <w:rFonts w:ascii="方正楷体简体" w:eastAsia="方正楷体简体" w:hAnsi="Times New Roman" w:cs="Times New Roman"/>
          <w:bCs/>
          <w:color w:val="333333"/>
          <w:kern w:val="0"/>
          <w:sz w:val="32"/>
          <w:szCs w:val="32"/>
        </w:rPr>
      </w:pPr>
      <w:r w:rsidRPr="006B4F0A">
        <w:rPr>
          <w:rFonts w:ascii="方正楷体简体" w:eastAsia="方正楷体简体" w:hAnsi="Times New Roman" w:cs="Times New Roman"/>
          <w:bCs/>
          <w:color w:val="333333"/>
          <w:kern w:val="0"/>
          <w:sz w:val="32"/>
          <w:szCs w:val="32"/>
        </w:rPr>
        <w:t>（一）一般要求</w:t>
      </w:r>
    </w:p>
    <w:p w:rsidR="00D11166" w:rsidRPr="00D11166" w:rsidRDefault="00D11166"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D11166">
        <w:rPr>
          <w:rFonts w:ascii="Times New Roman" w:eastAsia="方正仿宋简体" w:hAnsi="Times New Roman" w:cs="Times New Roman"/>
          <w:color w:val="333333"/>
          <w:kern w:val="0"/>
          <w:sz w:val="32"/>
          <w:szCs w:val="32"/>
        </w:rPr>
        <w:t>1</w:t>
      </w:r>
      <w:r w:rsidR="006E5F87">
        <w:rPr>
          <w:rFonts w:ascii="Times New Roman" w:eastAsia="方正仿宋简体" w:hAnsi="Times New Roman" w:cs="Times New Roman" w:hint="eastAsia"/>
          <w:color w:val="333333"/>
          <w:kern w:val="0"/>
          <w:sz w:val="32"/>
          <w:szCs w:val="32"/>
        </w:rPr>
        <w:t>．</w:t>
      </w:r>
      <w:r w:rsidRPr="00D11166">
        <w:rPr>
          <w:rFonts w:ascii="Times New Roman" w:eastAsia="方正仿宋简体" w:hAnsi="Times New Roman" w:cs="Times New Roman"/>
          <w:color w:val="333333"/>
          <w:kern w:val="0"/>
          <w:sz w:val="32"/>
          <w:szCs w:val="32"/>
        </w:rPr>
        <w:t>具有独立承担民事责任的能力；</w:t>
      </w:r>
    </w:p>
    <w:p w:rsidR="00D11166" w:rsidRPr="00D11166" w:rsidRDefault="00D11166"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D11166">
        <w:rPr>
          <w:rFonts w:ascii="Times New Roman" w:eastAsia="方正仿宋简体" w:hAnsi="Times New Roman" w:cs="Times New Roman"/>
          <w:color w:val="333333"/>
          <w:kern w:val="0"/>
          <w:sz w:val="32"/>
          <w:szCs w:val="32"/>
        </w:rPr>
        <w:t>2</w:t>
      </w:r>
      <w:r w:rsidR="006E5F87">
        <w:rPr>
          <w:rFonts w:ascii="Times New Roman" w:eastAsia="方正仿宋简体" w:hAnsi="Times New Roman" w:cs="Times New Roman" w:hint="eastAsia"/>
          <w:color w:val="333333"/>
          <w:kern w:val="0"/>
          <w:sz w:val="32"/>
          <w:szCs w:val="32"/>
        </w:rPr>
        <w:t>．</w:t>
      </w:r>
      <w:r w:rsidRPr="00D11166">
        <w:rPr>
          <w:rFonts w:ascii="Times New Roman" w:eastAsia="方正仿宋简体" w:hAnsi="Times New Roman" w:cs="Times New Roman"/>
          <w:color w:val="333333"/>
          <w:kern w:val="0"/>
          <w:sz w:val="32"/>
          <w:szCs w:val="32"/>
        </w:rPr>
        <w:t>具有良好的商业信誉和健全的财务会计制度；</w:t>
      </w:r>
    </w:p>
    <w:p w:rsidR="00D11166" w:rsidRPr="00D11166" w:rsidRDefault="00D11166"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D11166">
        <w:rPr>
          <w:rFonts w:ascii="Times New Roman" w:eastAsia="方正仿宋简体" w:hAnsi="Times New Roman" w:cs="Times New Roman"/>
          <w:color w:val="333333"/>
          <w:kern w:val="0"/>
          <w:sz w:val="32"/>
          <w:szCs w:val="32"/>
        </w:rPr>
        <w:t>3</w:t>
      </w:r>
      <w:r w:rsidR="006E5F87">
        <w:rPr>
          <w:rFonts w:ascii="Times New Roman" w:eastAsia="方正仿宋简体" w:hAnsi="Times New Roman" w:cs="Times New Roman" w:hint="eastAsia"/>
          <w:color w:val="333333"/>
          <w:kern w:val="0"/>
          <w:sz w:val="32"/>
          <w:szCs w:val="32"/>
        </w:rPr>
        <w:t>．</w:t>
      </w:r>
      <w:r w:rsidRPr="00D11166">
        <w:rPr>
          <w:rFonts w:ascii="Times New Roman" w:eastAsia="方正仿宋简体" w:hAnsi="Times New Roman" w:cs="Times New Roman"/>
          <w:color w:val="333333"/>
          <w:kern w:val="0"/>
          <w:sz w:val="32"/>
          <w:szCs w:val="32"/>
        </w:rPr>
        <w:t>具有履行合同所必须的设备和专业技术能力；</w:t>
      </w:r>
    </w:p>
    <w:p w:rsidR="00D11166" w:rsidRPr="00D11166" w:rsidRDefault="00D11166"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D11166">
        <w:rPr>
          <w:rFonts w:ascii="Times New Roman" w:eastAsia="方正仿宋简体" w:hAnsi="Times New Roman" w:cs="Times New Roman"/>
          <w:color w:val="333333"/>
          <w:kern w:val="0"/>
          <w:sz w:val="32"/>
          <w:szCs w:val="32"/>
        </w:rPr>
        <w:t>4</w:t>
      </w:r>
      <w:r w:rsidR="006E5F87">
        <w:rPr>
          <w:rFonts w:ascii="Times New Roman" w:eastAsia="方正仿宋简体" w:hAnsi="Times New Roman" w:cs="Times New Roman" w:hint="eastAsia"/>
          <w:color w:val="333333"/>
          <w:kern w:val="0"/>
          <w:sz w:val="32"/>
          <w:szCs w:val="32"/>
        </w:rPr>
        <w:t>．</w:t>
      </w:r>
      <w:r w:rsidRPr="00D11166">
        <w:rPr>
          <w:rFonts w:ascii="Times New Roman" w:eastAsia="方正仿宋简体" w:hAnsi="Times New Roman" w:cs="Times New Roman"/>
          <w:color w:val="333333"/>
          <w:kern w:val="0"/>
          <w:sz w:val="32"/>
          <w:szCs w:val="32"/>
        </w:rPr>
        <w:t>具有依法缴纳税收和社会保障资金的良好记录；</w:t>
      </w:r>
    </w:p>
    <w:p w:rsidR="00D11166" w:rsidRPr="00D11166" w:rsidRDefault="00D11166"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D11166">
        <w:rPr>
          <w:rFonts w:ascii="Times New Roman" w:eastAsia="方正仿宋简体" w:hAnsi="Times New Roman" w:cs="Times New Roman"/>
          <w:color w:val="333333"/>
          <w:kern w:val="0"/>
          <w:sz w:val="32"/>
          <w:szCs w:val="32"/>
        </w:rPr>
        <w:t>5</w:t>
      </w:r>
      <w:r w:rsidR="006E5F87">
        <w:rPr>
          <w:rFonts w:ascii="Times New Roman" w:eastAsia="方正仿宋简体" w:hAnsi="Times New Roman" w:cs="Times New Roman" w:hint="eastAsia"/>
          <w:color w:val="333333"/>
          <w:kern w:val="0"/>
          <w:sz w:val="32"/>
          <w:szCs w:val="32"/>
        </w:rPr>
        <w:t>．</w:t>
      </w:r>
      <w:r w:rsidRPr="00D11166">
        <w:rPr>
          <w:rFonts w:ascii="Times New Roman" w:eastAsia="方正仿宋简体" w:hAnsi="Times New Roman" w:cs="Times New Roman"/>
          <w:color w:val="333333"/>
          <w:kern w:val="0"/>
          <w:sz w:val="32"/>
          <w:szCs w:val="32"/>
        </w:rPr>
        <w:t>参加本次政府采购活动前三年内，在经营活动中没有重大违法记录；</w:t>
      </w:r>
    </w:p>
    <w:p w:rsidR="00D11166" w:rsidRPr="00D11166" w:rsidRDefault="00D11166"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D11166">
        <w:rPr>
          <w:rFonts w:ascii="Times New Roman" w:eastAsia="方正仿宋简体" w:hAnsi="Times New Roman" w:cs="Times New Roman"/>
          <w:color w:val="333333"/>
          <w:kern w:val="0"/>
          <w:sz w:val="32"/>
          <w:szCs w:val="32"/>
        </w:rPr>
        <w:lastRenderedPageBreak/>
        <w:t>6</w:t>
      </w:r>
      <w:r w:rsidR="006E5F87">
        <w:rPr>
          <w:rFonts w:ascii="Times New Roman" w:eastAsia="方正仿宋简体" w:hAnsi="Times New Roman" w:cs="Times New Roman" w:hint="eastAsia"/>
          <w:color w:val="333333"/>
          <w:kern w:val="0"/>
          <w:sz w:val="32"/>
          <w:szCs w:val="32"/>
        </w:rPr>
        <w:t>．</w:t>
      </w:r>
      <w:r w:rsidRPr="00D11166">
        <w:rPr>
          <w:rFonts w:ascii="Times New Roman" w:eastAsia="方正仿宋简体" w:hAnsi="Times New Roman" w:cs="Times New Roman"/>
          <w:color w:val="333333"/>
          <w:kern w:val="0"/>
          <w:sz w:val="32"/>
          <w:szCs w:val="32"/>
        </w:rPr>
        <w:t>法律、行政法规规定的其他条件。</w:t>
      </w:r>
    </w:p>
    <w:p w:rsidR="00D11166" w:rsidRPr="006B4F0A" w:rsidRDefault="00D11166" w:rsidP="006054FF">
      <w:pPr>
        <w:shd w:val="clear" w:color="auto" w:fill="FFFFFF"/>
        <w:spacing w:line="560" w:lineRule="exact"/>
        <w:ind w:firstLineChars="220" w:firstLine="704"/>
        <w:jc w:val="left"/>
        <w:rPr>
          <w:rFonts w:ascii="方正楷体简体" w:eastAsia="方正楷体简体" w:hAnsi="Times New Roman" w:cs="Times New Roman"/>
          <w:bCs/>
          <w:color w:val="333333"/>
          <w:kern w:val="0"/>
          <w:sz w:val="32"/>
          <w:szCs w:val="32"/>
        </w:rPr>
      </w:pPr>
      <w:r w:rsidRPr="006B4F0A">
        <w:rPr>
          <w:rFonts w:ascii="方正楷体简体" w:eastAsia="方正楷体简体" w:hAnsi="Times New Roman" w:cs="Times New Roman"/>
          <w:bCs/>
          <w:color w:val="333333"/>
          <w:kern w:val="0"/>
          <w:sz w:val="32"/>
          <w:szCs w:val="32"/>
        </w:rPr>
        <w:t>（二）本项目特殊要求</w:t>
      </w:r>
    </w:p>
    <w:p w:rsidR="00D11166" w:rsidRPr="00B749B0" w:rsidRDefault="00D11166"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1</w:t>
      </w:r>
      <w:r w:rsidR="006E5F87">
        <w:rPr>
          <w:rFonts w:ascii="Times New Roman" w:eastAsia="方正仿宋简体" w:hAnsi="Times New Roman" w:cs="Times New Roman" w:hint="eastAsia"/>
          <w:color w:val="333333"/>
          <w:kern w:val="0"/>
          <w:sz w:val="32"/>
          <w:szCs w:val="32"/>
        </w:rPr>
        <w:t>．</w:t>
      </w:r>
      <w:r w:rsidRPr="00B749B0">
        <w:rPr>
          <w:rFonts w:ascii="Times New Roman" w:eastAsia="方正仿宋简体" w:hAnsi="Times New Roman" w:cs="Times New Roman"/>
          <w:color w:val="333333"/>
          <w:kern w:val="0"/>
          <w:sz w:val="32"/>
          <w:szCs w:val="32"/>
        </w:rPr>
        <w:t>投标人应从事环境保护研究、设计、咨询、环境监测企事业单位。（提供效的营业执照副本复印件、税务登记证副本复印件、组织机构代码证副本复印件；事业单位提供法人登记证书副本复印件、组织机构代码证副本复印件）；</w:t>
      </w:r>
    </w:p>
    <w:p w:rsidR="00D11166" w:rsidRPr="00B749B0" w:rsidRDefault="00D11166"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2</w:t>
      </w:r>
      <w:r w:rsidR="006E5F87">
        <w:rPr>
          <w:rFonts w:ascii="Times New Roman" w:eastAsia="方正仿宋简体" w:hAnsi="Times New Roman" w:cs="Times New Roman" w:hint="eastAsia"/>
          <w:color w:val="333333"/>
          <w:kern w:val="0"/>
          <w:sz w:val="32"/>
          <w:szCs w:val="32"/>
        </w:rPr>
        <w:t>．</w:t>
      </w:r>
      <w:r w:rsidRPr="00B749B0">
        <w:rPr>
          <w:rFonts w:ascii="Times New Roman" w:eastAsia="方正仿宋简体" w:hAnsi="Times New Roman" w:cs="Times New Roman"/>
          <w:color w:val="333333"/>
          <w:kern w:val="0"/>
          <w:sz w:val="32"/>
          <w:szCs w:val="32"/>
        </w:rPr>
        <w:t>投标人应具有检验检测机构</w:t>
      </w:r>
      <w:r w:rsidRPr="00B749B0">
        <w:rPr>
          <w:rFonts w:ascii="Times New Roman" w:eastAsia="方正仿宋简体" w:hAnsi="Times New Roman" w:cs="Times New Roman"/>
          <w:color w:val="333333"/>
          <w:kern w:val="0"/>
          <w:sz w:val="32"/>
          <w:szCs w:val="32"/>
        </w:rPr>
        <w:t>CMA</w:t>
      </w:r>
      <w:r w:rsidRPr="00B749B0">
        <w:rPr>
          <w:rFonts w:ascii="Times New Roman" w:eastAsia="方正仿宋简体" w:hAnsi="Times New Roman" w:cs="Times New Roman"/>
          <w:color w:val="333333"/>
          <w:kern w:val="0"/>
          <w:sz w:val="32"/>
          <w:szCs w:val="32"/>
        </w:rPr>
        <w:t>资质</w:t>
      </w:r>
      <w:r w:rsidR="00AF1A9E">
        <w:rPr>
          <w:rFonts w:ascii="Times New Roman" w:eastAsia="方正仿宋简体" w:hAnsi="Times New Roman" w:cs="Times New Roman" w:hint="eastAsia"/>
          <w:color w:val="333333"/>
          <w:kern w:val="0"/>
          <w:sz w:val="32"/>
          <w:szCs w:val="32"/>
        </w:rPr>
        <w:t>（提供资质复印件）</w:t>
      </w:r>
      <w:r w:rsidRPr="00B749B0">
        <w:rPr>
          <w:rFonts w:ascii="Times New Roman" w:eastAsia="方正仿宋简体" w:hAnsi="Times New Roman" w:cs="Times New Roman"/>
          <w:color w:val="333333"/>
          <w:kern w:val="0"/>
          <w:sz w:val="32"/>
          <w:szCs w:val="32"/>
        </w:rPr>
        <w:t>。</w:t>
      </w:r>
    </w:p>
    <w:p w:rsidR="00AF1A9E" w:rsidRDefault="00AF1A9E"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3</w:t>
      </w:r>
      <w:r w:rsidR="006E5F87">
        <w:rPr>
          <w:rFonts w:ascii="Times New Roman" w:eastAsia="方正仿宋简体" w:hAnsi="Times New Roman" w:cs="Times New Roman" w:hint="eastAsia"/>
          <w:color w:val="333333"/>
          <w:kern w:val="0"/>
          <w:sz w:val="32"/>
          <w:szCs w:val="32"/>
        </w:rPr>
        <w:t>．</w:t>
      </w:r>
      <w:r>
        <w:rPr>
          <w:rFonts w:ascii="Times New Roman" w:eastAsia="方正仿宋简体" w:hAnsi="Times New Roman" w:cs="Times New Roman"/>
          <w:color w:val="333333"/>
          <w:kern w:val="0"/>
          <w:sz w:val="32"/>
          <w:szCs w:val="32"/>
        </w:rPr>
        <w:t>投标人独立承担评估任务</w:t>
      </w:r>
      <w:r>
        <w:rPr>
          <w:rFonts w:ascii="Times New Roman" w:eastAsia="方正仿宋简体" w:hAnsi="Times New Roman" w:cs="Times New Roman" w:hint="eastAsia"/>
          <w:color w:val="333333"/>
          <w:kern w:val="0"/>
          <w:sz w:val="32"/>
          <w:szCs w:val="32"/>
        </w:rPr>
        <w:t>，</w:t>
      </w:r>
      <w:r>
        <w:rPr>
          <w:rFonts w:ascii="Times New Roman" w:eastAsia="方正仿宋简体" w:hAnsi="Times New Roman" w:cs="Times New Roman"/>
          <w:color w:val="333333"/>
          <w:kern w:val="0"/>
          <w:sz w:val="32"/>
          <w:szCs w:val="32"/>
        </w:rPr>
        <w:t>不得分包</w:t>
      </w:r>
      <w:r>
        <w:rPr>
          <w:rFonts w:ascii="Times New Roman" w:eastAsia="方正仿宋简体" w:hAnsi="Times New Roman" w:cs="Times New Roman" w:hint="eastAsia"/>
          <w:color w:val="333333"/>
          <w:kern w:val="0"/>
          <w:sz w:val="32"/>
          <w:szCs w:val="32"/>
        </w:rPr>
        <w:t>、</w:t>
      </w:r>
      <w:r>
        <w:rPr>
          <w:rFonts w:ascii="Times New Roman" w:eastAsia="方正仿宋简体" w:hAnsi="Times New Roman" w:cs="Times New Roman"/>
          <w:color w:val="333333"/>
          <w:kern w:val="0"/>
          <w:sz w:val="32"/>
          <w:szCs w:val="32"/>
        </w:rPr>
        <w:t>转包</w:t>
      </w:r>
      <w:r>
        <w:rPr>
          <w:rFonts w:ascii="Times New Roman" w:eastAsia="方正仿宋简体" w:hAnsi="Times New Roman" w:cs="Times New Roman" w:hint="eastAsia"/>
          <w:color w:val="333333"/>
          <w:kern w:val="0"/>
          <w:sz w:val="32"/>
          <w:szCs w:val="32"/>
        </w:rPr>
        <w:t>。</w:t>
      </w:r>
    </w:p>
    <w:p w:rsidR="00D11166" w:rsidRPr="00B749B0" w:rsidRDefault="00AF1A9E"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4</w:t>
      </w:r>
      <w:r w:rsidR="006E5F87">
        <w:rPr>
          <w:rFonts w:ascii="Times New Roman" w:eastAsia="方正仿宋简体" w:hAnsi="Times New Roman" w:cs="Times New Roman" w:hint="eastAsia"/>
          <w:color w:val="333333"/>
          <w:kern w:val="0"/>
          <w:sz w:val="32"/>
          <w:szCs w:val="32"/>
        </w:rPr>
        <w:t>．</w:t>
      </w:r>
      <w:r w:rsidR="00D11166" w:rsidRPr="00B749B0">
        <w:rPr>
          <w:rFonts w:ascii="Times New Roman" w:eastAsia="方正仿宋简体" w:hAnsi="Times New Roman" w:cs="Times New Roman"/>
          <w:color w:val="333333"/>
          <w:kern w:val="0"/>
          <w:sz w:val="32"/>
          <w:szCs w:val="32"/>
        </w:rPr>
        <w:t>本次比选活动不接受联合体投标。</w:t>
      </w:r>
    </w:p>
    <w:p w:rsidR="001113D0" w:rsidRPr="00B749B0" w:rsidRDefault="001113D0" w:rsidP="006054FF">
      <w:pPr>
        <w:pStyle w:val="Default"/>
        <w:snapToGrid w:val="0"/>
        <w:spacing w:line="560" w:lineRule="exact"/>
        <w:ind w:firstLineChars="220" w:firstLine="704"/>
        <w:rPr>
          <w:rFonts w:ascii="Times New Roman" w:eastAsia="方正仿宋简体" w:hAnsi="Times New Roman" w:cs="Times New Roman"/>
          <w:color w:val="auto"/>
          <w:sz w:val="32"/>
          <w:szCs w:val="32"/>
        </w:rPr>
      </w:pPr>
      <w:r w:rsidRPr="00B749B0">
        <w:rPr>
          <w:rFonts w:ascii="Times New Roman" w:eastAsia="方正仿宋简体" w:hAnsi="Times New Roman" w:cs="Times New Roman"/>
          <w:color w:val="333333"/>
          <w:sz w:val="32"/>
          <w:szCs w:val="32"/>
        </w:rPr>
        <w:t>5</w:t>
      </w:r>
      <w:r w:rsidR="006E5F87">
        <w:rPr>
          <w:rFonts w:ascii="Times New Roman" w:eastAsia="方正仿宋简体" w:hAnsi="Times New Roman" w:cs="Times New Roman" w:hint="eastAsia"/>
          <w:color w:val="333333"/>
          <w:sz w:val="32"/>
          <w:szCs w:val="32"/>
        </w:rPr>
        <w:t>．</w:t>
      </w:r>
      <w:r w:rsidRPr="00B749B0">
        <w:rPr>
          <w:rFonts w:ascii="Times New Roman" w:eastAsia="方正仿宋简体" w:hAnsi="Times New Roman" w:cs="Times New Roman"/>
          <w:color w:val="auto"/>
          <w:sz w:val="32"/>
          <w:szCs w:val="32"/>
        </w:rPr>
        <w:t>投标人在四川省从事环保有关监测、调查、评估、设计、治理等咨询和工程任务存在弄虚作假、质量低劣等不良信誉的，或在承担全省统一组织的有关环保业务活动中工作推进不力、成效较差的专业机构予以一票否决。</w:t>
      </w:r>
    </w:p>
    <w:p w:rsidR="00A435CD" w:rsidRDefault="001113D0" w:rsidP="006054FF">
      <w:pPr>
        <w:pStyle w:val="a5"/>
        <w:shd w:val="clear" w:color="auto" w:fill="FFFFFF"/>
        <w:adjustRightInd w:val="0"/>
        <w:snapToGrid w:val="0"/>
        <w:spacing w:before="0" w:beforeAutospacing="0" w:after="0" w:afterAutospacing="0" w:line="560" w:lineRule="exact"/>
        <w:ind w:firstLineChars="220" w:firstLine="704"/>
        <w:rPr>
          <w:rFonts w:ascii="Times New Roman" w:eastAsia="方正仿宋简体" w:hAnsi="Times New Roman" w:cs="Times New Roman" w:hint="eastAsia"/>
          <w:sz w:val="32"/>
          <w:szCs w:val="32"/>
        </w:rPr>
      </w:pPr>
      <w:r w:rsidRPr="00B749B0">
        <w:rPr>
          <w:rFonts w:ascii="Times New Roman" w:eastAsia="方正仿宋简体" w:hAnsi="Times New Roman" w:cs="Times New Roman"/>
          <w:color w:val="333333"/>
          <w:sz w:val="32"/>
          <w:szCs w:val="32"/>
        </w:rPr>
        <w:t>6</w:t>
      </w:r>
      <w:r w:rsidR="006E5F87">
        <w:rPr>
          <w:rFonts w:ascii="Times New Roman" w:eastAsia="方正仿宋简体" w:hAnsi="Times New Roman" w:cs="Times New Roman" w:hint="eastAsia"/>
          <w:color w:val="333333"/>
          <w:sz w:val="32"/>
          <w:szCs w:val="32"/>
        </w:rPr>
        <w:t>．</w:t>
      </w:r>
      <w:r w:rsidRPr="00B749B0">
        <w:rPr>
          <w:rFonts w:ascii="Times New Roman" w:eastAsia="方正仿宋简体" w:hAnsi="Times New Roman" w:cs="Times New Roman"/>
          <w:sz w:val="32"/>
          <w:szCs w:val="32"/>
        </w:rPr>
        <w:t>投标人在采购公告发布之日前三年内，不得为</w:t>
      </w:r>
      <w:r w:rsidRPr="00B749B0">
        <w:rPr>
          <w:rFonts w:ascii="Times New Roman" w:eastAsia="方正仿宋简体" w:hAnsi="Times New Roman" w:cs="Times New Roman"/>
          <w:sz w:val="32"/>
          <w:szCs w:val="32"/>
        </w:rPr>
        <w:t>“</w:t>
      </w:r>
      <w:r w:rsidRPr="00B749B0">
        <w:rPr>
          <w:rFonts w:ascii="Times New Roman" w:eastAsia="方正仿宋简体" w:hAnsi="Times New Roman" w:cs="Times New Roman"/>
          <w:sz w:val="32"/>
          <w:szCs w:val="32"/>
        </w:rPr>
        <w:t>信用中国</w:t>
      </w:r>
      <w:r w:rsidRPr="00B749B0">
        <w:rPr>
          <w:rFonts w:ascii="Times New Roman" w:eastAsia="方正仿宋简体" w:hAnsi="Times New Roman" w:cs="Times New Roman"/>
          <w:sz w:val="32"/>
          <w:szCs w:val="32"/>
        </w:rPr>
        <w:t>”</w:t>
      </w:r>
      <w:r w:rsidRPr="00B749B0">
        <w:rPr>
          <w:rFonts w:ascii="Times New Roman" w:eastAsia="方正仿宋简体" w:hAnsi="Times New Roman" w:cs="Times New Roman"/>
          <w:sz w:val="32"/>
          <w:szCs w:val="32"/>
        </w:rPr>
        <w:t>网站（</w:t>
      </w:r>
      <w:r w:rsidRPr="00B749B0">
        <w:rPr>
          <w:rFonts w:ascii="Times New Roman" w:eastAsia="方正仿宋简体" w:hAnsi="Times New Roman" w:cs="Times New Roman"/>
          <w:sz w:val="32"/>
          <w:szCs w:val="32"/>
        </w:rPr>
        <w:t>www.creditchina.gov.cn</w:t>
      </w:r>
      <w:r w:rsidRPr="00B749B0">
        <w:rPr>
          <w:rFonts w:ascii="Times New Roman" w:eastAsia="方正仿宋简体" w:hAnsi="Times New Roman" w:cs="Times New Roman"/>
          <w:sz w:val="32"/>
          <w:szCs w:val="32"/>
        </w:rPr>
        <w:t>）中列入失信被执行人和重大税收违法案件当事人名单，不得为中国政府采购网（</w:t>
      </w:r>
      <w:r w:rsidRPr="00B749B0">
        <w:rPr>
          <w:rFonts w:ascii="Times New Roman" w:eastAsia="方正仿宋简体" w:hAnsi="Times New Roman" w:cs="Times New Roman"/>
          <w:sz w:val="32"/>
          <w:szCs w:val="32"/>
        </w:rPr>
        <w:t>www.ccgp.gov.cn)</w:t>
      </w:r>
      <w:r w:rsidRPr="00B749B0">
        <w:rPr>
          <w:rFonts w:ascii="Times New Roman" w:eastAsia="方正仿宋简体" w:hAnsi="Times New Roman" w:cs="Times New Roman"/>
          <w:sz w:val="32"/>
          <w:szCs w:val="32"/>
        </w:rPr>
        <w:t>政府采购严重违法失信行为记录名单中被财政部门禁止参加政府采购活动的供应商（提供网络截图复印件</w:t>
      </w:r>
      <w:proofErr w:type="gramStart"/>
      <w:r w:rsidRPr="00B749B0">
        <w:rPr>
          <w:rFonts w:ascii="Times New Roman" w:eastAsia="方正仿宋简体" w:hAnsi="Times New Roman" w:cs="Times New Roman"/>
          <w:sz w:val="32"/>
          <w:szCs w:val="32"/>
        </w:rPr>
        <w:t>加盖鲜章或</w:t>
      </w:r>
      <w:proofErr w:type="gramEnd"/>
      <w:r w:rsidRPr="00B749B0">
        <w:rPr>
          <w:rFonts w:ascii="Times New Roman" w:eastAsia="方正仿宋简体" w:hAnsi="Times New Roman" w:cs="Times New Roman"/>
          <w:sz w:val="32"/>
          <w:szCs w:val="32"/>
        </w:rPr>
        <w:t>承诺函）；</w:t>
      </w:r>
    </w:p>
    <w:p w:rsidR="001113D0" w:rsidRPr="00B749B0" w:rsidRDefault="001113D0" w:rsidP="006054FF">
      <w:pPr>
        <w:pStyle w:val="a5"/>
        <w:shd w:val="clear" w:color="auto" w:fill="FFFFFF"/>
        <w:adjustRightInd w:val="0"/>
        <w:snapToGrid w:val="0"/>
        <w:spacing w:before="0" w:beforeAutospacing="0" w:after="0" w:afterAutospacing="0" w:line="560" w:lineRule="exact"/>
        <w:ind w:firstLineChars="220" w:firstLine="704"/>
        <w:rPr>
          <w:rFonts w:ascii="Times New Roman" w:eastAsia="方正仿宋简体" w:hAnsi="Times New Roman" w:cs="Times New Roman"/>
          <w:sz w:val="32"/>
          <w:szCs w:val="32"/>
        </w:rPr>
      </w:pPr>
      <w:bookmarkStart w:id="0" w:name="_GoBack"/>
      <w:bookmarkEnd w:id="0"/>
      <w:r w:rsidRPr="00B749B0">
        <w:rPr>
          <w:rFonts w:ascii="Times New Roman" w:eastAsia="方正仿宋简体" w:hAnsi="Times New Roman" w:cs="Times New Roman"/>
          <w:sz w:val="32"/>
          <w:szCs w:val="32"/>
        </w:rPr>
        <w:lastRenderedPageBreak/>
        <w:t>7</w:t>
      </w:r>
      <w:r w:rsidR="006E5F87">
        <w:rPr>
          <w:rFonts w:ascii="Times New Roman" w:eastAsia="方正仿宋简体" w:hAnsi="Times New Roman" w:cs="Times New Roman" w:hint="eastAsia"/>
          <w:sz w:val="32"/>
          <w:szCs w:val="32"/>
        </w:rPr>
        <w:t>．</w:t>
      </w:r>
      <w:r w:rsidRPr="00B749B0">
        <w:rPr>
          <w:rFonts w:ascii="Times New Roman" w:eastAsia="方正仿宋简体" w:hAnsi="Times New Roman" w:cs="Times New Roman"/>
          <w:sz w:val="32"/>
          <w:szCs w:val="32"/>
        </w:rPr>
        <w:t>投标人及其人员对其在评估工作中所知悉的国家秘密、商业秘密和技术秘密负有保密义务，制定实施保密规定，落实保密责任（提供保密制度或承诺函）。</w:t>
      </w:r>
    </w:p>
    <w:p w:rsidR="00616D94" w:rsidRPr="006B4F0A" w:rsidRDefault="006B4F0A" w:rsidP="006054FF">
      <w:pPr>
        <w:widowControl/>
        <w:spacing w:line="560" w:lineRule="exact"/>
        <w:ind w:firstLineChars="220" w:firstLine="704"/>
        <w:jc w:val="left"/>
        <w:rPr>
          <w:rFonts w:ascii="黑体" w:eastAsia="黑体" w:hAnsi="黑体" w:cs="Times New Roman"/>
          <w:color w:val="333333"/>
          <w:kern w:val="0"/>
          <w:sz w:val="32"/>
          <w:szCs w:val="32"/>
        </w:rPr>
      </w:pPr>
      <w:r>
        <w:rPr>
          <w:rFonts w:ascii="黑体" w:eastAsia="黑体" w:hAnsi="黑体" w:cs="Times New Roman" w:hint="eastAsia"/>
          <w:color w:val="333333"/>
          <w:kern w:val="0"/>
          <w:sz w:val="32"/>
          <w:szCs w:val="32"/>
        </w:rPr>
        <w:t>三</w:t>
      </w:r>
      <w:r w:rsidR="00616D94" w:rsidRPr="006B4F0A">
        <w:rPr>
          <w:rFonts w:ascii="黑体" w:eastAsia="黑体" w:hAnsi="黑体" w:cs="Times New Roman"/>
          <w:color w:val="333333"/>
          <w:kern w:val="0"/>
          <w:sz w:val="32"/>
          <w:szCs w:val="32"/>
        </w:rPr>
        <w:t>、</w:t>
      </w:r>
      <w:r w:rsidR="001113D0" w:rsidRPr="006B4F0A">
        <w:rPr>
          <w:rFonts w:ascii="黑体" w:eastAsia="黑体" w:hAnsi="黑体" w:cs="Times New Roman"/>
          <w:color w:val="333333"/>
          <w:kern w:val="0"/>
          <w:sz w:val="32"/>
          <w:szCs w:val="32"/>
        </w:rPr>
        <w:t>技术规则、参数与要求</w:t>
      </w:r>
    </w:p>
    <w:p w:rsidR="00616D94" w:rsidRPr="00B749B0" w:rsidRDefault="00616D94" w:rsidP="006054FF">
      <w:pPr>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6B4F0A">
        <w:rPr>
          <w:rFonts w:ascii="方正楷体简体" w:eastAsia="方正楷体简体" w:hAnsi="Times New Roman" w:cs="Times New Roman"/>
          <w:bCs/>
          <w:color w:val="333333"/>
          <w:kern w:val="0"/>
          <w:sz w:val="32"/>
          <w:szCs w:val="32"/>
        </w:rPr>
        <w:t>（一）技术规范</w:t>
      </w:r>
    </w:p>
    <w:p w:rsidR="00CE49F4"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《场地环境调查技术导则》（</w:t>
      </w:r>
      <w:r w:rsidRPr="00B749B0">
        <w:rPr>
          <w:rFonts w:ascii="Times New Roman" w:eastAsia="方正仿宋简体" w:hAnsi="Times New Roman" w:cs="Times New Roman"/>
          <w:sz w:val="32"/>
          <w:szCs w:val="32"/>
        </w:rPr>
        <w:t>HJ 25.1-2014</w:t>
      </w:r>
      <w:r w:rsidRPr="00B749B0">
        <w:rPr>
          <w:rFonts w:ascii="Times New Roman" w:eastAsia="方正仿宋简体" w:hAnsi="Times New Roman" w:cs="Times New Roman"/>
          <w:sz w:val="32"/>
          <w:szCs w:val="32"/>
        </w:rPr>
        <w:t>）</w:t>
      </w:r>
    </w:p>
    <w:p w:rsidR="00CE49F4"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《场地环境监测技术导则》（</w:t>
      </w:r>
      <w:r w:rsidRPr="00B749B0">
        <w:rPr>
          <w:rFonts w:ascii="Times New Roman" w:eastAsia="方正仿宋简体" w:hAnsi="Times New Roman" w:cs="Times New Roman"/>
          <w:sz w:val="32"/>
          <w:szCs w:val="32"/>
        </w:rPr>
        <w:t>HJ 25.2-2014</w:t>
      </w:r>
      <w:r w:rsidRPr="00B749B0">
        <w:rPr>
          <w:rFonts w:ascii="Times New Roman" w:eastAsia="方正仿宋简体" w:hAnsi="Times New Roman" w:cs="Times New Roman"/>
          <w:sz w:val="32"/>
          <w:szCs w:val="32"/>
        </w:rPr>
        <w:t>）</w:t>
      </w:r>
    </w:p>
    <w:p w:rsidR="00CE49F4"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《污染场地风险评估技术导则》（</w:t>
      </w:r>
      <w:r w:rsidRPr="00B749B0">
        <w:rPr>
          <w:rFonts w:ascii="Times New Roman" w:eastAsia="方正仿宋简体" w:hAnsi="Times New Roman" w:cs="Times New Roman"/>
          <w:sz w:val="32"/>
          <w:szCs w:val="32"/>
        </w:rPr>
        <w:t>HJ 25.3-2014</w:t>
      </w:r>
      <w:r w:rsidRPr="00B749B0">
        <w:rPr>
          <w:rFonts w:ascii="Times New Roman" w:eastAsia="方正仿宋简体" w:hAnsi="Times New Roman" w:cs="Times New Roman"/>
          <w:sz w:val="32"/>
          <w:szCs w:val="32"/>
        </w:rPr>
        <w:t>）</w:t>
      </w:r>
    </w:p>
    <w:p w:rsidR="00CE49F4"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《土壤环境监测技术规范》（</w:t>
      </w:r>
      <w:r w:rsidRPr="00B749B0">
        <w:rPr>
          <w:rFonts w:ascii="Times New Roman" w:eastAsia="方正仿宋简体" w:hAnsi="Times New Roman" w:cs="Times New Roman"/>
          <w:sz w:val="32"/>
          <w:szCs w:val="32"/>
        </w:rPr>
        <w:t>HJ/T 166-2004</w:t>
      </w:r>
      <w:r w:rsidRPr="00B749B0">
        <w:rPr>
          <w:rFonts w:ascii="Times New Roman" w:eastAsia="方正仿宋简体" w:hAnsi="Times New Roman" w:cs="Times New Roman"/>
          <w:sz w:val="32"/>
          <w:szCs w:val="32"/>
        </w:rPr>
        <w:t>）</w:t>
      </w:r>
    </w:p>
    <w:p w:rsidR="00CE49F4"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《地下水环境监测技术规范》（</w:t>
      </w:r>
      <w:r w:rsidRPr="00B749B0">
        <w:rPr>
          <w:rFonts w:ascii="Times New Roman" w:eastAsia="方正仿宋简体" w:hAnsi="Times New Roman" w:cs="Times New Roman"/>
          <w:sz w:val="32"/>
          <w:szCs w:val="32"/>
        </w:rPr>
        <w:t>HJ/T 164-2004</w:t>
      </w:r>
      <w:r w:rsidRPr="00B749B0">
        <w:rPr>
          <w:rFonts w:ascii="Times New Roman" w:eastAsia="方正仿宋简体" w:hAnsi="Times New Roman" w:cs="Times New Roman"/>
          <w:sz w:val="32"/>
          <w:szCs w:val="32"/>
        </w:rPr>
        <w:t>）</w:t>
      </w:r>
    </w:p>
    <w:p w:rsidR="00CE49F4"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《水和废水监测技术规范》</w:t>
      </w:r>
      <w:r w:rsidRPr="00B749B0">
        <w:rPr>
          <w:rFonts w:ascii="Times New Roman" w:eastAsia="方正仿宋简体" w:hAnsi="Times New Roman" w:cs="Times New Roman"/>
          <w:sz w:val="32"/>
          <w:szCs w:val="32"/>
        </w:rPr>
        <w:t>(HJ/T 91-2002)</w:t>
      </w:r>
    </w:p>
    <w:p w:rsidR="00CE49F4"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《污染场地术语》（</w:t>
      </w:r>
      <w:r w:rsidRPr="00B749B0">
        <w:rPr>
          <w:rFonts w:ascii="Times New Roman" w:eastAsia="方正仿宋简体" w:hAnsi="Times New Roman" w:cs="Times New Roman"/>
          <w:sz w:val="32"/>
          <w:szCs w:val="32"/>
        </w:rPr>
        <w:t>HJ 682-2014</w:t>
      </w:r>
      <w:r w:rsidRPr="00B749B0">
        <w:rPr>
          <w:rFonts w:ascii="Times New Roman" w:eastAsia="方正仿宋简体" w:hAnsi="Times New Roman" w:cs="Times New Roman"/>
          <w:sz w:val="32"/>
          <w:szCs w:val="32"/>
        </w:rPr>
        <w:t>）</w:t>
      </w:r>
    </w:p>
    <w:p w:rsidR="00CE49F4"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《危险化学品重大危险源辨识》（</w:t>
      </w:r>
      <w:r w:rsidRPr="00B749B0">
        <w:rPr>
          <w:rFonts w:ascii="Times New Roman" w:eastAsia="方正仿宋简体" w:hAnsi="Times New Roman" w:cs="Times New Roman"/>
          <w:sz w:val="32"/>
          <w:szCs w:val="32"/>
        </w:rPr>
        <w:t>GB18218-2009</w:t>
      </w:r>
      <w:r w:rsidRPr="00B749B0">
        <w:rPr>
          <w:rFonts w:ascii="Times New Roman" w:eastAsia="方正仿宋简体" w:hAnsi="Times New Roman" w:cs="Times New Roman"/>
          <w:sz w:val="32"/>
          <w:szCs w:val="32"/>
        </w:rPr>
        <w:t>）</w:t>
      </w:r>
    </w:p>
    <w:p w:rsidR="002570D7" w:rsidRPr="00B749B0" w:rsidRDefault="002570D7"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《危险废物贮存污染控制标准》（</w:t>
      </w:r>
      <w:r w:rsidRPr="00B749B0">
        <w:rPr>
          <w:rFonts w:ascii="Times New Roman" w:eastAsia="方正仿宋简体" w:hAnsi="Times New Roman" w:cs="Times New Roman"/>
          <w:sz w:val="32"/>
          <w:szCs w:val="32"/>
        </w:rPr>
        <w:t>GB 18597-2001</w:t>
      </w:r>
      <w:r w:rsidRPr="00B749B0">
        <w:rPr>
          <w:rFonts w:ascii="Times New Roman" w:eastAsia="方正仿宋简体" w:hAnsi="Times New Roman" w:cs="Times New Roman"/>
          <w:sz w:val="32"/>
          <w:szCs w:val="32"/>
        </w:rPr>
        <w:t>）</w:t>
      </w:r>
    </w:p>
    <w:p w:rsidR="00AD02A6" w:rsidRPr="00B749B0" w:rsidRDefault="00AD02A6" w:rsidP="006054FF">
      <w:pPr>
        <w:spacing w:line="560" w:lineRule="exact"/>
        <w:ind w:firstLineChars="220" w:firstLine="704"/>
        <w:jc w:val="left"/>
        <w:rPr>
          <w:rFonts w:ascii="Times New Roman" w:eastAsia="方正仿宋简体" w:hAnsi="Times New Roman" w:cs="Times New Roman"/>
          <w:sz w:val="32"/>
          <w:szCs w:val="32"/>
        </w:rPr>
      </w:pPr>
      <w:r w:rsidRPr="00B749B0">
        <w:rPr>
          <w:rFonts w:ascii="Times New Roman" w:eastAsia="方正仿宋简体" w:hAnsi="Times New Roman" w:cs="Times New Roman"/>
          <w:sz w:val="32"/>
          <w:szCs w:val="32"/>
        </w:rPr>
        <w:t>《土壤环境质量标准》（</w:t>
      </w:r>
      <w:r w:rsidRPr="00B749B0">
        <w:rPr>
          <w:rFonts w:ascii="Times New Roman" w:eastAsia="方正仿宋简体" w:hAnsi="Times New Roman" w:cs="Times New Roman"/>
          <w:sz w:val="32"/>
          <w:szCs w:val="32"/>
        </w:rPr>
        <w:t>GB 15618-1995</w:t>
      </w:r>
      <w:r w:rsidRPr="00B749B0">
        <w:rPr>
          <w:rFonts w:ascii="Times New Roman" w:eastAsia="方正仿宋简体" w:hAnsi="Times New Roman" w:cs="Times New Roman"/>
          <w:sz w:val="32"/>
          <w:szCs w:val="32"/>
        </w:rPr>
        <w:t>）</w:t>
      </w:r>
    </w:p>
    <w:p w:rsidR="00616D94" w:rsidRPr="00B749B0" w:rsidRDefault="00616D94" w:rsidP="006054FF">
      <w:pPr>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6B4F0A">
        <w:rPr>
          <w:rFonts w:ascii="方正楷体简体" w:eastAsia="方正楷体简体" w:hAnsi="Times New Roman" w:cs="Times New Roman"/>
          <w:bCs/>
          <w:color w:val="333333"/>
          <w:kern w:val="0"/>
          <w:sz w:val="32"/>
          <w:szCs w:val="32"/>
        </w:rPr>
        <w:t>（二）</w:t>
      </w:r>
      <w:r w:rsidR="008D635C" w:rsidRPr="006B4F0A">
        <w:rPr>
          <w:rFonts w:ascii="方正楷体简体" w:eastAsia="方正楷体简体" w:hAnsi="Times New Roman" w:cs="Times New Roman"/>
          <w:bCs/>
          <w:color w:val="333333"/>
          <w:kern w:val="0"/>
          <w:sz w:val="32"/>
          <w:szCs w:val="32"/>
        </w:rPr>
        <w:t>质量要求</w:t>
      </w:r>
    </w:p>
    <w:p w:rsidR="00616D94" w:rsidRPr="00B749B0" w:rsidRDefault="00616D94"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对</w:t>
      </w:r>
      <w:r w:rsidR="00CE49F4" w:rsidRPr="00B749B0">
        <w:rPr>
          <w:rFonts w:ascii="Times New Roman" w:eastAsia="方正仿宋简体" w:hAnsi="Times New Roman" w:cs="Times New Roman"/>
          <w:color w:val="333333"/>
          <w:kern w:val="0"/>
          <w:sz w:val="32"/>
          <w:szCs w:val="32"/>
        </w:rPr>
        <w:t>达州市罗江库区</w:t>
      </w:r>
      <w:r w:rsidRPr="00B749B0">
        <w:rPr>
          <w:rFonts w:ascii="Times New Roman" w:eastAsia="方正仿宋简体" w:hAnsi="Times New Roman" w:cs="Times New Roman"/>
          <w:color w:val="333333"/>
          <w:kern w:val="0"/>
          <w:sz w:val="32"/>
          <w:szCs w:val="32"/>
        </w:rPr>
        <w:t>集中式饮用水水源</w:t>
      </w:r>
      <w:r w:rsidR="00CE49F4" w:rsidRPr="00B749B0">
        <w:rPr>
          <w:rFonts w:ascii="Times New Roman" w:eastAsia="方正仿宋简体" w:hAnsi="Times New Roman" w:cs="Times New Roman"/>
          <w:color w:val="333333"/>
          <w:kern w:val="0"/>
          <w:sz w:val="32"/>
          <w:szCs w:val="32"/>
        </w:rPr>
        <w:t>地</w:t>
      </w:r>
      <w:r w:rsidRPr="00B749B0">
        <w:rPr>
          <w:rFonts w:ascii="Times New Roman" w:eastAsia="方正仿宋简体" w:hAnsi="Times New Roman" w:cs="Times New Roman"/>
          <w:color w:val="333333"/>
          <w:kern w:val="0"/>
          <w:sz w:val="32"/>
          <w:szCs w:val="32"/>
        </w:rPr>
        <w:t>保护区一、二级保护区陆域污染源开展全面调查，摸清区域内及周边污染源的分布及污染状况；按照</w:t>
      </w:r>
      <w:r w:rsidR="00CE49F4" w:rsidRPr="00B749B0">
        <w:rPr>
          <w:rFonts w:ascii="Times New Roman" w:eastAsia="方正仿宋简体" w:hAnsi="Times New Roman" w:cs="Times New Roman"/>
          <w:color w:val="333333"/>
          <w:kern w:val="0"/>
          <w:sz w:val="32"/>
          <w:szCs w:val="32"/>
        </w:rPr>
        <w:t>《四川省环境保护厅办公室关于开展重点区域土壤污染状况评估工作的通知》（</w:t>
      </w:r>
      <w:proofErr w:type="gramStart"/>
      <w:r w:rsidR="00CE49F4" w:rsidRPr="00B749B0">
        <w:rPr>
          <w:rFonts w:ascii="Times New Roman" w:eastAsia="方正仿宋简体" w:hAnsi="Times New Roman" w:cs="Times New Roman"/>
          <w:color w:val="333333"/>
          <w:kern w:val="0"/>
          <w:sz w:val="32"/>
          <w:szCs w:val="32"/>
        </w:rPr>
        <w:t>川环办</w:t>
      </w:r>
      <w:proofErr w:type="gramEnd"/>
      <w:r w:rsidR="00CE49F4" w:rsidRPr="00B749B0">
        <w:rPr>
          <w:rFonts w:ascii="Times New Roman" w:eastAsia="方正仿宋简体" w:hAnsi="Times New Roman" w:cs="Times New Roman"/>
          <w:color w:val="333333"/>
          <w:kern w:val="0"/>
          <w:sz w:val="32"/>
          <w:szCs w:val="32"/>
        </w:rPr>
        <w:t>函〔</w:t>
      </w:r>
      <w:r w:rsidR="00CE49F4" w:rsidRPr="00B749B0">
        <w:rPr>
          <w:rFonts w:ascii="Times New Roman" w:eastAsia="方正仿宋简体" w:hAnsi="Times New Roman" w:cs="Times New Roman"/>
          <w:color w:val="333333"/>
          <w:kern w:val="0"/>
          <w:sz w:val="32"/>
          <w:szCs w:val="32"/>
        </w:rPr>
        <w:t>2018</w:t>
      </w:r>
      <w:r w:rsidR="00CE49F4" w:rsidRPr="00B749B0">
        <w:rPr>
          <w:rFonts w:ascii="Times New Roman" w:eastAsia="方正仿宋简体" w:hAnsi="Times New Roman" w:cs="Times New Roman"/>
          <w:color w:val="333333"/>
          <w:kern w:val="0"/>
          <w:sz w:val="32"/>
          <w:szCs w:val="32"/>
        </w:rPr>
        <w:t>〕</w:t>
      </w:r>
      <w:r w:rsidR="00CE49F4" w:rsidRPr="00B749B0">
        <w:rPr>
          <w:rFonts w:ascii="Times New Roman" w:eastAsia="方正仿宋简体" w:hAnsi="Times New Roman" w:cs="Times New Roman"/>
          <w:color w:val="333333"/>
          <w:kern w:val="0"/>
          <w:sz w:val="32"/>
          <w:szCs w:val="32"/>
        </w:rPr>
        <w:t>169</w:t>
      </w:r>
      <w:r w:rsidR="00CE49F4" w:rsidRPr="00B749B0">
        <w:rPr>
          <w:rFonts w:ascii="Times New Roman" w:eastAsia="方正仿宋简体" w:hAnsi="Times New Roman" w:cs="Times New Roman"/>
          <w:color w:val="333333"/>
          <w:kern w:val="0"/>
          <w:sz w:val="32"/>
          <w:szCs w:val="32"/>
        </w:rPr>
        <w:t>号）</w:t>
      </w:r>
      <w:r w:rsidRPr="00B749B0">
        <w:rPr>
          <w:rFonts w:ascii="Times New Roman" w:eastAsia="方正仿宋简体" w:hAnsi="Times New Roman" w:cs="Times New Roman"/>
          <w:color w:val="333333"/>
          <w:kern w:val="0"/>
          <w:sz w:val="32"/>
          <w:szCs w:val="32"/>
        </w:rPr>
        <w:t>要求</w:t>
      </w:r>
      <w:r w:rsidR="00AD02A6" w:rsidRPr="00B749B0">
        <w:rPr>
          <w:rFonts w:ascii="Times New Roman" w:eastAsia="方正仿宋简体" w:hAnsi="Times New Roman" w:cs="Times New Roman"/>
          <w:color w:val="333333"/>
          <w:kern w:val="0"/>
          <w:sz w:val="32"/>
          <w:szCs w:val="32"/>
        </w:rPr>
        <w:t>对罗江库区集中式饮用水水源地保护区一、二级保护区陆域（以饮用水源地批复文件为准）</w:t>
      </w:r>
      <w:r w:rsidR="001113D0" w:rsidRPr="00B749B0">
        <w:rPr>
          <w:rFonts w:ascii="Times New Roman" w:eastAsia="方正仿宋简体" w:hAnsi="Times New Roman" w:cs="Times New Roman"/>
          <w:color w:val="333333"/>
          <w:kern w:val="0"/>
          <w:sz w:val="32"/>
          <w:szCs w:val="32"/>
        </w:rPr>
        <w:t>开展</w:t>
      </w:r>
      <w:r w:rsidR="00AD02A6" w:rsidRPr="00B749B0">
        <w:rPr>
          <w:rFonts w:ascii="Times New Roman" w:eastAsia="方正仿宋简体" w:hAnsi="Times New Roman" w:cs="Times New Roman"/>
          <w:color w:val="333333"/>
          <w:kern w:val="0"/>
          <w:sz w:val="32"/>
          <w:szCs w:val="32"/>
        </w:rPr>
        <w:t>布点、</w:t>
      </w:r>
      <w:r w:rsidRPr="00B749B0">
        <w:rPr>
          <w:rFonts w:ascii="Times New Roman" w:eastAsia="方正仿宋简体" w:hAnsi="Times New Roman" w:cs="Times New Roman"/>
          <w:color w:val="333333"/>
          <w:kern w:val="0"/>
          <w:sz w:val="32"/>
          <w:szCs w:val="32"/>
        </w:rPr>
        <w:t>采样</w:t>
      </w:r>
      <w:r w:rsidR="00AD02A6" w:rsidRPr="00B749B0">
        <w:rPr>
          <w:rFonts w:ascii="Times New Roman" w:eastAsia="方正仿宋简体" w:hAnsi="Times New Roman" w:cs="Times New Roman"/>
          <w:color w:val="333333"/>
          <w:kern w:val="0"/>
          <w:sz w:val="32"/>
          <w:szCs w:val="32"/>
        </w:rPr>
        <w:t>、</w:t>
      </w:r>
      <w:r w:rsidRPr="00B749B0">
        <w:rPr>
          <w:rFonts w:ascii="Times New Roman" w:eastAsia="方正仿宋简体" w:hAnsi="Times New Roman" w:cs="Times New Roman"/>
          <w:color w:val="333333"/>
          <w:kern w:val="0"/>
          <w:sz w:val="32"/>
          <w:szCs w:val="32"/>
        </w:rPr>
        <w:t>监测</w:t>
      </w:r>
      <w:r w:rsidR="00AD02A6" w:rsidRPr="00B749B0">
        <w:rPr>
          <w:rFonts w:ascii="Times New Roman" w:eastAsia="方正仿宋简体" w:hAnsi="Times New Roman" w:cs="Times New Roman"/>
          <w:color w:val="333333"/>
          <w:kern w:val="0"/>
          <w:sz w:val="32"/>
          <w:szCs w:val="32"/>
        </w:rPr>
        <w:t>、评估等</w:t>
      </w:r>
      <w:r w:rsidR="00AD02A6" w:rsidRPr="00B749B0">
        <w:rPr>
          <w:rFonts w:ascii="Times New Roman" w:eastAsia="方正仿宋简体" w:hAnsi="Times New Roman" w:cs="Times New Roman"/>
          <w:color w:val="333333"/>
          <w:kern w:val="0"/>
          <w:sz w:val="32"/>
          <w:szCs w:val="32"/>
        </w:rPr>
        <w:lastRenderedPageBreak/>
        <w:t>相关工作，</w:t>
      </w:r>
      <w:r w:rsidR="00AF1A9E">
        <w:rPr>
          <w:rFonts w:ascii="Times New Roman" w:eastAsia="方正仿宋简体" w:hAnsi="Times New Roman" w:cs="Times New Roman"/>
          <w:color w:val="333333"/>
          <w:kern w:val="0"/>
          <w:sz w:val="32"/>
          <w:szCs w:val="32"/>
        </w:rPr>
        <w:t>形成评估报告</w:t>
      </w:r>
      <w:r w:rsidR="00AF1A9E">
        <w:rPr>
          <w:rFonts w:ascii="Times New Roman" w:eastAsia="方正仿宋简体" w:hAnsi="Times New Roman" w:cs="Times New Roman" w:hint="eastAsia"/>
          <w:color w:val="333333"/>
          <w:kern w:val="0"/>
          <w:sz w:val="32"/>
          <w:szCs w:val="32"/>
        </w:rPr>
        <w:t>，</w:t>
      </w:r>
      <w:r w:rsidR="00AF1A9E">
        <w:rPr>
          <w:rFonts w:ascii="Times New Roman" w:eastAsia="方正仿宋简体" w:hAnsi="Times New Roman" w:cs="Times New Roman"/>
          <w:color w:val="333333"/>
          <w:kern w:val="0"/>
          <w:sz w:val="32"/>
          <w:szCs w:val="32"/>
        </w:rPr>
        <w:t>并通过</w:t>
      </w:r>
      <w:r w:rsidR="008D635C" w:rsidRPr="00B749B0">
        <w:rPr>
          <w:rFonts w:ascii="Times New Roman" w:eastAsia="方正仿宋简体" w:hAnsi="Times New Roman" w:cs="Times New Roman"/>
          <w:color w:val="333333"/>
          <w:kern w:val="0"/>
          <w:sz w:val="32"/>
          <w:szCs w:val="32"/>
        </w:rPr>
        <w:t>达州市环境保护局组织</w:t>
      </w:r>
      <w:r w:rsidR="00CE49F4" w:rsidRPr="00B749B0">
        <w:rPr>
          <w:rFonts w:ascii="Times New Roman" w:eastAsia="方正仿宋简体" w:hAnsi="Times New Roman" w:cs="Times New Roman"/>
          <w:color w:val="333333"/>
          <w:kern w:val="0"/>
          <w:sz w:val="32"/>
          <w:szCs w:val="32"/>
        </w:rPr>
        <w:t>专家</w:t>
      </w:r>
      <w:r w:rsidR="008D635C" w:rsidRPr="00B749B0">
        <w:rPr>
          <w:rFonts w:ascii="Times New Roman" w:eastAsia="方正仿宋简体" w:hAnsi="Times New Roman" w:cs="Times New Roman"/>
          <w:color w:val="333333"/>
          <w:kern w:val="0"/>
          <w:sz w:val="32"/>
          <w:szCs w:val="32"/>
        </w:rPr>
        <w:t>审查</w:t>
      </w:r>
      <w:r w:rsidR="00AF1A9E">
        <w:rPr>
          <w:rFonts w:ascii="Times New Roman" w:eastAsia="方正仿宋简体" w:hAnsi="Times New Roman" w:cs="Times New Roman" w:hint="eastAsia"/>
          <w:color w:val="333333"/>
          <w:kern w:val="0"/>
          <w:sz w:val="32"/>
          <w:szCs w:val="32"/>
        </w:rPr>
        <w:t>和</w:t>
      </w:r>
      <w:r w:rsidR="00AF1A9E">
        <w:rPr>
          <w:rFonts w:ascii="Times New Roman" w:eastAsia="方正仿宋简体" w:hAnsi="Times New Roman" w:cs="Times New Roman"/>
          <w:color w:val="333333"/>
          <w:kern w:val="0"/>
          <w:sz w:val="32"/>
          <w:szCs w:val="32"/>
        </w:rPr>
        <w:t>完成四川省环境保护厅备案</w:t>
      </w:r>
      <w:r w:rsidRPr="00B749B0">
        <w:rPr>
          <w:rFonts w:ascii="Times New Roman" w:eastAsia="方正仿宋简体" w:hAnsi="Times New Roman" w:cs="Times New Roman"/>
          <w:color w:val="333333"/>
          <w:kern w:val="0"/>
          <w:sz w:val="32"/>
          <w:szCs w:val="32"/>
        </w:rPr>
        <w:t>。</w:t>
      </w:r>
    </w:p>
    <w:p w:rsidR="00616D94" w:rsidRPr="00B749B0" w:rsidRDefault="006B4F0A"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Pr>
          <w:rFonts w:ascii="黑体" w:eastAsia="黑体" w:hAnsi="黑体" w:cs="Times New Roman" w:hint="eastAsia"/>
          <w:color w:val="333333"/>
          <w:kern w:val="0"/>
          <w:sz w:val="32"/>
          <w:szCs w:val="32"/>
        </w:rPr>
        <w:t>四</w:t>
      </w:r>
      <w:r w:rsidR="00AD02A6" w:rsidRPr="006B4F0A">
        <w:rPr>
          <w:rFonts w:ascii="黑体" w:eastAsia="黑体" w:hAnsi="黑体" w:cs="Times New Roman"/>
          <w:color w:val="333333"/>
          <w:kern w:val="0"/>
          <w:sz w:val="32"/>
          <w:szCs w:val="32"/>
        </w:rPr>
        <w:t>、</w:t>
      </w:r>
      <w:r w:rsidR="001113D0" w:rsidRPr="006B4F0A">
        <w:rPr>
          <w:rFonts w:ascii="黑体" w:eastAsia="黑体" w:hAnsi="黑体" w:cs="Times New Roman"/>
          <w:color w:val="333333"/>
          <w:kern w:val="0"/>
          <w:sz w:val="32"/>
          <w:szCs w:val="32"/>
        </w:rPr>
        <w:t>履约</w:t>
      </w:r>
      <w:r w:rsidR="00616D94" w:rsidRPr="006B4F0A">
        <w:rPr>
          <w:rFonts w:ascii="黑体" w:eastAsia="黑体" w:hAnsi="黑体" w:cs="Times New Roman"/>
          <w:color w:val="333333"/>
          <w:kern w:val="0"/>
          <w:sz w:val="32"/>
          <w:szCs w:val="32"/>
        </w:rPr>
        <w:t>要求</w:t>
      </w:r>
    </w:p>
    <w:p w:rsidR="00616D94" w:rsidRPr="00B749B0" w:rsidRDefault="00616D94"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1</w:t>
      </w:r>
      <w:r w:rsidR="006E5F87">
        <w:rPr>
          <w:rFonts w:ascii="Times New Roman" w:eastAsia="方正仿宋简体" w:hAnsi="Times New Roman" w:cs="Times New Roman" w:hint="eastAsia"/>
          <w:color w:val="333333"/>
          <w:kern w:val="0"/>
          <w:sz w:val="32"/>
          <w:szCs w:val="32"/>
        </w:rPr>
        <w:t>．</w:t>
      </w:r>
      <w:r w:rsidR="00D11166" w:rsidRPr="00B749B0">
        <w:rPr>
          <w:rFonts w:ascii="Times New Roman" w:eastAsia="方正仿宋简体" w:hAnsi="Times New Roman" w:cs="Times New Roman"/>
          <w:color w:val="333333"/>
          <w:kern w:val="0"/>
          <w:sz w:val="32"/>
          <w:szCs w:val="32"/>
        </w:rPr>
        <w:t>严格按照《四川省环境保护厅办公室关于开展重点区域土壤污染状况评估工作的通知》（</w:t>
      </w:r>
      <w:proofErr w:type="gramStart"/>
      <w:r w:rsidR="00D11166" w:rsidRPr="00B749B0">
        <w:rPr>
          <w:rFonts w:ascii="Times New Roman" w:eastAsia="方正仿宋简体" w:hAnsi="Times New Roman" w:cs="Times New Roman"/>
          <w:color w:val="333333"/>
          <w:kern w:val="0"/>
          <w:sz w:val="32"/>
          <w:szCs w:val="32"/>
        </w:rPr>
        <w:t>川环办</w:t>
      </w:r>
      <w:proofErr w:type="gramEnd"/>
      <w:r w:rsidR="00D11166" w:rsidRPr="00B749B0">
        <w:rPr>
          <w:rFonts w:ascii="Times New Roman" w:eastAsia="方正仿宋简体" w:hAnsi="Times New Roman" w:cs="Times New Roman"/>
          <w:color w:val="333333"/>
          <w:kern w:val="0"/>
          <w:sz w:val="32"/>
          <w:szCs w:val="32"/>
        </w:rPr>
        <w:t>函〔</w:t>
      </w:r>
      <w:r w:rsidR="00D11166" w:rsidRPr="00B749B0">
        <w:rPr>
          <w:rFonts w:ascii="Times New Roman" w:eastAsia="方正仿宋简体" w:hAnsi="Times New Roman" w:cs="Times New Roman"/>
          <w:color w:val="333333"/>
          <w:kern w:val="0"/>
          <w:sz w:val="32"/>
          <w:szCs w:val="32"/>
        </w:rPr>
        <w:t>2018</w:t>
      </w:r>
      <w:r w:rsidR="00D11166" w:rsidRPr="00B749B0">
        <w:rPr>
          <w:rFonts w:ascii="Times New Roman" w:eastAsia="方正仿宋简体" w:hAnsi="Times New Roman" w:cs="Times New Roman"/>
          <w:color w:val="333333"/>
          <w:kern w:val="0"/>
          <w:sz w:val="32"/>
          <w:szCs w:val="32"/>
        </w:rPr>
        <w:t>〕</w:t>
      </w:r>
      <w:r w:rsidR="00D11166" w:rsidRPr="00B749B0">
        <w:rPr>
          <w:rFonts w:ascii="Times New Roman" w:eastAsia="方正仿宋简体" w:hAnsi="Times New Roman" w:cs="Times New Roman"/>
          <w:color w:val="333333"/>
          <w:kern w:val="0"/>
          <w:sz w:val="32"/>
          <w:szCs w:val="32"/>
        </w:rPr>
        <w:t>169</w:t>
      </w:r>
      <w:r w:rsidR="00D11166" w:rsidRPr="00B749B0">
        <w:rPr>
          <w:rFonts w:ascii="Times New Roman" w:eastAsia="方正仿宋简体" w:hAnsi="Times New Roman" w:cs="Times New Roman"/>
          <w:color w:val="333333"/>
          <w:kern w:val="0"/>
          <w:sz w:val="32"/>
          <w:szCs w:val="32"/>
        </w:rPr>
        <w:t>号）</w:t>
      </w:r>
      <w:r w:rsidRPr="00B749B0">
        <w:rPr>
          <w:rFonts w:ascii="Times New Roman" w:eastAsia="方正仿宋简体" w:hAnsi="Times New Roman" w:cs="Times New Roman"/>
          <w:color w:val="333333"/>
          <w:kern w:val="0"/>
          <w:sz w:val="32"/>
          <w:szCs w:val="32"/>
        </w:rPr>
        <w:t>要求开展污染源调查、取样、监测</w:t>
      </w:r>
      <w:r w:rsidR="00D11166" w:rsidRPr="00B749B0">
        <w:rPr>
          <w:rFonts w:ascii="Times New Roman" w:eastAsia="方正仿宋简体" w:hAnsi="Times New Roman" w:cs="Times New Roman"/>
          <w:color w:val="333333"/>
          <w:kern w:val="0"/>
          <w:sz w:val="32"/>
          <w:szCs w:val="32"/>
        </w:rPr>
        <w:t>和</w:t>
      </w:r>
      <w:r w:rsidRPr="00B749B0">
        <w:rPr>
          <w:rFonts w:ascii="Times New Roman" w:eastAsia="方正仿宋简体" w:hAnsi="Times New Roman" w:cs="Times New Roman"/>
          <w:color w:val="333333"/>
          <w:kern w:val="0"/>
          <w:sz w:val="32"/>
          <w:szCs w:val="32"/>
        </w:rPr>
        <w:t>评估</w:t>
      </w:r>
      <w:r w:rsidR="00D11166" w:rsidRPr="00B749B0">
        <w:rPr>
          <w:rFonts w:ascii="Times New Roman" w:eastAsia="方正仿宋简体" w:hAnsi="Times New Roman" w:cs="Times New Roman"/>
          <w:color w:val="333333"/>
          <w:kern w:val="0"/>
          <w:sz w:val="32"/>
          <w:szCs w:val="32"/>
        </w:rPr>
        <w:t>工作</w:t>
      </w:r>
      <w:r w:rsidRPr="00B749B0">
        <w:rPr>
          <w:rFonts w:ascii="Times New Roman" w:eastAsia="方正仿宋简体" w:hAnsi="Times New Roman" w:cs="Times New Roman"/>
          <w:color w:val="333333"/>
          <w:kern w:val="0"/>
          <w:sz w:val="32"/>
          <w:szCs w:val="32"/>
        </w:rPr>
        <w:t>，</w:t>
      </w:r>
      <w:r w:rsidR="00D11166" w:rsidRPr="00B749B0">
        <w:rPr>
          <w:rFonts w:ascii="Times New Roman" w:eastAsia="方正仿宋简体" w:hAnsi="Times New Roman" w:cs="Times New Roman"/>
          <w:color w:val="333333"/>
          <w:kern w:val="0"/>
          <w:sz w:val="32"/>
          <w:szCs w:val="32"/>
        </w:rPr>
        <w:t>并</w:t>
      </w:r>
      <w:r w:rsidRPr="00B749B0">
        <w:rPr>
          <w:rFonts w:ascii="Times New Roman" w:eastAsia="方正仿宋简体" w:hAnsi="Times New Roman" w:cs="Times New Roman"/>
          <w:color w:val="333333"/>
          <w:kern w:val="0"/>
          <w:sz w:val="32"/>
          <w:szCs w:val="32"/>
        </w:rPr>
        <w:t>形成评估报告；</w:t>
      </w:r>
    </w:p>
    <w:p w:rsidR="00616D94" w:rsidRDefault="00616D94"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2</w:t>
      </w:r>
      <w:r w:rsidR="006E5F87">
        <w:rPr>
          <w:rFonts w:ascii="Times New Roman" w:eastAsia="方正仿宋简体" w:hAnsi="Times New Roman" w:cs="Times New Roman" w:hint="eastAsia"/>
          <w:color w:val="333333"/>
          <w:kern w:val="0"/>
          <w:sz w:val="32"/>
          <w:szCs w:val="32"/>
        </w:rPr>
        <w:t>．</w:t>
      </w:r>
      <w:r w:rsidRPr="00B749B0">
        <w:rPr>
          <w:rFonts w:ascii="Times New Roman" w:eastAsia="方正仿宋简体" w:hAnsi="Times New Roman" w:cs="Times New Roman"/>
          <w:color w:val="333333"/>
          <w:kern w:val="0"/>
          <w:sz w:val="32"/>
          <w:szCs w:val="32"/>
        </w:rPr>
        <w:t>合同签订后</w:t>
      </w:r>
      <w:r w:rsidR="00642232" w:rsidRPr="006E3C64">
        <w:rPr>
          <w:rFonts w:ascii="Times New Roman" w:eastAsia="方正仿宋简体" w:hAnsi="Times New Roman" w:cs="Times New Roman" w:hint="eastAsia"/>
          <w:color w:val="333333"/>
          <w:kern w:val="0"/>
          <w:sz w:val="32"/>
          <w:szCs w:val="32"/>
        </w:rPr>
        <w:t>20</w:t>
      </w:r>
      <w:r w:rsidRPr="00B749B0">
        <w:rPr>
          <w:rFonts w:ascii="Times New Roman" w:eastAsia="方正仿宋简体" w:hAnsi="Times New Roman" w:cs="Times New Roman"/>
          <w:color w:val="333333"/>
          <w:kern w:val="0"/>
          <w:sz w:val="32"/>
          <w:szCs w:val="32"/>
        </w:rPr>
        <w:t>个工作日内</w:t>
      </w:r>
      <w:r w:rsidR="00642232">
        <w:rPr>
          <w:rFonts w:ascii="Times New Roman" w:eastAsia="方正仿宋简体" w:hAnsi="Times New Roman" w:cs="Times New Roman"/>
          <w:color w:val="333333"/>
          <w:kern w:val="0"/>
          <w:sz w:val="32"/>
          <w:szCs w:val="32"/>
        </w:rPr>
        <w:t>完成</w:t>
      </w:r>
      <w:r w:rsidR="00642232" w:rsidRPr="00B749B0">
        <w:rPr>
          <w:rFonts w:ascii="Times New Roman" w:eastAsia="方正仿宋简体" w:hAnsi="Times New Roman" w:cs="Times New Roman"/>
          <w:color w:val="333333"/>
          <w:kern w:val="0"/>
          <w:sz w:val="32"/>
          <w:szCs w:val="32"/>
        </w:rPr>
        <w:t>污染源调查、取样、监测和评估工作，形成评估报告</w:t>
      </w:r>
      <w:r w:rsidR="00642232">
        <w:rPr>
          <w:rFonts w:ascii="Times New Roman" w:eastAsia="方正仿宋简体" w:hAnsi="Times New Roman" w:cs="Times New Roman"/>
          <w:color w:val="333333"/>
          <w:kern w:val="0"/>
          <w:sz w:val="32"/>
          <w:szCs w:val="32"/>
        </w:rPr>
        <w:t>并通过</w:t>
      </w:r>
      <w:r w:rsidR="00642232" w:rsidRPr="00B749B0">
        <w:rPr>
          <w:rFonts w:ascii="Times New Roman" w:eastAsia="方正仿宋简体" w:hAnsi="Times New Roman" w:cs="Times New Roman"/>
          <w:color w:val="333333"/>
          <w:kern w:val="0"/>
          <w:sz w:val="32"/>
          <w:szCs w:val="32"/>
        </w:rPr>
        <w:t>达州市环境保护局组织专家审查</w:t>
      </w:r>
      <w:r w:rsidR="00642232">
        <w:rPr>
          <w:rFonts w:ascii="Times New Roman" w:eastAsia="方正仿宋简体" w:hAnsi="Times New Roman" w:cs="Times New Roman" w:hint="eastAsia"/>
          <w:color w:val="333333"/>
          <w:kern w:val="0"/>
          <w:sz w:val="32"/>
          <w:szCs w:val="32"/>
        </w:rPr>
        <w:t>和</w:t>
      </w:r>
      <w:r w:rsidR="00642232">
        <w:rPr>
          <w:rFonts w:ascii="Times New Roman" w:eastAsia="方正仿宋简体" w:hAnsi="Times New Roman" w:cs="Times New Roman"/>
          <w:color w:val="333333"/>
          <w:kern w:val="0"/>
          <w:sz w:val="32"/>
          <w:szCs w:val="32"/>
        </w:rPr>
        <w:t>完成四川省环境保护厅备案</w:t>
      </w:r>
      <w:r w:rsidR="006B4F0A">
        <w:rPr>
          <w:rFonts w:ascii="Times New Roman" w:eastAsia="方正仿宋简体" w:hAnsi="Times New Roman" w:cs="Times New Roman" w:hint="eastAsia"/>
          <w:color w:val="333333"/>
          <w:kern w:val="0"/>
          <w:sz w:val="32"/>
          <w:szCs w:val="32"/>
        </w:rPr>
        <w:t>；</w:t>
      </w:r>
    </w:p>
    <w:p w:rsidR="009C16EF" w:rsidRDefault="00642232"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3</w:t>
      </w:r>
      <w:r w:rsidR="006E5F87">
        <w:rPr>
          <w:rFonts w:ascii="Times New Roman" w:eastAsia="方正仿宋简体" w:hAnsi="Times New Roman" w:cs="Times New Roman" w:hint="eastAsia"/>
          <w:color w:val="333333"/>
          <w:kern w:val="0"/>
          <w:sz w:val="32"/>
          <w:szCs w:val="32"/>
        </w:rPr>
        <w:t>．</w:t>
      </w:r>
      <w:r w:rsidR="009C16EF">
        <w:rPr>
          <w:rFonts w:ascii="Times New Roman" w:eastAsia="方正仿宋简体" w:hAnsi="Times New Roman" w:cs="Times New Roman" w:hint="eastAsia"/>
          <w:color w:val="333333"/>
          <w:kern w:val="0"/>
          <w:sz w:val="32"/>
          <w:szCs w:val="32"/>
        </w:rPr>
        <w:t>在</w:t>
      </w:r>
      <w:r>
        <w:rPr>
          <w:rFonts w:ascii="Times New Roman" w:eastAsia="方正仿宋简体" w:hAnsi="Times New Roman" w:cs="Times New Roman" w:hint="eastAsia"/>
          <w:color w:val="333333"/>
          <w:kern w:val="0"/>
          <w:sz w:val="32"/>
          <w:szCs w:val="32"/>
        </w:rPr>
        <w:t>《评估报告》</w:t>
      </w:r>
      <w:r w:rsidR="009C16EF">
        <w:rPr>
          <w:rFonts w:ascii="Times New Roman" w:eastAsia="方正仿宋简体" w:hAnsi="Times New Roman" w:cs="Times New Roman" w:hint="eastAsia"/>
          <w:color w:val="333333"/>
          <w:kern w:val="0"/>
          <w:sz w:val="32"/>
          <w:szCs w:val="32"/>
        </w:rPr>
        <w:t>审查和备案过程发现需要补充和完善的内容要无条件执行</w:t>
      </w:r>
      <w:r w:rsidR="006B4F0A">
        <w:rPr>
          <w:rFonts w:ascii="Times New Roman" w:eastAsia="方正仿宋简体" w:hAnsi="Times New Roman" w:cs="Times New Roman" w:hint="eastAsia"/>
          <w:color w:val="333333"/>
          <w:kern w:val="0"/>
          <w:sz w:val="32"/>
          <w:szCs w:val="32"/>
        </w:rPr>
        <w:t>；</w:t>
      </w:r>
    </w:p>
    <w:p w:rsidR="00642232" w:rsidRPr="00B749B0" w:rsidRDefault="009C16EF"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4</w:t>
      </w:r>
      <w:r w:rsidR="006E5F87">
        <w:rPr>
          <w:rFonts w:ascii="Times New Roman" w:eastAsia="方正仿宋简体" w:hAnsi="Times New Roman" w:cs="Times New Roman" w:hint="eastAsia"/>
          <w:color w:val="333333"/>
          <w:kern w:val="0"/>
          <w:sz w:val="32"/>
          <w:szCs w:val="32"/>
        </w:rPr>
        <w:t>．</w:t>
      </w:r>
      <w:r>
        <w:rPr>
          <w:rFonts w:ascii="Times New Roman" w:eastAsia="方正仿宋简体" w:hAnsi="Times New Roman" w:cs="Times New Roman" w:hint="eastAsia"/>
          <w:color w:val="333333"/>
          <w:kern w:val="0"/>
          <w:sz w:val="32"/>
          <w:szCs w:val="32"/>
        </w:rPr>
        <w:t>最终</w:t>
      </w:r>
      <w:r w:rsidRPr="00B749B0">
        <w:rPr>
          <w:rFonts w:ascii="Times New Roman" w:eastAsia="方正仿宋简体" w:hAnsi="Times New Roman" w:cs="Times New Roman"/>
          <w:color w:val="333333"/>
          <w:kern w:val="0"/>
          <w:sz w:val="32"/>
          <w:szCs w:val="32"/>
        </w:rPr>
        <w:t>上报</w:t>
      </w:r>
      <w:proofErr w:type="gramStart"/>
      <w:r w:rsidRPr="00B749B0">
        <w:rPr>
          <w:rFonts w:ascii="Times New Roman" w:eastAsia="方正仿宋简体" w:hAnsi="Times New Roman" w:cs="Times New Roman"/>
          <w:color w:val="333333"/>
          <w:kern w:val="0"/>
          <w:sz w:val="32"/>
          <w:szCs w:val="32"/>
        </w:rPr>
        <w:t>正式成果</w:t>
      </w:r>
      <w:proofErr w:type="gramEnd"/>
      <w:r w:rsidRPr="00B749B0">
        <w:rPr>
          <w:rFonts w:ascii="Times New Roman" w:eastAsia="方正仿宋简体" w:hAnsi="Times New Roman" w:cs="Times New Roman"/>
          <w:color w:val="333333"/>
          <w:kern w:val="0"/>
          <w:sz w:val="32"/>
          <w:szCs w:val="32"/>
        </w:rPr>
        <w:t>8</w:t>
      </w:r>
      <w:r w:rsidRPr="00B749B0">
        <w:rPr>
          <w:rFonts w:ascii="Times New Roman" w:eastAsia="方正仿宋简体" w:hAnsi="Times New Roman" w:cs="Times New Roman"/>
          <w:color w:val="333333"/>
          <w:kern w:val="0"/>
          <w:sz w:val="32"/>
          <w:szCs w:val="32"/>
        </w:rPr>
        <w:t>套、</w:t>
      </w:r>
      <w:r w:rsidRPr="00B749B0">
        <w:rPr>
          <w:rFonts w:ascii="Times New Roman" w:eastAsia="方正仿宋简体" w:hAnsi="Times New Roman" w:cs="Times New Roman"/>
          <w:color w:val="333333"/>
          <w:kern w:val="0"/>
          <w:sz w:val="32"/>
          <w:szCs w:val="32"/>
        </w:rPr>
        <w:t>PPT</w:t>
      </w:r>
      <w:r w:rsidRPr="00B749B0">
        <w:rPr>
          <w:rFonts w:ascii="Times New Roman" w:eastAsia="方正仿宋简体" w:hAnsi="Times New Roman" w:cs="Times New Roman"/>
          <w:color w:val="333333"/>
          <w:kern w:val="0"/>
          <w:sz w:val="32"/>
          <w:szCs w:val="32"/>
        </w:rPr>
        <w:t>汇报稿</w:t>
      </w:r>
      <w:r w:rsidR="006B4F0A">
        <w:rPr>
          <w:rFonts w:ascii="Times New Roman" w:eastAsia="方正仿宋简体" w:hAnsi="Times New Roman" w:cs="Times New Roman" w:hint="eastAsia"/>
          <w:color w:val="333333"/>
          <w:kern w:val="0"/>
          <w:sz w:val="32"/>
          <w:szCs w:val="32"/>
        </w:rPr>
        <w:t>。</w:t>
      </w:r>
    </w:p>
    <w:p w:rsidR="00B749B0" w:rsidRDefault="006B4F0A"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Pr>
          <w:rFonts w:ascii="黑体" w:eastAsia="黑体" w:hAnsi="黑体" w:cs="Times New Roman" w:hint="eastAsia"/>
          <w:color w:val="333333"/>
          <w:kern w:val="0"/>
          <w:sz w:val="32"/>
          <w:szCs w:val="32"/>
        </w:rPr>
        <w:t>五</w:t>
      </w:r>
      <w:r w:rsidR="00616D94" w:rsidRPr="006B4F0A">
        <w:rPr>
          <w:rFonts w:ascii="黑体" w:eastAsia="黑体" w:hAnsi="黑体" w:cs="Times New Roman"/>
          <w:color w:val="333333"/>
          <w:kern w:val="0"/>
          <w:sz w:val="32"/>
          <w:szCs w:val="32"/>
        </w:rPr>
        <w:t>、比选方式</w:t>
      </w:r>
    </w:p>
    <w:p w:rsidR="00616D94" w:rsidRPr="00B749B0" w:rsidRDefault="00B749B0"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采用</w:t>
      </w:r>
      <w:r w:rsidR="00616D94" w:rsidRPr="00B749B0">
        <w:rPr>
          <w:rFonts w:ascii="Times New Roman" w:eastAsia="方正仿宋简体" w:hAnsi="Times New Roman" w:cs="Times New Roman"/>
          <w:color w:val="333333"/>
          <w:kern w:val="0"/>
          <w:sz w:val="32"/>
          <w:szCs w:val="32"/>
        </w:rPr>
        <w:t>综合评分法</w:t>
      </w:r>
      <w:r w:rsidR="00C73F62">
        <w:rPr>
          <w:rFonts w:ascii="Times New Roman" w:eastAsia="方正仿宋简体" w:hAnsi="Times New Roman" w:cs="Times New Roman" w:hint="eastAsia"/>
          <w:color w:val="333333"/>
          <w:kern w:val="0"/>
          <w:sz w:val="32"/>
          <w:szCs w:val="32"/>
        </w:rPr>
        <w:t>（</w:t>
      </w:r>
      <w:r w:rsidR="00C249F9">
        <w:rPr>
          <w:rFonts w:ascii="Times New Roman" w:eastAsia="方正仿宋简体" w:hAnsi="Times New Roman" w:cs="Times New Roman" w:hint="eastAsia"/>
          <w:color w:val="333333"/>
          <w:kern w:val="0"/>
          <w:sz w:val="32"/>
          <w:szCs w:val="32"/>
        </w:rPr>
        <w:t>综合评分表见附件</w:t>
      </w:r>
      <w:r w:rsidR="00C249F9">
        <w:rPr>
          <w:rFonts w:ascii="Times New Roman" w:eastAsia="方正仿宋简体" w:hAnsi="Times New Roman" w:cs="Times New Roman" w:hint="eastAsia"/>
          <w:color w:val="333333"/>
          <w:kern w:val="0"/>
          <w:sz w:val="32"/>
          <w:szCs w:val="32"/>
        </w:rPr>
        <w:t>1</w:t>
      </w:r>
      <w:r w:rsidR="00C73F62">
        <w:rPr>
          <w:rFonts w:ascii="Times New Roman" w:eastAsia="方正仿宋简体" w:hAnsi="Times New Roman" w:cs="Times New Roman" w:hint="eastAsia"/>
          <w:color w:val="333333"/>
          <w:kern w:val="0"/>
          <w:sz w:val="32"/>
          <w:szCs w:val="32"/>
        </w:rPr>
        <w:t>）</w:t>
      </w:r>
      <w:r>
        <w:rPr>
          <w:rFonts w:ascii="Times New Roman" w:eastAsia="方正仿宋简体" w:hAnsi="Times New Roman" w:cs="Times New Roman" w:hint="eastAsia"/>
          <w:color w:val="333333"/>
          <w:kern w:val="0"/>
          <w:sz w:val="32"/>
          <w:szCs w:val="32"/>
        </w:rPr>
        <w:t>。</w:t>
      </w:r>
    </w:p>
    <w:p w:rsidR="00616D94" w:rsidRPr="00B749B0" w:rsidRDefault="00616D94"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最高限价为人民币</w:t>
      </w:r>
      <w:r w:rsidR="004A2993">
        <w:rPr>
          <w:rFonts w:ascii="Times New Roman" w:eastAsia="方正仿宋简体" w:hAnsi="Times New Roman" w:cs="Times New Roman" w:hint="eastAsia"/>
          <w:color w:val="333333"/>
          <w:kern w:val="0"/>
          <w:sz w:val="32"/>
          <w:szCs w:val="32"/>
        </w:rPr>
        <w:t>15</w:t>
      </w:r>
      <w:r w:rsidRPr="00B749B0">
        <w:rPr>
          <w:rFonts w:ascii="Times New Roman" w:eastAsia="方正仿宋简体" w:hAnsi="Times New Roman" w:cs="Times New Roman"/>
          <w:color w:val="333333"/>
          <w:kern w:val="0"/>
          <w:sz w:val="32"/>
          <w:szCs w:val="32"/>
        </w:rPr>
        <w:t>万元（含差旅费、监测费、会议审查费、专家评审费等所有费用），参选人的报价不得高于上述最高限价，否则取消</w:t>
      </w:r>
      <w:r w:rsidR="009C16EF">
        <w:rPr>
          <w:rFonts w:ascii="Times New Roman" w:eastAsia="方正仿宋简体" w:hAnsi="Times New Roman" w:cs="Times New Roman" w:hint="eastAsia"/>
          <w:color w:val="333333"/>
          <w:kern w:val="0"/>
          <w:sz w:val="32"/>
          <w:szCs w:val="32"/>
        </w:rPr>
        <w:t>比</w:t>
      </w:r>
      <w:r w:rsidRPr="00B749B0">
        <w:rPr>
          <w:rFonts w:ascii="Times New Roman" w:eastAsia="方正仿宋简体" w:hAnsi="Times New Roman" w:cs="Times New Roman"/>
          <w:color w:val="333333"/>
          <w:kern w:val="0"/>
          <w:sz w:val="32"/>
          <w:szCs w:val="32"/>
        </w:rPr>
        <w:t>选资格。</w:t>
      </w:r>
    </w:p>
    <w:p w:rsidR="00616D94" w:rsidRPr="00B749B0" w:rsidRDefault="006B4F0A"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Pr>
          <w:rFonts w:ascii="黑体" w:eastAsia="黑体" w:hAnsi="黑体" w:cs="Times New Roman" w:hint="eastAsia"/>
          <w:color w:val="333333"/>
          <w:kern w:val="0"/>
          <w:sz w:val="32"/>
          <w:szCs w:val="32"/>
        </w:rPr>
        <w:t>六</w:t>
      </w:r>
      <w:r w:rsidR="00616D94" w:rsidRPr="006B4F0A">
        <w:rPr>
          <w:rFonts w:ascii="黑体" w:eastAsia="黑体" w:hAnsi="黑体" w:cs="Times New Roman"/>
          <w:color w:val="333333"/>
          <w:kern w:val="0"/>
          <w:sz w:val="32"/>
          <w:szCs w:val="32"/>
        </w:rPr>
        <w:t>、比选开标时间、地点</w:t>
      </w:r>
    </w:p>
    <w:p w:rsidR="00616D94" w:rsidRPr="00B749B0" w:rsidRDefault="00616D94"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1</w:t>
      </w:r>
      <w:r w:rsidR="006E5F87">
        <w:rPr>
          <w:rFonts w:ascii="Times New Roman" w:eastAsia="方正仿宋简体" w:hAnsi="Times New Roman" w:cs="Times New Roman" w:hint="eastAsia"/>
          <w:color w:val="333333"/>
          <w:kern w:val="0"/>
          <w:sz w:val="32"/>
          <w:szCs w:val="32"/>
        </w:rPr>
        <w:t>．</w:t>
      </w:r>
      <w:r w:rsidRPr="00B749B0">
        <w:rPr>
          <w:rFonts w:ascii="Times New Roman" w:eastAsia="方正仿宋简体" w:hAnsi="Times New Roman" w:cs="Times New Roman"/>
          <w:color w:val="333333"/>
          <w:kern w:val="0"/>
          <w:sz w:val="32"/>
          <w:szCs w:val="32"/>
        </w:rPr>
        <w:t>开标时间：</w:t>
      </w:r>
      <w:r w:rsidRPr="00B749B0">
        <w:rPr>
          <w:rFonts w:ascii="Times New Roman" w:eastAsia="方正仿宋简体" w:hAnsi="Times New Roman" w:cs="Times New Roman"/>
          <w:color w:val="333333"/>
          <w:kern w:val="0"/>
          <w:sz w:val="32"/>
          <w:szCs w:val="32"/>
        </w:rPr>
        <w:t>2018</w:t>
      </w:r>
      <w:r w:rsidRPr="00B749B0">
        <w:rPr>
          <w:rFonts w:ascii="Times New Roman" w:eastAsia="方正仿宋简体" w:hAnsi="Times New Roman" w:cs="Times New Roman"/>
          <w:color w:val="333333"/>
          <w:kern w:val="0"/>
          <w:sz w:val="32"/>
          <w:szCs w:val="32"/>
        </w:rPr>
        <w:t>年</w:t>
      </w:r>
      <w:r w:rsidR="00AD02A6" w:rsidRPr="00B749B0">
        <w:rPr>
          <w:rFonts w:ascii="Times New Roman" w:eastAsia="方正仿宋简体" w:hAnsi="Times New Roman" w:cs="Times New Roman"/>
          <w:color w:val="333333"/>
          <w:kern w:val="0"/>
          <w:sz w:val="32"/>
          <w:szCs w:val="32"/>
        </w:rPr>
        <w:t>9</w:t>
      </w:r>
      <w:r w:rsidRPr="00B749B0">
        <w:rPr>
          <w:rFonts w:ascii="Times New Roman" w:eastAsia="方正仿宋简体" w:hAnsi="Times New Roman" w:cs="Times New Roman"/>
          <w:color w:val="333333"/>
          <w:kern w:val="0"/>
          <w:sz w:val="32"/>
          <w:szCs w:val="32"/>
        </w:rPr>
        <w:t>月</w:t>
      </w:r>
      <w:r w:rsidR="006E3C64">
        <w:rPr>
          <w:rFonts w:ascii="Times New Roman" w:eastAsia="方正仿宋简体" w:hAnsi="Times New Roman" w:cs="Times New Roman" w:hint="eastAsia"/>
          <w:color w:val="333333"/>
          <w:kern w:val="0"/>
          <w:sz w:val="32"/>
          <w:szCs w:val="32"/>
        </w:rPr>
        <w:t>21</w:t>
      </w:r>
      <w:r w:rsidRPr="00B749B0">
        <w:rPr>
          <w:rFonts w:ascii="Times New Roman" w:eastAsia="方正仿宋简体" w:hAnsi="Times New Roman" w:cs="Times New Roman"/>
          <w:color w:val="333333"/>
          <w:kern w:val="0"/>
          <w:sz w:val="32"/>
          <w:szCs w:val="32"/>
        </w:rPr>
        <w:t>日上午</w:t>
      </w:r>
      <w:r w:rsidR="006E3C64">
        <w:rPr>
          <w:rFonts w:ascii="Times New Roman" w:eastAsia="方正仿宋简体" w:hAnsi="Times New Roman" w:cs="Times New Roman" w:hint="eastAsia"/>
          <w:color w:val="333333"/>
          <w:kern w:val="0"/>
          <w:sz w:val="32"/>
          <w:szCs w:val="32"/>
        </w:rPr>
        <w:t>10</w:t>
      </w:r>
      <w:r w:rsidRPr="00B749B0">
        <w:rPr>
          <w:rFonts w:ascii="Times New Roman" w:eastAsia="方正仿宋简体" w:hAnsi="Times New Roman" w:cs="Times New Roman"/>
          <w:color w:val="333333"/>
          <w:kern w:val="0"/>
          <w:sz w:val="32"/>
          <w:szCs w:val="32"/>
        </w:rPr>
        <w:t>点</w:t>
      </w:r>
      <w:r w:rsidR="006E3C64">
        <w:rPr>
          <w:rFonts w:ascii="Times New Roman" w:eastAsia="方正仿宋简体" w:hAnsi="Times New Roman" w:cs="Times New Roman" w:hint="eastAsia"/>
          <w:color w:val="333333"/>
          <w:kern w:val="0"/>
          <w:sz w:val="32"/>
          <w:szCs w:val="32"/>
        </w:rPr>
        <w:t>00</w:t>
      </w:r>
      <w:r w:rsidRPr="00B749B0">
        <w:rPr>
          <w:rFonts w:ascii="Times New Roman" w:eastAsia="方正仿宋简体" w:hAnsi="Times New Roman" w:cs="Times New Roman"/>
          <w:color w:val="333333"/>
          <w:kern w:val="0"/>
          <w:sz w:val="32"/>
          <w:szCs w:val="32"/>
        </w:rPr>
        <w:t>分；（如有变化，另行通知）</w:t>
      </w:r>
    </w:p>
    <w:p w:rsidR="00616D94" w:rsidRPr="00B749B0" w:rsidRDefault="00616D94"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2</w:t>
      </w:r>
      <w:r w:rsidR="006E5F87">
        <w:rPr>
          <w:rFonts w:ascii="Times New Roman" w:eastAsia="方正仿宋简体" w:hAnsi="Times New Roman" w:cs="Times New Roman" w:hint="eastAsia"/>
          <w:color w:val="333333"/>
          <w:kern w:val="0"/>
          <w:sz w:val="32"/>
          <w:szCs w:val="32"/>
        </w:rPr>
        <w:t>．</w:t>
      </w:r>
      <w:r w:rsidRPr="00B749B0">
        <w:rPr>
          <w:rFonts w:ascii="Times New Roman" w:eastAsia="方正仿宋简体" w:hAnsi="Times New Roman" w:cs="Times New Roman"/>
          <w:color w:val="333333"/>
          <w:kern w:val="0"/>
          <w:sz w:val="32"/>
          <w:szCs w:val="32"/>
        </w:rPr>
        <w:t>地点：</w:t>
      </w:r>
      <w:r w:rsidR="00AD02A6" w:rsidRPr="00B749B0">
        <w:rPr>
          <w:rFonts w:ascii="Times New Roman" w:eastAsia="方正仿宋简体" w:hAnsi="Times New Roman" w:cs="Times New Roman"/>
          <w:color w:val="333333"/>
          <w:kern w:val="0"/>
          <w:sz w:val="32"/>
          <w:szCs w:val="32"/>
        </w:rPr>
        <w:t>达州市环境保护局</w:t>
      </w:r>
      <w:r w:rsidR="00AD02A6" w:rsidRPr="00B749B0">
        <w:rPr>
          <w:rFonts w:ascii="Times New Roman" w:eastAsia="方正仿宋简体" w:hAnsi="Times New Roman" w:cs="Times New Roman"/>
          <w:color w:val="333333"/>
          <w:kern w:val="0"/>
          <w:sz w:val="32"/>
          <w:szCs w:val="32"/>
        </w:rPr>
        <w:t>10</w:t>
      </w:r>
      <w:r w:rsidRPr="00B749B0">
        <w:rPr>
          <w:rFonts w:ascii="Times New Roman" w:eastAsia="方正仿宋简体" w:hAnsi="Times New Roman" w:cs="Times New Roman"/>
          <w:color w:val="333333"/>
          <w:kern w:val="0"/>
          <w:sz w:val="32"/>
          <w:szCs w:val="32"/>
        </w:rPr>
        <w:t>楼会议室。（</w:t>
      </w:r>
      <w:r w:rsidR="00AD02A6" w:rsidRPr="00B749B0">
        <w:rPr>
          <w:rFonts w:ascii="Times New Roman" w:eastAsia="方正仿宋简体" w:hAnsi="Times New Roman" w:cs="Times New Roman"/>
          <w:color w:val="333333"/>
          <w:kern w:val="0"/>
          <w:sz w:val="32"/>
          <w:szCs w:val="32"/>
        </w:rPr>
        <w:t>达州市南城仙鹤路</w:t>
      </w:r>
      <w:r w:rsidR="00AD02A6" w:rsidRPr="00B749B0">
        <w:rPr>
          <w:rFonts w:ascii="Times New Roman" w:eastAsia="方正仿宋简体" w:hAnsi="Times New Roman" w:cs="Times New Roman"/>
          <w:color w:val="333333"/>
          <w:kern w:val="0"/>
          <w:sz w:val="32"/>
          <w:szCs w:val="32"/>
        </w:rPr>
        <w:t>529</w:t>
      </w:r>
      <w:r w:rsidR="00AD02A6" w:rsidRPr="00B749B0">
        <w:rPr>
          <w:rFonts w:ascii="Times New Roman" w:eastAsia="方正仿宋简体" w:hAnsi="Times New Roman" w:cs="Times New Roman"/>
          <w:color w:val="333333"/>
          <w:kern w:val="0"/>
          <w:sz w:val="32"/>
          <w:szCs w:val="32"/>
        </w:rPr>
        <w:t>号</w:t>
      </w:r>
      <w:r w:rsidRPr="00B749B0">
        <w:rPr>
          <w:rFonts w:ascii="Times New Roman" w:eastAsia="方正仿宋简体" w:hAnsi="Times New Roman" w:cs="Times New Roman"/>
          <w:color w:val="333333"/>
          <w:kern w:val="0"/>
          <w:sz w:val="32"/>
          <w:szCs w:val="32"/>
        </w:rPr>
        <w:t>）</w:t>
      </w:r>
    </w:p>
    <w:p w:rsidR="00616D94" w:rsidRPr="00B749B0" w:rsidRDefault="006B4F0A" w:rsidP="006054FF">
      <w:pPr>
        <w:widowControl/>
        <w:spacing w:line="560" w:lineRule="exact"/>
        <w:ind w:firstLineChars="220" w:firstLine="704"/>
        <w:jc w:val="left"/>
        <w:rPr>
          <w:rFonts w:ascii="Times New Roman" w:eastAsia="方正仿宋简体" w:hAnsi="Times New Roman" w:cs="Times New Roman"/>
          <w:color w:val="333333"/>
          <w:kern w:val="0"/>
          <w:sz w:val="32"/>
          <w:szCs w:val="32"/>
        </w:rPr>
      </w:pPr>
      <w:r w:rsidRPr="006B4F0A">
        <w:rPr>
          <w:rFonts w:ascii="黑体" w:eastAsia="黑体" w:hAnsi="黑体" w:cs="Times New Roman" w:hint="eastAsia"/>
          <w:color w:val="333333"/>
          <w:kern w:val="0"/>
          <w:sz w:val="32"/>
          <w:szCs w:val="32"/>
        </w:rPr>
        <w:lastRenderedPageBreak/>
        <w:t>七</w:t>
      </w:r>
      <w:r w:rsidR="00616D94" w:rsidRPr="006B4F0A">
        <w:rPr>
          <w:rFonts w:ascii="黑体" w:eastAsia="黑体" w:hAnsi="黑体" w:cs="Times New Roman"/>
          <w:color w:val="333333"/>
          <w:kern w:val="0"/>
          <w:sz w:val="32"/>
          <w:szCs w:val="32"/>
        </w:rPr>
        <w:t>、</w:t>
      </w:r>
      <w:r w:rsidR="00AD02A6" w:rsidRPr="006B4F0A">
        <w:rPr>
          <w:rFonts w:ascii="黑体" w:eastAsia="黑体" w:hAnsi="黑体" w:cs="Times New Roman"/>
          <w:color w:val="333333"/>
          <w:kern w:val="0"/>
          <w:sz w:val="32"/>
          <w:szCs w:val="32"/>
        </w:rPr>
        <w:t>报名和</w:t>
      </w:r>
      <w:r w:rsidR="00616D94" w:rsidRPr="006B4F0A">
        <w:rPr>
          <w:rFonts w:ascii="黑体" w:eastAsia="黑体" w:hAnsi="黑体" w:cs="Times New Roman"/>
          <w:color w:val="333333"/>
          <w:kern w:val="0"/>
          <w:sz w:val="32"/>
          <w:szCs w:val="32"/>
        </w:rPr>
        <w:t>资料提交</w:t>
      </w:r>
    </w:p>
    <w:p w:rsidR="00AD02A6" w:rsidRPr="006B4F0A" w:rsidRDefault="00AD02A6" w:rsidP="006054FF">
      <w:pPr>
        <w:shd w:val="clear" w:color="auto" w:fill="FFFFFF"/>
        <w:spacing w:line="560" w:lineRule="exact"/>
        <w:ind w:firstLineChars="220" w:firstLine="704"/>
        <w:jc w:val="left"/>
        <w:rPr>
          <w:rFonts w:ascii="方正楷体简体" w:eastAsia="方正楷体简体" w:hAnsi="Times New Roman" w:cs="Times New Roman"/>
          <w:color w:val="333333"/>
          <w:kern w:val="0"/>
          <w:sz w:val="32"/>
          <w:szCs w:val="32"/>
        </w:rPr>
      </w:pPr>
      <w:r w:rsidRPr="006B4F0A">
        <w:rPr>
          <w:rFonts w:ascii="方正楷体简体" w:eastAsia="方正楷体简体" w:hAnsi="Times New Roman" w:cs="Times New Roman" w:hint="eastAsia"/>
          <w:bCs/>
          <w:color w:val="333333"/>
          <w:kern w:val="0"/>
          <w:sz w:val="32"/>
          <w:szCs w:val="32"/>
        </w:rPr>
        <w:t>（一）报名时间</w:t>
      </w:r>
    </w:p>
    <w:p w:rsidR="00AD02A6" w:rsidRPr="00AD02A6" w:rsidRDefault="00AD02A6" w:rsidP="006054FF">
      <w:pPr>
        <w:ind w:firstLineChars="220" w:firstLine="704"/>
        <w:jc w:val="left"/>
        <w:rPr>
          <w:rFonts w:ascii="Times New Roman" w:eastAsia="方正仿宋简体" w:hAnsi="Times New Roman" w:cs="Times New Roman"/>
          <w:color w:val="333333"/>
          <w:kern w:val="0"/>
          <w:sz w:val="32"/>
          <w:szCs w:val="32"/>
        </w:rPr>
      </w:pPr>
      <w:r w:rsidRPr="00AD02A6">
        <w:rPr>
          <w:rFonts w:ascii="Times New Roman" w:eastAsia="方正仿宋简体" w:hAnsi="Times New Roman" w:cs="Times New Roman"/>
          <w:color w:val="333333"/>
          <w:kern w:val="0"/>
          <w:sz w:val="32"/>
          <w:szCs w:val="32"/>
        </w:rPr>
        <w:t>有意参与本次项目比选的供应商请按本文件</w:t>
      </w:r>
      <w:r w:rsidR="00AC0E8B">
        <w:rPr>
          <w:rFonts w:ascii="Times New Roman" w:eastAsia="方正仿宋简体" w:hAnsi="Times New Roman" w:cs="Times New Roman" w:hint="eastAsia"/>
          <w:color w:val="333333"/>
          <w:kern w:val="0"/>
          <w:sz w:val="32"/>
          <w:szCs w:val="32"/>
        </w:rPr>
        <w:t>《</w:t>
      </w:r>
      <w:r w:rsidR="00AC0E8B" w:rsidRPr="00AC0E8B">
        <w:rPr>
          <w:rFonts w:ascii="Times New Roman" w:eastAsia="方正仿宋简体" w:hAnsi="Times New Roman" w:cs="Times New Roman" w:hint="eastAsia"/>
          <w:color w:val="333333"/>
          <w:kern w:val="0"/>
          <w:sz w:val="32"/>
          <w:szCs w:val="32"/>
        </w:rPr>
        <w:t>比选申请人报名表</w:t>
      </w:r>
      <w:r w:rsidR="00AC0E8B">
        <w:rPr>
          <w:rFonts w:ascii="Times New Roman" w:eastAsia="方正仿宋简体" w:hAnsi="Times New Roman" w:cs="Times New Roman" w:hint="eastAsia"/>
          <w:color w:val="333333"/>
          <w:kern w:val="0"/>
          <w:sz w:val="32"/>
          <w:szCs w:val="32"/>
        </w:rPr>
        <w:t>》（附件</w:t>
      </w:r>
      <w:r w:rsidR="00AC0E8B">
        <w:rPr>
          <w:rFonts w:ascii="Times New Roman" w:eastAsia="方正仿宋简体" w:hAnsi="Times New Roman" w:cs="Times New Roman" w:hint="eastAsia"/>
          <w:color w:val="333333"/>
          <w:kern w:val="0"/>
          <w:sz w:val="32"/>
          <w:szCs w:val="32"/>
        </w:rPr>
        <w:t>2</w:t>
      </w:r>
      <w:r w:rsidR="00AC0E8B">
        <w:rPr>
          <w:rFonts w:ascii="Times New Roman" w:eastAsia="方正仿宋简体" w:hAnsi="Times New Roman" w:cs="Times New Roman" w:hint="eastAsia"/>
          <w:color w:val="333333"/>
          <w:kern w:val="0"/>
          <w:sz w:val="32"/>
          <w:szCs w:val="32"/>
        </w:rPr>
        <w:t>）</w:t>
      </w:r>
      <w:r w:rsidRPr="006E3C64">
        <w:rPr>
          <w:rFonts w:ascii="Times New Roman" w:eastAsia="方正仿宋简体" w:hAnsi="Times New Roman" w:cs="Times New Roman"/>
          <w:color w:val="333333"/>
          <w:kern w:val="0"/>
          <w:sz w:val="32"/>
          <w:szCs w:val="32"/>
        </w:rPr>
        <w:t>填写并</w:t>
      </w:r>
      <w:proofErr w:type="gramStart"/>
      <w:r w:rsidRPr="006E3C64">
        <w:rPr>
          <w:rFonts w:ascii="Times New Roman" w:eastAsia="方正仿宋简体" w:hAnsi="Times New Roman" w:cs="Times New Roman"/>
          <w:color w:val="333333"/>
          <w:kern w:val="0"/>
          <w:sz w:val="32"/>
          <w:szCs w:val="32"/>
        </w:rPr>
        <w:t>加盖鲜章后</w:t>
      </w:r>
      <w:proofErr w:type="gramEnd"/>
      <w:r w:rsidRPr="006E3C64">
        <w:rPr>
          <w:rFonts w:ascii="Times New Roman" w:eastAsia="方正仿宋简体" w:hAnsi="Times New Roman" w:cs="Times New Roman"/>
          <w:color w:val="333333"/>
          <w:kern w:val="0"/>
          <w:sz w:val="32"/>
          <w:szCs w:val="32"/>
        </w:rPr>
        <w:t>，于</w:t>
      </w:r>
      <w:r w:rsidRPr="006E3C64">
        <w:rPr>
          <w:rFonts w:ascii="Times New Roman" w:eastAsia="方正仿宋简体" w:hAnsi="Times New Roman" w:cs="Times New Roman"/>
          <w:color w:val="333333"/>
          <w:kern w:val="0"/>
          <w:sz w:val="32"/>
          <w:szCs w:val="32"/>
        </w:rPr>
        <w:t>2018</w:t>
      </w:r>
      <w:r w:rsidRPr="006E3C64">
        <w:rPr>
          <w:rFonts w:ascii="Times New Roman" w:eastAsia="方正仿宋简体" w:hAnsi="Times New Roman" w:cs="Times New Roman"/>
          <w:color w:val="333333"/>
          <w:kern w:val="0"/>
          <w:sz w:val="32"/>
          <w:szCs w:val="32"/>
        </w:rPr>
        <w:t>年</w:t>
      </w:r>
      <w:r w:rsidR="006E3C64" w:rsidRPr="006E3C64">
        <w:rPr>
          <w:rFonts w:ascii="Times New Roman" w:eastAsia="方正仿宋简体" w:hAnsi="Times New Roman" w:cs="Times New Roman" w:hint="eastAsia"/>
          <w:color w:val="333333"/>
          <w:kern w:val="0"/>
          <w:sz w:val="32"/>
          <w:szCs w:val="32"/>
        </w:rPr>
        <w:t>9</w:t>
      </w:r>
      <w:r w:rsidRPr="006E3C64">
        <w:rPr>
          <w:rFonts w:ascii="Times New Roman" w:eastAsia="方正仿宋简体" w:hAnsi="Times New Roman" w:cs="Times New Roman"/>
          <w:color w:val="333333"/>
          <w:kern w:val="0"/>
          <w:sz w:val="32"/>
          <w:szCs w:val="32"/>
        </w:rPr>
        <w:t>月</w:t>
      </w:r>
      <w:r w:rsidR="006E3C64" w:rsidRPr="006E3C64">
        <w:rPr>
          <w:rFonts w:ascii="Times New Roman" w:eastAsia="方正仿宋简体" w:hAnsi="Times New Roman" w:cs="Times New Roman" w:hint="eastAsia"/>
          <w:color w:val="333333"/>
          <w:kern w:val="0"/>
          <w:sz w:val="32"/>
          <w:szCs w:val="32"/>
        </w:rPr>
        <w:t>12</w:t>
      </w:r>
      <w:r w:rsidRPr="006E3C64">
        <w:rPr>
          <w:rFonts w:ascii="Times New Roman" w:eastAsia="方正仿宋简体" w:hAnsi="Times New Roman" w:cs="Times New Roman"/>
          <w:color w:val="333333"/>
          <w:kern w:val="0"/>
          <w:sz w:val="32"/>
          <w:szCs w:val="32"/>
        </w:rPr>
        <w:t>日</w:t>
      </w:r>
      <w:r w:rsidR="006E3C64" w:rsidRPr="006E3C64">
        <w:rPr>
          <w:rFonts w:ascii="Times New Roman" w:eastAsia="方正仿宋简体" w:hAnsi="Times New Roman" w:cs="Times New Roman" w:hint="eastAsia"/>
          <w:color w:val="333333"/>
          <w:kern w:val="0"/>
          <w:sz w:val="32"/>
          <w:szCs w:val="32"/>
        </w:rPr>
        <w:t>17</w:t>
      </w:r>
      <w:r w:rsidRPr="006E3C64">
        <w:rPr>
          <w:rFonts w:ascii="Times New Roman" w:eastAsia="方正仿宋简体" w:hAnsi="Times New Roman" w:cs="Times New Roman"/>
          <w:color w:val="333333"/>
          <w:kern w:val="0"/>
          <w:sz w:val="32"/>
          <w:szCs w:val="32"/>
        </w:rPr>
        <w:t>时</w:t>
      </w:r>
      <w:r w:rsidRPr="006E3C64">
        <w:rPr>
          <w:rFonts w:ascii="Times New Roman" w:eastAsia="方正仿宋简体" w:hAnsi="Times New Roman" w:cs="Times New Roman"/>
          <w:color w:val="333333"/>
          <w:kern w:val="0"/>
          <w:sz w:val="32"/>
          <w:szCs w:val="32"/>
        </w:rPr>
        <w:t>00</w:t>
      </w:r>
      <w:r w:rsidRPr="006E3C64">
        <w:rPr>
          <w:rFonts w:ascii="Times New Roman" w:eastAsia="方正仿宋简体" w:hAnsi="Times New Roman" w:cs="Times New Roman"/>
          <w:color w:val="333333"/>
          <w:kern w:val="0"/>
          <w:sz w:val="32"/>
          <w:szCs w:val="32"/>
        </w:rPr>
        <w:t>分</w:t>
      </w:r>
      <w:r w:rsidRPr="00AD02A6">
        <w:rPr>
          <w:rFonts w:ascii="Times New Roman" w:eastAsia="方正仿宋简体" w:hAnsi="Times New Roman" w:cs="Times New Roman"/>
          <w:color w:val="333333"/>
          <w:kern w:val="0"/>
          <w:sz w:val="32"/>
          <w:szCs w:val="32"/>
        </w:rPr>
        <w:t>前扫描发送至本项目联系人邮箱以确定比选资格。</w:t>
      </w:r>
    </w:p>
    <w:p w:rsidR="00AD02A6" w:rsidRPr="006B4F0A" w:rsidRDefault="009C16EF" w:rsidP="006054FF">
      <w:pPr>
        <w:shd w:val="clear" w:color="auto" w:fill="FFFFFF"/>
        <w:spacing w:line="560" w:lineRule="exact"/>
        <w:ind w:firstLineChars="220" w:firstLine="704"/>
        <w:jc w:val="left"/>
        <w:rPr>
          <w:rFonts w:ascii="方正楷体简体" w:eastAsia="方正楷体简体" w:hAnsi="Times New Roman" w:cs="Times New Roman"/>
          <w:bCs/>
          <w:color w:val="333333"/>
          <w:kern w:val="0"/>
          <w:sz w:val="32"/>
          <w:szCs w:val="32"/>
        </w:rPr>
      </w:pPr>
      <w:r w:rsidRPr="006B4F0A">
        <w:rPr>
          <w:rFonts w:ascii="方正楷体简体" w:eastAsia="方正楷体简体" w:hAnsi="Times New Roman" w:cs="Times New Roman" w:hint="eastAsia"/>
          <w:bCs/>
          <w:color w:val="333333"/>
          <w:kern w:val="0"/>
          <w:sz w:val="32"/>
          <w:szCs w:val="32"/>
        </w:rPr>
        <w:t>（二）</w:t>
      </w:r>
      <w:r w:rsidR="00AD02A6" w:rsidRPr="006B4F0A">
        <w:rPr>
          <w:rFonts w:ascii="方正楷体简体" w:eastAsia="方正楷体简体" w:hAnsi="Times New Roman" w:cs="Times New Roman"/>
          <w:bCs/>
          <w:color w:val="333333"/>
          <w:kern w:val="0"/>
          <w:sz w:val="32"/>
          <w:szCs w:val="32"/>
        </w:rPr>
        <w:t>资料提交时间</w:t>
      </w:r>
    </w:p>
    <w:p w:rsidR="00AC0E8B" w:rsidRDefault="00AC0E8B"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color w:val="333333"/>
          <w:kern w:val="0"/>
          <w:sz w:val="32"/>
          <w:szCs w:val="32"/>
        </w:rPr>
        <w:t>比选</w:t>
      </w:r>
      <w:r w:rsidRPr="00AD02A6">
        <w:rPr>
          <w:rFonts w:ascii="Times New Roman" w:eastAsia="方正仿宋简体" w:hAnsi="Times New Roman" w:cs="Times New Roman"/>
          <w:color w:val="333333"/>
          <w:kern w:val="0"/>
          <w:sz w:val="32"/>
          <w:szCs w:val="32"/>
        </w:rPr>
        <w:t>资料提交时间</w:t>
      </w:r>
      <w:r>
        <w:rPr>
          <w:rFonts w:ascii="Times New Roman" w:eastAsia="方正仿宋简体" w:hAnsi="Times New Roman" w:cs="Times New Roman" w:hint="eastAsia"/>
          <w:color w:val="333333"/>
          <w:kern w:val="0"/>
          <w:sz w:val="32"/>
          <w:szCs w:val="32"/>
        </w:rPr>
        <w:t>:</w:t>
      </w:r>
      <w:r w:rsidRPr="006E3C64">
        <w:rPr>
          <w:rFonts w:ascii="Times New Roman" w:eastAsia="方正仿宋简体" w:hAnsi="Times New Roman" w:cs="Times New Roman" w:hint="eastAsia"/>
          <w:color w:val="333333"/>
          <w:kern w:val="0"/>
          <w:sz w:val="32"/>
          <w:szCs w:val="32"/>
        </w:rPr>
        <w:t>比选</w:t>
      </w:r>
      <w:r w:rsidRPr="006E3C64">
        <w:rPr>
          <w:rFonts w:ascii="Times New Roman" w:eastAsia="方正仿宋简体" w:hAnsi="Times New Roman" w:cs="Times New Roman"/>
          <w:color w:val="333333"/>
          <w:kern w:val="0"/>
          <w:sz w:val="32"/>
          <w:szCs w:val="32"/>
        </w:rPr>
        <w:t>当天</w:t>
      </w:r>
      <w:r>
        <w:rPr>
          <w:rFonts w:ascii="Times New Roman" w:eastAsia="方正仿宋简体" w:hAnsi="Times New Roman" w:cs="Times New Roman"/>
          <w:color w:val="333333"/>
          <w:kern w:val="0"/>
          <w:sz w:val="32"/>
          <w:szCs w:val="32"/>
        </w:rPr>
        <w:t>自行带到比选地点</w:t>
      </w:r>
      <w:r>
        <w:rPr>
          <w:rFonts w:ascii="Times New Roman" w:eastAsia="方正仿宋简体" w:hAnsi="Times New Roman" w:cs="Times New Roman" w:hint="eastAsia"/>
          <w:color w:val="333333"/>
          <w:kern w:val="0"/>
          <w:sz w:val="32"/>
          <w:szCs w:val="32"/>
        </w:rPr>
        <w:t>（</w:t>
      </w:r>
      <w:r w:rsidRPr="00B749B0">
        <w:rPr>
          <w:rFonts w:ascii="Times New Roman" w:eastAsia="方正仿宋简体" w:hAnsi="Times New Roman" w:cs="Times New Roman"/>
          <w:color w:val="333333"/>
          <w:kern w:val="0"/>
          <w:sz w:val="32"/>
          <w:szCs w:val="32"/>
        </w:rPr>
        <w:t>达州市环境保护局</w:t>
      </w:r>
      <w:r w:rsidRPr="00B749B0">
        <w:rPr>
          <w:rFonts w:ascii="Times New Roman" w:eastAsia="方正仿宋简体" w:hAnsi="Times New Roman" w:cs="Times New Roman"/>
          <w:color w:val="333333"/>
          <w:kern w:val="0"/>
          <w:sz w:val="32"/>
          <w:szCs w:val="32"/>
        </w:rPr>
        <w:t>10</w:t>
      </w:r>
      <w:r w:rsidRPr="00B749B0">
        <w:rPr>
          <w:rFonts w:ascii="Times New Roman" w:eastAsia="方正仿宋简体" w:hAnsi="Times New Roman" w:cs="Times New Roman"/>
          <w:color w:val="333333"/>
          <w:kern w:val="0"/>
          <w:sz w:val="32"/>
          <w:szCs w:val="32"/>
        </w:rPr>
        <w:t>楼会议室</w:t>
      </w:r>
      <w:r>
        <w:rPr>
          <w:rFonts w:ascii="Times New Roman" w:eastAsia="方正仿宋简体" w:hAnsi="Times New Roman" w:cs="Times New Roman" w:hint="eastAsia"/>
          <w:color w:val="333333"/>
          <w:kern w:val="0"/>
          <w:sz w:val="32"/>
          <w:szCs w:val="32"/>
        </w:rPr>
        <w:t>）</w:t>
      </w:r>
    </w:p>
    <w:p w:rsidR="00951D31" w:rsidRDefault="00951D31"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参加</w:t>
      </w:r>
      <w:r w:rsidR="00127426">
        <w:rPr>
          <w:rFonts w:ascii="Times New Roman" w:eastAsia="方正仿宋简体" w:hAnsi="Times New Roman" w:cs="Times New Roman" w:hint="eastAsia"/>
          <w:color w:val="333333"/>
          <w:kern w:val="0"/>
          <w:sz w:val="32"/>
          <w:szCs w:val="32"/>
        </w:rPr>
        <w:t>比</w:t>
      </w:r>
      <w:r>
        <w:rPr>
          <w:rFonts w:ascii="Times New Roman" w:eastAsia="方正仿宋简体" w:hAnsi="Times New Roman" w:cs="Times New Roman"/>
          <w:color w:val="333333"/>
          <w:kern w:val="0"/>
          <w:sz w:val="32"/>
          <w:szCs w:val="32"/>
        </w:rPr>
        <w:t>选单位在</w:t>
      </w:r>
      <w:r w:rsidR="00127426">
        <w:rPr>
          <w:rFonts w:ascii="Times New Roman" w:eastAsia="方正仿宋简体" w:hAnsi="Times New Roman" w:cs="Times New Roman" w:hint="eastAsia"/>
          <w:color w:val="333333"/>
          <w:kern w:val="0"/>
          <w:sz w:val="32"/>
          <w:szCs w:val="32"/>
        </w:rPr>
        <w:t>比</w:t>
      </w:r>
      <w:r>
        <w:rPr>
          <w:rFonts w:ascii="Times New Roman" w:eastAsia="方正仿宋简体" w:hAnsi="Times New Roman" w:cs="Times New Roman"/>
          <w:color w:val="333333"/>
          <w:kern w:val="0"/>
          <w:sz w:val="32"/>
          <w:szCs w:val="32"/>
        </w:rPr>
        <w:t>选资料提交截止时间前提交密封完整的</w:t>
      </w:r>
      <w:r w:rsidR="00127426">
        <w:rPr>
          <w:rFonts w:ascii="Times New Roman" w:eastAsia="方正仿宋简体" w:hAnsi="Times New Roman" w:cs="Times New Roman"/>
          <w:color w:val="333333"/>
          <w:kern w:val="0"/>
          <w:sz w:val="32"/>
          <w:szCs w:val="32"/>
        </w:rPr>
        <w:t>比</w:t>
      </w:r>
      <w:r>
        <w:rPr>
          <w:rFonts w:ascii="Times New Roman" w:eastAsia="方正仿宋简体" w:hAnsi="Times New Roman" w:cs="Times New Roman"/>
          <w:color w:val="333333"/>
          <w:kern w:val="0"/>
          <w:sz w:val="32"/>
          <w:szCs w:val="32"/>
        </w:rPr>
        <w:t>选资料</w:t>
      </w:r>
      <w:r>
        <w:rPr>
          <w:rFonts w:ascii="Times New Roman" w:eastAsia="方正仿宋简体" w:hAnsi="Times New Roman" w:cs="Times New Roman" w:hint="eastAsia"/>
          <w:color w:val="333333"/>
          <w:kern w:val="0"/>
          <w:sz w:val="32"/>
          <w:szCs w:val="32"/>
        </w:rPr>
        <w:t>（外包装上还宜标明：</w:t>
      </w:r>
      <w:r w:rsidR="00127426">
        <w:rPr>
          <w:rFonts w:ascii="Times New Roman" w:eastAsia="方正仿宋简体" w:hAnsi="Times New Roman" w:cs="Times New Roman" w:hint="eastAsia"/>
          <w:color w:val="333333"/>
          <w:kern w:val="0"/>
          <w:sz w:val="32"/>
          <w:szCs w:val="32"/>
        </w:rPr>
        <w:t>比</w:t>
      </w:r>
      <w:r>
        <w:rPr>
          <w:rFonts w:ascii="Times New Roman" w:eastAsia="方正仿宋简体" w:hAnsi="Times New Roman" w:cs="Times New Roman" w:hint="eastAsia"/>
          <w:color w:val="333333"/>
          <w:kern w:val="0"/>
          <w:sz w:val="32"/>
          <w:szCs w:val="32"/>
        </w:rPr>
        <w:t>选项目名称、供应商名称、供应商地址、“在</w:t>
      </w:r>
      <w:r>
        <w:rPr>
          <w:rFonts w:ascii="Times New Roman" w:eastAsia="方正仿宋简体" w:hAnsi="Times New Roman" w:cs="Times New Roman" w:hint="eastAsia"/>
          <w:color w:val="333333"/>
          <w:kern w:val="0"/>
          <w:sz w:val="32"/>
          <w:szCs w:val="32"/>
        </w:rPr>
        <w:t>2018</w:t>
      </w:r>
      <w:r>
        <w:rPr>
          <w:rFonts w:ascii="Times New Roman" w:eastAsia="方正仿宋简体" w:hAnsi="Times New Roman" w:cs="Times New Roman" w:hint="eastAsia"/>
          <w:color w:val="333333"/>
          <w:kern w:val="0"/>
          <w:sz w:val="32"/>
          <w:szCs w:val="32"/>
        </w:rPr>
        <w:t>年</w:t>
      </w:r>
      <w:r w:rsidR="006E3C64">
        <w:rPr>
          <w:rFonts w:ascii="Times New Roman" w:eastAsia="方正仿宋简体" w:hAnsi="Times New Roman" w:cs="Times New Roman" w:hint="eastAsia"/>
          <w:color w:val="333333"/>
          <w:kern w:val="0"/>
          <w:sz w:val="32"/>
          <w:szCs w:val="32"/>
        </w:rPr>
        <w:t>9</w:t>
      </w:r>
      <w:r>
        <w:rPr>
          <w:rFonts w:ascii="Times New Roman" w:eastAsia="方正仿宋简体" w:hAnsi="Times New Roman" w:cs="Times New Roman" w:hint="eastAsia"/>
          <w:color w:val="333333"/>
          <w:kern w:val="0"/>
          <w:sz w:val="32"/>
          <w:szCs w:val="32"/>
        </w:rPr>
        <w:t>月</w:t>
      </w:r>
      <w:r w:rsidR="006E3C64">
        <w:rPr>
          <w:rFonts w:ascii="Times New Roman" w:eastAsia="方正仿宋简体" w:hAnsi="Times New Roman" w:cs="Times New Roman" w:hint="eastAsia"/>
          <w:color w:val="333333"/>
          <w:kern w:val="0"/>
          <w:sz w:val="32"/>
          <w:szCs w:val="32"/>
        </w:rPr>
        <w:t>21</w:t>
      </w:r>
      <w:r>
        <w:rPr>
          <w:rFonts w:ascii="Times New Roman" w:eastAsia="方正仿宋简体" w:hAnsi="Times New Roman" w:cs="Times New Roman" w:hint="eastAsia"/>
          <w:color w:val="333333"/>
          <w:kern w:val="0"/>
          <w:sz w:val="32"/>
          <w:szCs w:val="32"/>
        </w:rPr>
        <w:t>日</w:t>
      </w:r>
      <w:r w:rsidR="006E3C64">
        <w:rPr>
          <w:rFonts w:ascii="Times New Roman" w:eastAsia="方正仿宋简体" w:hAnsi="Times New Roman" w:cs="Times New Roman" w:hint="eastAsia"/>
          <w:color w:val="333333"/>
          <w:kern w:val="0"/>
          <w:sz w:val="32"/>
          <w:szCs w:val="32"/>
        </w:rPr>
        <w:t>上午</w:t>
      </w:r>
      <w:r w:rsidR="006E3C64">
        <w:rPr>
          <w:rFonts w:ascii="Times New Roman" w:eastAsia="方正仿宋简体" w:hAnsi="Times New Roman" w:cs="Times New Roman" w:hint="eastAsia"/>
          <w:color w:val="333333"/>
          <w:kern w:val="0"/>
          <w:sz w:val="32"/>
          <w:szCs w:val="32"/>
        </w:rPr>
        <w:t>10</w:t>
      </w:r>
      <w:r w:rsidR="006E3C64">
        <w:rPr>
          <w:rFonts w:ascii="Times New Roman" w:eastAsia="方正仿宋简体" w:hAnsi="Times New Roman" w:cs="Times New Roman" w:hint="eastAsia"/>
          <w:color w:val="333333"/>
          <w:kern w:val="0"/>
          <w:sz w:val="32"/>
          <w:szCs w:val="32"/>
        </w:rPr>
        <w:t>时</w:t>
      </w:r>
      <w:r>
        <w:rPr>
          <w:rFonts w:ascii="Times New Roman" w:eastAsia="方正仿宋简体" w:hAnsi="Times New Roman" w:cs="Times New Roman" w:hint="eastAsia"/>
          <w:color w:val="333333"/>
          <w:kern w:val="0"/>
          <w:sz w:val="32"/>
          <w:szCs w:val="32"/>
        </w:rPr>
        <w:t>前不得拆封”字样等信息）</w:t>
      </w:r>
      <w:r w:rsidR="00AD02A6" w:rsidRPr="00AD02A6">
        <w:rPr>
          <w:rFonts w:ascii="Times New Roman" w:eastAsia="方正仿宋简体" w:hAnsi="Times New Roman" w:cs="Times New Roman"/>
          <w:color w:val="333333"/>
          <w:kern w:val="0"/>
          <w:sz w:val="32"/>
          <w:szCs w:val="32"/>
        </w:rPr>
        <w:t>，</w:t>
      </w:r>
      <w:r>
        <w:rPr>
          <w:rFonts w:ascii="Times New Roman" w:eastAsia="方正仿宋简体" w:hAnsi="Times New Roman" w:cs="Times New Roman"/>
          <w:color w:val="333333"/>
          <w:kern w:val="0"/>
          <w:sz w:val="32"/>
          <w:szCs w:val="32"/>
        </w:rPr>
        <w:t>否则</w:t>
      </w:r>
      <w:proofErr w:type="gramStart"/>
      <w:r>
        <w:rPr>
          <w:rFonts w:ascii="Times New Roman" w:eastAsia="方正仿宋简体" w:hAnsi="Times New Roman" w:cs="Times New Roman"/>
          <w:color w:val="333333"/>
          <w:kern w:val="0"/>
          <w:sz w:val="32"/>
          <w:szCs w:val="32"/>
        </w:rPr>
        <w:t>以废标处理</w:t>
      </w:r>
      <w:proofErr w:type="gramEnd"/>
      <w:r>
        <w:rPr>
          <w:rFonts w:ascii="Times New Roman" w:eastAsia="方正仿宋简体" w:hAnsi="Times New Roman" w:cs="Times New Roman" w:hint="eastAsia"/>
          <w:color w:val="333333"/>
          <w:kern w:val="0"/>
          <w:sz w:val="32"/>
          <w:szCs w:val="32"/>
        </w:rPr>
        <w:t>。</w:t>
      </w:r>
    </w:p>
    <w:p w:rsidR="00AD02A6" w:rsidRPr="006B4F0A" w:rsidRDefault="006B4F0A" w:rsidP="006054FF">
      <w:pPr>
        <w:widowControl/>
        <w:spacing w:line="560" w:lineRule="exact"/>
        <w:ind w:firstLineChars="220" w:firstLine="704"/>
        <w:jc w:val="left"/>
        <w:rPr>
          <w:rFonts w:ascii="黑体" w:eastAsia="黑体" w:hAnsi="黑体" w:cs="Times New Roman"/>
          <w:color w:val="333333"/>
          <w:kern w:val="0"/>
          <w:sz w:val="32"/>
          <w:szCs w:val="32"/>
        </w:rPr>
      </w:pPr>
      <w:r w:rsidRPr="006B4F0A">
        <w:rPr>
          <w:rFonts w:ascii="黑体" w:eastAsia="黑体" w:hAnsi="黑体" w:cs="Times New Roman" w:hint="eastAsia"/>
          <w:color w:val="333333"/>
          <w:kern w:val="0"/>
          <w:sz w:val="32"/>
          <w:szCs w:val="32"/>
        </w:rPr>
        <w:t>八</w:t>
      </w:r>
      <w:r w:rsidR="00B749B0" w:rsidRPr="006B4F0A">
        <w:rPr>
          <w:rFonts w:ascii="黑体" w:eastAsia="黑体" w:hAnsi="黑体" w:cs="Times New Roman"/>
          <w:color w:val="333333"/>
          <w:kern w:val="0"/>
          <w:sz w:val="32"/>
          <w:szCs w:val="32"/>
        </w:rPr>
        <w:t>、联系人</w:t>
      </w:r>
    </w:p>
    <w:p w:rsidR="00B749B0" w:rsidRPr="00B749B0" w:rsidRDefault="00B749B0"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比选人：达州市环境保护局</w:t>
      </w:r>
    </w:p>
    <w:p w:rsidR="00B749B0" w:rsidRPr="00B749B0" w:rsidRDefault="00B749B0"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联系人：王老师</w:t>
      </w:r>
    </w:p>
    <w:p w:rsidR="00B749B0" w:rsidRPr="00B749B0" w:rsidRDefault="00B749B0"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r w:rsidRPr="00B749B0">
        <w:rPr>
          <w:rFonts w:ascii="Times New Roman" w:eastAsia="方正仿宋简体" w:hAnsi="Times New Roman" w:cs="Times New Roman"/>
          <w:color w:val="333333"/>
          <w:kern w:val="0"/>
          <w:sz w:val="32"/>
          <w:szCs w:val="32"/>
        </w:rPr>
        <w:t>电</w:t>
      </w:r>
      <w:r w:rsidR="006E5F87">
        <w:rPr>
          <w:rFonts w:ascii="Times New Roman" w:eastAsia="方正仿宋简体" w:hAnsi="Times New Roman" w:cs="Times New Roman" w:hint="eastAsia"/>
          <w:color w:val="333333"/>
          <w:kern w:val="0"/>
          <w:sz w:val="32"/>
          <w:szCs w:val="32"/>
        </w:rPr>
        <w:t xml:space="preserve">  </w:t>
      </w:r>
      <w:r w:rsidRPr="00B749B0">
        <w:rPr>
          <w:rFonts w:ascii="Times New Roman" w:eastAsia="方正仿宋简体" w:hAnsi="Times New Roman" w:cs="Times New Roman"/>
          <w:color w:val="333333"/>
          <w:kern w:val="0"/>
          <w:sz w:val="32"/>
          <w:szCs w:val="32"/>
        </w:rPr>
        <w:t>话：</w:t>
      </w:r>
      <w:r w:rsidRPr="00B749B0">
        <w:rPr>
          <w:rFonts w:ascii="Times New Roman" w:eastAsia="方正仿宋简体" w:hAnsi="Times New Roman" w:cs="Times New Roman"/>
          <w:color w:val="333333"/>
          <w:kern w:val="0"/>
          <w:sz w:val="32"/>
          <w:szCs w:val="32"/>
        </w:rPr>
        <w:t>0818-2657516</w:t>
      </w:r>
    </w:p>
    <w:p w:rsidR="00B749B0" w:rsidRPr="00B749B0" w:rsidRDefault="00B749B0" w:rsidP="006054FF">
      <w:pPr>
        <w:widowControl/>
        <w:shd w:val="clear" w:color="auto" w:fill="FFFFFF"/>
        <w:spacing w:line="560" w:lineRule="exact"/>
        <w:ind w:firstLineChars="220" w:firstLine="704"/>
        <w:jc w:val="left"/>
        <w:rPr>
          <w:rFonts w:ascii="Times New Roman" w:eastAsia="方正仿宋简体" w:hAnsi="Times New Roman" w:cs="Times New Roman"/>
          <w:color w:val="333333"/>
          <w:kern w:val="0"/>
          <w:sz w:val="32"/>
          <w:szCs w:val="32"/>
        </w:rPr>
      </w:pPr>
      <w:proofErr w:type="gramStart"/>
      <w:r w:rsidRPr="00B749B0">
        <w:rPr>
          <w:rFonts w:ascii="Times New Roman" w:eastAsia="方正仿宋简体" w:hAnsi="Times New Roman" w:cs="Times New Roman"/>
          <w:color w:val="333333"/>
          <w:kern w:val="0"/>
          <w:sz w:val="32"/>
          <w:szCs w:val="32"/>
        </w:rPr>
        <w:t>邮</w:t>
      </w:r>
      <w:proofErr w:type="gramEnd"/>
      <w:r w:rsidR="006E5F87">
        <w:rPr>
          <w:rFonts w:ascii="Times New Roman" w:eastAsia="方正仿宋简体" w:hAnsi="Times New Roman" w:cs="Times New Roman" w:hint="eastAsia"/>
          <w:color w:val="333333"/>
          <w:kern w:val="0"/>
          <w:sz w:val="32"/>
          <w:szCs w:val="32"/>
        </w:rPr>
        <w:t xml:space="preserve">  </w:t>
      </w:r>
      <w:r w:rsidRPr="00B749B0">
        <w:rPr>
          <w:rFonts w:ascii="Times New Roman" w:eastAsia="方正仿宋简体" w:hAnsi="Times New Roman" w:cs="Times New Roman"/>
          <w:color w:val="333333"/>
          <w:kern w:val="0"/>
          <w:sz w:val="32"/>
          <w:szCs w:val="32"/>
        </w:rPr>
        <w:t>箱：</w:t>
      </w:r>
      <w:r w:rsidRPr="00B749B0">
        <w:rPr>
          <w:rFonts w:ascii="Times New Roman" w:eastAsia="方正仿宋简体" w:hAnsi="Times New Roman" w:cs="Times New Roman"/>
          <w:color w:val="333333"/>
          <w:kern w:val="0"/>
          <w:sz w:val="32"/>
          <w:szCs w:val="32"/>
        </w:rPr>
        <w:t>dzhbzl@163.com</w:t>
      </w:r>
    </w:p>
    <w:p w:rsidR="00E631ED" w:rsidRDefault="00616D94" w:rsidP="00616D94">
      <w:pPr>
        <w:rPr>
          <w:rFonts w:ascii="宋体" w:eastAsia="宋体" w:hAnsi="宋体" w:cs="宋体"/>
          <w:color w:val="333333"/>
          <w:kern w:val="0"/>
          <w:sz w:val="32"/>
          <w:szCs w:val="32"/>
        </w:rPr>
        <w:sectPr w:rsidR="00E631ED" w:rsidSect="006054FF">
          <w:footerReference w:type="default" r:id="rId8"/>
          <w:pgSz w:w="11906" w:h="16838"/>
          <w:pgMar w:top="2098" w:right="1474" w:bottom="1985" w:left="1588" w:header="851" w:footer="992" w:gutter="0"/>
          <w:cols w:space="425"/>
          <w:docGrid w:type="lines" w:linePitch="312"/>
        </w:sectPr>
      </w:pPr>
      <w:r w:rsidRPr="00616D94">
        <w:rPr>
          <w:rFonts w:ascii="宋体" w:eastAsia="宋体" w:hAnsi="宋体" w:cs="宋体" w:hint="eastAsia"/>
          <w:color w:val="333333"/>
          <w:kern w:val="0"/>
          <w:sz w:val="32"/>
          <w:szCs w:val="32"/>
        </w:rPr>
        <w:t> </w:t>
      </w:r>
    </w:p>
    <w:p w:rsidR="00C73F62" w:rsidRPr="00C73F62" w:rsidRDefault="00C73F62" w:rsidP="00C73F62">
      <w:pPr>
        <w:widowControl/>
        <w:spacing w:line="520" w:lineRule="exact"/>
        <w:jc w:val="left"/>
        <w:rPr>
          <w:rFonts w:ascii="黑体" w:eastAsia="黑体" w:hAnsi="黑体"/>
          <w:sz w:val="36"/>
          <w:szCs w:val="36"/>
        </w:rPr>
      </w:pPr>
      <w:r w:rsidRPr="00C73F62">
        <w:rPr>
          <w:rFonts w:ascii="黑体" w:eastAsia="黑体" w:hAnsi="黑体" w:hint="eastAsia"/>
          <w:sz w:val="36"/>
          <w:szCs w:val="36"/>
        </w:rPr>
        <w:lastRenderedPageBreak/>
        <w:t>附件</w:t>
      </w:r>
      <w:r w:rsidR="006054FF">
        <w:rPr>
          <w:rFonts w:ascii="黑体" w:eastAsia="黑体" w:hAnsi="黑体" w:hint="eastAsia"/>
          <w:sz w:val="36"/>
          <w:szCs w:val="36"/>
        </w:rPr>
        <w:t>1</w:t>
      </w:r>
    </w:p>
    <w:p w:rsidR="00755D57" w:rsidRDefault="00755D57" w:rsidP="00755D57">
      <w:pPr>
        <w:widowControl/>
        <w:spacing w:line="520" w:lineRule="exact"/>
        <w:jc w:val="center"/>
        <w:rPr>
          <w:rFonts w:ascii="方正小标宋简体" w:eastAsia="方正小标宋简体" w:hAnsi="黑体"/>
          <w:sz w:val="44"/>
          <w:szCs w:val="44"/>
        </w:rPr>
      </w:pPr>
      <w:r w:rsidRPr="00755D57">
        <w:rPr>
          <w:rFonts w:ascii="方正小标宋简体" w:eastAsia="方正小标宋简体" w:hAnsi="黑体" w:hint="eastAsia"/>
          <w:sz w:val="44"/>
          <w:szCs w:val="44"/>
        </w:rPr>
        <w:t>《</w:t>
      </w:r>
      <w:r w:rsidR="00C73F62">
        <w:rPr>
          <w:rFonts w:ascii="方正小标宋简体" w:eastAsia="方正小标宋简体" w:hAnsi="黑体" w:hint="eastAsia"/>
          <w:sz w:val="44"/>
          <w:szCs w:val="44"/>
        </w:rPr>
        <w:t>达州市</w:t>
      </w:r>
      <w:r w:rsidRPr="00755D57">
        <w:rPr>
          <w:rFonts w:ascii="方正小标宋简体" w:eastAsia="方正小标宋简体" w:hAnsi="黑体" w:hint="eastAsia"/>
          <w:sz w:val="44"/>
          <w:szCs w:val="44"/>
        </w:rPr>
        <w:t>罗江库区集中式饮用水水源地土壤环境状况评估报告》</w:t>
      </w:r>
    </w:p>
    <w:p w:rsidR="00E631ED" w:rsidRPr="00755D57" w:rsidRDefault="00755D57" w:rsidP="00755D57">
      <w:pPr>
        <w:widowControl/>
        <w:spacing w:line="520" w:lineRule="exact"/>
        <w:jc w:val="center"/>
        <w:rPr>
          <w:rFonts w:ascii="方正小标宋简体" w:eastAsia="方正小标宋简体" w:hAnsi="黑体"/>
          <w:sz w:val="44"/>
          <w:szCs w:val="44"/>
        </w:rPr>
      </w:pPr>
      <w:r w:rsidRPr="00755D57">
        <w:rPr>
          <w:rFonts w:ascii="方正小标宋简体" w:eastAsia="方正小标宋简体" w:hAnsi="黑体" w:hint="eastAsia"/>
          <w:sz w:val="44"/>
          <w:szCs w:val="44"/>
        </w:rPr>
        <w:t>综合</w:t>
      </w:r>
      <w:r w:rsidR="00E631ED" w:rsidRPr="00755D57">
        <w:rPr>
          <w:rFonts w:ascii="方正小标宋简体" w:eastAsia="方正小标宋简体" w:hAnsi="黑体" w:hint="eastAsia"/>
          <w:sz w:val="44"/>
          <w:szCs w:val="44"/>
        </w:rPr>
        <w:t>评分表</w:t>
      </w:r>
    </w:p>
    <w:tbl>
      <w:tblPr>
        <w:tblW w:w="13660" w:type="dxa"/>
        <w:jc w:val="center"/>
        <w:tblInd w:w="-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551"/>
        <w:gridCol w:w="1418"/>
        <w:gridCol w:w="5512"/>
        <w:gridCol w:w="1147"/>
        <w:gridCol w:w="1621"/>
      </w:tblGrid>
      <w:tr w:rsidR="00E631ED" w:rsidRPr="00E631ED" w:rsidTr="006E5F87">
        <w:trPr>
          <w:cantSplit/>
          <w:trHeight w:val="667"/>
          <w:tblHeader/>
          <w:jc w:val="center"/>
        </w:trPr>
        <w:tc>
          <w:tcPr>
            <w:tcW w:w="1411" w:type="dxa"/>
            <w:vAlign w:val="center"/>
          </w:tcPr>
          <w:p w:rsidR="00E631ED" w:rsidRPr="00E631ED" w:rsidRDefault="00E631ED" w:rsidP="007427F9">
            <w:pPr>
              <w:spacing w:line="380" w:lineRule="exact"/>
              <w:ind w:firstLine="28"/>
              <w:jc w:val="center"/>
              <w:rPr>
                <w:rFonts w:ascii="黑体" w:eastAsia="黑体" w:hAnsi="黑体" w:cs="仿宋_GB2312"/>
                <w:sz w:val="30"/>
                <w:szCs w:val="30"/>
              </w:rPr>
            </w:pPr>
            <w:r w:rsidRPr="00E631ED">
              <w:rPr>
                <w:rFonts w:ascii="黑体" w:eastAsia="黑体" w:hAnsi="黑体" w:cs="仿宋_GB2312" w:hint="eastAsia"/>
                <w:sz w:val="30"/>
                <w:szCs w:val="30"/>
              </w:rPr>
              <w:t>序号</w:t>
            </w:r>
          </w:p>
        </w:tc>
        <w:tc>
          <w:tcPr>
            <w:tcW w:w="2551" w:type="dxa"/>
            <w:vAlign w:val="center"/>
          </w:tcPr>
          <w:p w:rsidR="00E631ED" w:rsidRPr="00E631ED" w:rsidRDefault="00E631ED" w:rsidP="007427F9">
            <w:pPr>
              <w:spacing w:line="380" w:lineRule="exact"/>
              <w:ind w:firstLine="28"/>
              <w:jc w:val="center"/>
              <w:rPr>
                <w:rFonts w:ascii="黑体" w:eastAsia="黑体" w:hAnsi="黑体" w:cs="仿宋_GB2312"/>
                <w:sz w:val="30"/>
                <w:szCs w:val="30"/>
              </w:rPr>
            </w:pPr>
            <w:r w:rsidRPr="00E631ED">
              <w:rPr>
                <w:rFonts w:ascii="黑体" w:eastAsia="黑体" w:hAnsi="黑体" w:cs="仿宋_GB2312" w:hint="eastAsia"/>
                <w:sz w:val="30"/>
                <w:szCs w:val="30"/>
              </w:rPr>
              <w:t>评分因素及权重</w:t>
            </w:r>
          </w:p>
        </w:tc>
        <w:tc>
          <w:tcPr>
            <w:tcW w:w="1418" w:type="dxa"/>
            <w:vAlign w:val="center"/>
          </w:tcPr>
          <w:p w:rsidR="00E631ED" w:rsidRPr="00E631ED" w:rsidRDefault="00E631ED" w:rsidP="007427F9">
            <w:pPr>
              <w:spacing w:line="380" w:lineRule="exact"/>
              <w:ind w:firstLine="28"/>
              <w:jc w:val="center"/>
              <w:rPr>
                <w:rFonts w:ascii="黑体" w:eastAsia="黑体" w:hAnsi="黑体" w:cs="仿宋_GB2312"/>
                <w:sz w:val="30"/>
                <w:szCs w:val="30"/>
              </w:rPr>
            </w:pPr>
            <w:r w:rsidRPr="00E631ED">
              <w:rPr>
                <w:rFonts w:ascii="黑体" w:eastAsia="黑体" w:hAnsi="黑体" w:cs="仿宋_GB2312" w:hint="eastAsia"/>
                <w:sz w:val="30"/>
                <w:szCs w:val="30"/>
              </w:rPr>
              <w:t>分值</w:t>
            </w:r>
          </w:p>
        </w:tc>
        <w:tc>
          <w:tcPr>
            <w:tcW w:w="5512" w:type="dxa"/>
            <w:vAlign w:val="center"/>
          </w:tcPr>
          <w:p w:rsidR="00E631ED" w:rsidRPr="00E631ED" w:rsidRDefault="00E631ED" w:rsidP="007427F9">
            <w:pPr>
              <w:spacing w:line="380" w:lineRule="exact"/>
              <w:ind w:firstLine="28"/>
              <w:jc w:val="center"/>
              <w:rPr>
                <w:rFonts w:ascii="黑体" w:eastAsia="黑体" w:hAnsi="黑体" w:cs="仿宋_GB2312"/>
                <w:sz w:val="30"/>
                <w:szCs w:val="30"/>
              </w:rPr>
            </w:pPr>
            <w:r w:rsidRPr="00E631ED">
              <w:rPr>
                <w:rFonts w:ascii="黑体" w:eastAsia="黑体" w:hAnsi="黑体" w:cs="仿宋_GB2312" w:hint="eastAsia"/>
                <w:sz w:val="30"/>
                <w:szCs w:val="30"/>
              </w:rPr>
              <w:t>评分标准</w:t>
            </w:r>
          </w:p>
        </w:tc>
        <w:tc>
          <w:tcPr>
            <w:tcW w:w="1147" w:type="dxa"/>
            <w:vAlign w:val="center"/>
          </w:tcPr>
          <w:p w:rsidR="00E631ED" w:rsidRPr="00E631ED" w:rsidRDefault="00E631ED" w:rsidP="007427F9">
            <w:pPr>
              <w:spacing w:line="380" w:lineRule="exact"/>
              <w:jc w:val="center"/>
              <w:rPr>
                <w:rFonts w:ascii="黑体" w:eastAsia="黑体" w:hAnsi="黑体" w:cs="仿宋_GB2312"/>
                <w:sz w:val="30"/>
                <w:szCs w:val="30"/>
              </w:rPr>
            </w:pPr>
            <w:r w:rsidRPr="00E631ED">
              <w:rPr>
                <w:rFonts w:ascii="黑体" w:eastAsia="黑体" w:hAnsi="黑体" w:cs="仿宋_GB2312" w:hint="eastAsia"/>
                <w:sz w:val="30"/>
                <w:szCs w:val="30"/>
              </w:rPr>
              <w:t>说明</w:t>
            </w:r>
          </w:p>
        </w:tc>
        <w:tc>
          <w:tcPr>
            <w:tcW w:w="1621" w:type="dxa"/>
            <w:vAlign w:val="center"/>
          </w:tcPr>
          <w:p w:rsidR="00E631ED" w:rsidRPr="00E631ED" w:rsidRDefault="00E631ED" w:rsidP="007427F9">
            <w:pPr>
              <w:spacing w:line="380" w:lineRule="exact"/>
              <w:jc w:val="center"/>
              <w:rPr>
                <w:rFonts w:ascii="黑体" w:eastAsia="黑体" w:hAnsi="黑体" w:cs="仿宋_GB2312"/>
                <w:sz w:val="30"/>
                <w:szCs w:val="30"/>
              </w:rPr>
            </w:pPr>
            <w:r w:rsidRPr="00E631ED">
              <w:rPr>
                <w:rFonts w:ascii="黑体" w:eastAsia="黑体" w:hAnsi="黑体" w:cs="仿宋_GB2312" w:hint="eastAsia"/>
                <w:sz w:val="30"/>
                <w:szCs w:val="30"/>
              </w:rPr>
              <w:t>比选得分</w:t>
            </w:r>
          </w:p>
        </w:tc>
      </w:tr>
      <w:tr w:rsidR="00E631ED" w:rsidRPr="00815A91" w:rsidTr="006E5F87">
        <w:trPr>
          <w:cantSplit/>
          <w:trHeight w:val="3099"/>
          <w:jc w:val="center"/>
        </w:trPr>
        <w:tc>
          <w:tcPr>
            <w:tcW w:w="1411" w:type="dxa"/>
            <w:vAlign w:val="center"/>
          </w:tcPr>
          <w:p w:rsidR="00E631ED" w:rsidRPr="00E631ED" w:rsidRDefault="00E631ED" w:rsidP="00E631ED">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1</w:t>
            </w:r>
          </w:p>
        </w:tc>
        <w:tc>
          <w:tcPr>
            <w:tcW w:w="2551" w:type="dxa"/>
            <w:vAlign w:val="center"/>
          </w:tcPr>
          <w:p w:rsidR="00E631ED" w:rsidRPr="00E631ED" w:rsidRDefault="00E631ED" w:rsidP="00E631ED">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报价</w:t>
            </w:r>
          </w:p>
        </w:tc>
        <w:tc>
          <w:tcPr>
            <w:tcW w:w="1418" w:type="dxa"/>
            <w:vAlign w:val="center"/>
          </w:tcPr>
          <w:p w:rsidR="00E631ED" w:rsidRPr="00E631ED" w:rsidRDefault="00E631ED" w:rsidP="00E631ED">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20分</w:t>
            </w:r>
          </w:p>
        </w:tc>
        <w:tc>
          <w:tcPr>
            <w:tcW w:w="5512" w:type="dxa"/>
            <w:vAlign w:val="center"/>
          </w:tcPr>
          <w:p w:rsidR="00E631ED" w:rsidRDefault="00E631ED" w:rsidP="00B12256">
            <w:pPr>
              <w:spacing w:line="320" w:lineRule="exact"/>
              <w:jc w:val="left"/>
              <w:rPr>
                <w:rFonts w:asciiTheme="minorEastAsia" w:hAnsiTheme="minorEastAsia" w:cs="宋体"/>
                <w:sz w:val="24"/>
                <w:szCs w:val="24"/>
              </w:rPr>
            </w:pPr>
            <w:r>
              <w:rPr>
                <w:rFonts w:asciiTheme="minorEastAsia" w:hAnsiTheme="minorEastAsia" w:cs="宋体" w:hint="eastAsia"/>
                <w:sz w:val="24"/>
                <w:szCs w:val="24"/>
              </w:rPr>
              <w:t>以本次有效的最低投标报价为基准，投标报价得分</w:t>
            </w:r>
            <w:r w:rsidR="00B12256">
              <w:rPr>
                <w:rFonts w:asciiTheme="minorEastAsia" w:hAnsiTheme="minorEastAsia" w:cs="宋体" w:hint="eastAsia"/>
                <w:sz w:val="24"/>
                <w:szCs w:val="24"/>
              </w:rPr>
              <w:t>=（基准价/投标报价）*20分</w:t>
            </w:r>
            <w:r w:rsidRPr="00E631ED">
              <w:rPr>
                <w:rFonts w:asciiTheme="minorEastAsia" w:hAnsiTheme="minorEastAsia" w:cs="宋体" w:hint="eastAsia"/>
                <w:sz w:val="24"/>
                <w:szCs w:val="24"/>
              </w:rPr>
              <w:t>.</w:t>
            </w:r>
          </w:p>
          <w:p w:rsidR="00E631ED" w:rsidRPr="00E631ED" w:rsidRDefault="00E631ED" w:rsidP="00B12256">
            <w:pPr>
              <w:spacing w:line="320" w:lineRule="exact"/>
              <w:ind w:firstLineChars="200" w:firstLine="480"/>
              <w:jc w:val="left"/>
              <w:rPr>
                <w:rFonts w:asciiTheme="minorEastAsia" w:hAnsiTheme="minorEastAsia" w:cs="宋体"/>
                <w:sz w:val="24"/>
                <w:szCs w:val="24"/>
              </w:rPr>
            </w:pPr>
            <w:r w:rsidRPr="00E631ED">
              <w:rPr>
                <w:rFonts w:asciiTheme="minorEastAsia" w:hAnsiTheme="minorEastAsia" w:cs="宋体" w:hint="eastAsia"/>
                <w:sz w:val="24"/>
                <w:szCs w:val="24"/>
              </w:rPr>
              <w:t>1.根据《政府采购促进中小企业发展暂行办法》（财库〔2011〕181号）的规定，对小型和微型产品的价格给予6%的价格扣除，用扣除后的价格参与评审。</w:t>
            </w:r>
          </w:p>
          <w:p w:rsidR="00E631ED" w:rsidRPr="00E631ED" w:rsidRDefault="00E631ED" w:rsidP="00B12256">
            <w:pPr>
              <w:spacing w:line="320" w:lineRule="exact"/>
              <w:ind w:firstLineChars="200" w:firstLine="480"/>
              <w:jc w:val="left"/>
              <w:rPr>
                <w:rFonts w:asciiTheme="minorEastAsia" w:hAnsiTheme="minorEastAsia" w:cs="宋体"/>
                <w:sz w:val="24"/>
                <w:szCs w:val="24"/>
              </w:rPr>
            </w:pPr>
            <w:r w:rsidRPr="00E631ED">
              <w:rPr>
                <w:rFonts w:asciiTheme="minorEastAsia" w:hAnsiTheme="minorEastAsia" w:cs="宋体" w:hint="eastAsia"/>
                <w:sz w:val="24"/>
                <w:szCs w:val="24"/>
              </w:rPr>
              <w:t>2.参加政府采购活动的中小企业应当提供《中小企业声明函》原件。（监狱企业、残疾人企业视为小微企业）</w:t>
            </w:r>
          </w:p>
        </w:tc>
        <w:tc>
          <w:tcPr>
            <w:tcW w:w="1147" w:type="dxa"/>
            <w:vAlign w:val="center"/>
          </w:tcPr>
          <w:p w:rsidR="00E631ED" w:rsidRPr="00E631ED" w:rsidRDefault="00E631ED" w:rsidP="00E631ED">
            <w:pPr>
              <w:spacing w:line="320" w:lineRule="exact"/>
              <w:jc w:val="center"/>
              <w:rPr>
                <w:rFonts w:asciiTheme="minorEastAsia" w:hAnsiTheme="minorEastAsia" w:cs="仿宋_GB2312"/>
                <w:sz w:val="24"/>
                <w:szCs w:val="24"/>
              </w:rPr>
            </w:pPr>
          </w:p>
        </w:tc>
        <w:tc>
          <w:tcPr>
            <w:tcW w:w="1621" w:type="dxa"/>
            <w:vAlign w:val="center"/>
          </w:tcPr>
          <w:p w:rsidR="00E631ED" w:rsidRPr="00E631ED" w:rsidRDefault="00E631ED" w:rsidP="00E631ED">
            <w:pPr>
              <w:spacing w:line="320" w:lineRule="exact"/>
              <w:jc w:val="center"/>
              <w:rPr>
                <w:rFonts w:asciiTheme="minorEastAsia" w:hAnsiTheme="minorEastAsia" w:cs="仿宋_GB2312"/>
                <w:sz w:val="24"/>
                <w:szCs w:val="24"/>
              </w:rPr>
            </w:pPr>
          </w:p>
        </w:tc>
      </w:tr>
      <w:tr w:rsidR="00E631ED" w:rsidRPr="00815A91" w:rsidTr="006E5F87">
        <w:trPr>
          <w:cantSplit/>
          <w:trHeight w:val="2691"/>
          <w:jc w:val="center"/>
        </w:trPr>
        <w:tc>
          <w:tcPr>
            <w:tcW w:w="1411" w:type="dxa"/>
            <w:tcBorders>
              <w:left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2</w:t>
            </w:r>
          </w:p>
        </w:tc>
        <w:tc>
          <w:tcPr>
            <w:tcW w:w="2551" w:type="dxa"/>
            <w:tcBorders>
              <w:left w:val="single" w:sz="4" w:space="0" w:color="auto"/>
              <w:right w:val="single" w:sz="4" w:space="0" w:color="auto"/>
            </w:tcBorders>
            <w:vAlign w:val="center"/>
          </w:tcPr>
          <w:p w:rsidR="00E631ED" w:rsidRPr="00E631ED" w:rsidRDefault="00E631ED" w:rsidP="00E631ED">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需求分析</w:t>
            </w:r>
          </w:p>
        </w:tc>
        <w:tc>
          <w:tcPr>
            <w:tcW w:w="1418" w:type="dxa"/>
            <w:tcBorders>
              <w:top w:val="single" w:sz="4" w:space="0" w:color="auto"/>
              <w:left w:val="single" w:sz="4" w:space="0" w:color="auto"/>
              <w:bottom w:val="single" w:sz="4" w:space="0" w:color="auto"/>
              <w:right w:val="single" w:sz="4" w:space="0" w:color="auto"/>
            </w:tcBorders>
            <w:vAlign w:val="center"/>
          </w:tcPr>
          <w:p w:rsidR="00E631ED" w:rsidRPr="00E631ED" w:rsidRDefault="007427F9" w:rsidP="007427F9">
            <w:pPr>
              <w:spacing w:line="320" w:lineRule="exact"/>
              <w:ind w:firstLine="28"/>
              <w:jc w:val="center"/>
              <w:rPr>
                <w:rFonts w:asciiTheme="minorEastAsia" w:hAnsiTheme="minorEastAsia" w:cs="仿宋_GB2312"/>
                <w:sz w:val="24"/>
                <w:szCs w:val="24"/>
              </w:rPr>
            </w:pPr>
            <w:r>
              <w:rPr>
                <w:rFonts w:asciiTheme="minorEastAsia" w:hAnsiTheme="minorEastAsia" w:cs="仿宋_GB2312" w:hint="eastAsia"/>
                <w:sz w:val="24"/>
                <w:szCs w:val="24"/>
              </w:rPr>
              <w:t>15</w:t>
            </w:r>
            <w:r w:rsidR="00E631ED" w:rsidRPr="00E631ED">
              <w:rPr>
                <w:rFonts w:asciiTheme="minorEastAsia" w:hAnsiTheme="minorEastAsia" w:cs="仿宋_GB2312" w:hint="eastAsia"/>
                <w:sz w:val="24"/>
                <w:szCs w:val="24"/>
              </w:rPr>
              <w:t>分</w:t>
            </w:r>
          </w:p>
        </w:tc>
        <w:tc>
          <w:tcPr>
            <w:tcW w:w="5512"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7427F9">
            <w:pPr>
              <w:spacing w:line="320" w:lineRule="exact"/>
              <w:ind w:firstLineChars="200" w:firstLine="480"/>
              <w:jc w:val="left"/>
              <w:rPr>
                <w:rFonts w:asciiTheme="minorEastAsia" w:hAnsiTheme="minorEastAsia" w:cs="宋体"/>
                <w:sz w:val="24"/>
                <w:szCs w:val="24"/>
              </w:rPr>
            </w:pPr>
            <w:r w:rsidRPr="00E631ED">
              <w:rPr>
                <w:rFonts w:asciiTheme="minorEastAsia" w:hAnsiTheme="minorEastAsia" w:cs="宋体" w:hint="eastAsia"/>
                <w:sz w:val="24"/>
                <w:szCs w:val="24"/>
              </w:rPr>
              <w:t>根据投标人对本项目需求</w:t>
            </w:r>
            <w:r w:rsidR="00B12256">
              <w:rPr>
                <w:rFonts w:asciiTheme="minorEastAsia" w:hAnsiTheme="minorEastAsia" w:cs="宋体" w:hint="eastAsia"/>
                <w:sz w:val="24"/>
                <w:szCs w:val="24"/>
              </w:rPr>
              <w:t>理解是否到位</w:t>
            </w:r>
            <w:r w:rsidRPr="00E631ED">
              <w:rPr>
                <w:rFonts w:asciiTheme="minorEastAsia" w:hAnsiTheme="minorEastAsia" w:cs="宋体" w:hint="eastAsia"/>
                <w:sz w:val="24"/>
                <w:szCs w:val="24"/>
              </w:rPr>
              <w:t>，对涉及到的相关技术规范、要求的阐述是否清晰</w:t>
            </w:r>
            <w:r w:rsidR="00B12256">
              <w:rPr>
                <w:rFonts w:asciiTheme="minorEastAsia" w:hAnsiTheme="minorEastAsia" w:cs="宋体" w:hint="eastAsia"/>
                <w:sz w:val="24"/>
                <w:szCs w:val="24"/>
              </w:rPr>
              <w:t>，</w:t>
            </w:r>
            <w:r w:rsidRPr="00E631ED">
              <w:rPr>
                <w:rFonts w:asciiTheme="minorEastAsia" w:hAnsiTheme="minorEastAsia" w:cs="宋体" w:hint="eastAsia"/>
                <w:sz w:val="24"/>
                <w:szCs w:val="24"/>
              </w:rPr>
              <w:t>以及针对本项目服务的难点及解决方案</w:t>
            </w:r>
            <w:r w:rsidR="00B12256">
              <w:rPr>
                <w:rFonts w:asciiTheme="minorEastAsia" w:hAnsiTheme="minorEastAsia" w:cs="宋体" w:hint="eastAsia"/>
                <w:sz w:val="24"/>
                <w:szCs w:val="24"/>
              </w:rPr>
              <w:t>，</w:t>
            </w:r>
            <w:r w:rsidRPr="00E631ED">
              <w:rPr>
                <w:rFonts w:asciiTheme="minorEastAsia" w:hAnsiTheme="minorEastAsia" w:cs="宋体" w:hint="eastAsia"/>
                <w:sz w:val="24"/>
                <w:szCs w:val="24"/>
              </w:rPr>
              <w:t>结合投标人自身参加本项目的优势与有利条件</w:t>
            </w:r>
            <w:r w:rsidR="00B12256">
              <w:rPr>
                <w:rFonts w:asciiTheme="minorEastAsia" w:hAnsiTheme="minorEastAsia" w:cs="宋体" w:hint="eastAsia"/>
                <w:sz w:val="24"/>
                <w:szCs w:val="24"/>
              </w:rPr>
              <w:t>作为评分因素进行综合评审：</w:t>
            </w:r>
            <w:r w:rsidRPr="00E631ED">
              <w:rPr>
                <w:rFonts w:asciiTheme="minorEastAsia" w:hAnsiTheme="minorEastAsia" w:cs="宋体" w:hint="eastAsia"/>
                <w:sz w:val="24"/>
                <w:szCs w:val="24"/>
              </w:rPr>
              <w:t>第一名得</w:t>
            </w:r>
            <w:r w:rsidR="007427F9">
              <w:rPr>
                <w:rFonts w:asciiTheme="minorEastAsia" w:hAnsiTheme="minorEastAsia" w:cs="宋体" w:hint="eastAsia"/>
                <w:sz w:val="24"/>
                <w:szCs w:val="24"/>
              </w:rPr>
              <w:t>15</w:t>
            </w:r>
            <w:r w:rsidRPr="00E631ED">
              <w:rPr>
                <w:rFonts w:asciiTheme="minorEastAsia" w:hAnsiTheme="minorEastAsia" w:cs="宋体" w:hint="eastAsia"/>
                <w:sz w:val="24"/>
                <w:szCs w:val="24"/>
              </w:rPr>
              <w:t>分，第二名得1</w:t>
            </w:r>
            <w:r w:rsidR="007427F9">
              <w:rPr>
                <w:rFonts w:asciiTheme="minorEastAsia" w:hAnsiTheme="minorEastAsia" w:cs="宋体" w:hint="eastAsia"/>
                <w:sz w:val="24"/>
                <w:szCs w:val="24"/>
              </w:rPr>
              <w:t>0</w:t>
            </w:r>
            <w:r w:rsidRPr="00E631ED">
              <w:rPr>
                <w:rFonts w:asciiTheme="minorEastAsia" w:hAnsiTheme="minorEastAsia" w:cs="宋体" w:hint="eastAsia"/>
                <w:sz w:val="24"/>
                <w:szCs w:val="24"/>
              </w:rPr>
              <w:t>分，第三名得</w:t>
            </w:r>
            <w:r w:rsidR="007427F9">
              <w:rPr>
                <w:rFonts w:asciiTheme="minorEastAsia" w:hAnsiTheme="minorEastAsia" w:cs="宋体" w:hint="eastAsia"/>
                <w:sz w:val="24"/>
                <w:szCs w:val="24"/>
              </w:rPr>
              <w:t>7</w:t>
            </w:r>
            <w:r w:rsidRPr="00E631ED">
              <w:rPr>
                <w:rFonts w:asciiTheme="minorEastAsia" w:hAnsiTheme="minorEastAsia" w:cs="宋体" w:hint="eastAsia"/>
                <w:sz w:val="24"/>
                <w:szCs w:val="24"/>
              </w:rPr>
              <w:t>分，第四名得5分，第四名以后得2分，无现状分析的不得分。</w:t>
            </w:r>
          </w:p>
        </w:tc>
        <w:tc>
          <w:tcPr>
            <w:tcW w:w="1147"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p>
        </w:tc>
      </w:tr>
      <w:tr w:rsidR="00E631ED" w:rsidRPr="00815A91" w:rsidTr="006E5F87">
        <w:trPr>
          <w:cantSplit/>
          <w:trHeight w:val="2428"/>
          <w:jc w:val="center"/>
        </w:trPr>
        <w:tc>
          <w:tcPr>
            <w:tcW w:w="1411" w:type="dxa"/>
            <w:tcBorders>
              <w:left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lastRenderedPageBreak/>
              <w:t>3</w:t>
            </w:r>
          </w:p>
        </w:tc>
        <w:tc>
          <w:tcPr>
            <w:tcW w:w="2551" w:type="dxa"/>
            <w:tcBorders>
              <w:left w:val="single" w:sz="4" w:space="0" w:color="auto"/>
              <w:right w:val="single" w:sz="4" w:space="0" w:color="auto"/>
            </w:tcBorders>
            <w:vAlign w:val="center"/>
          </w:tcPr>
          <w:p w:rsidR="00E631ED" w:rsidRPr="00E631ED" w:rsidRDefault="00E631ED" w:rsidP="007427F9">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项目实施方案</w:t>
            </w:r>
          </w:p>
        </w:tc>
        <w:tc>
          <w:tcPr>
            <w:tcW w:w="1418"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20分</w:t>
            </w:r>
          </w:p>
        </w:tc>
        <w:tc>
          <w:tcPr>
            <w:tcW w:w="5512"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B12256">
            <w:pPr>
              <w:spacing w:line="320" w:lineRule="exact"/>
              <w:ind w:firstLineChars="200" w:firstLine="480"/>
              <w:jc w:val="left"/>
              <w:rPr>
                <w:rFonts w:asciiTheme="minorEastAsia" w:hAnsiTheme="minorEastAsia" w:cs="宋体"/>
                <w:sz w:val="24"/>
                <w:szCs w:val="24"/>
              </w:rPr>
            </w:pPr>
            <w:r w:rsidRPr="00E631ED">
              <w:rPr>
                <w:rFonts w:asciiTheme="minorEastAsia" w:hAnsiTheme="minorEastAsia" w:cs="宋体" w:hint="eastAsia"/>
                <w:sz w:val="24"/>
                <w:szCs w:val="24"/>
              </w:rPr>
              <w:t>根据投标人制定的项目实施方案（包含：技术支持服务方案等）是否完整、</w:t>
            </w:r>
            <w:r w:rsidR="00B12256">
              <w:rPr>
                <w:rFonts w:asciiTheme="minorEastAsia" w:hAnsiTheme="minorEastAsia" w:cs="宋体" w:hint="eastAsia"/>
                <w:sz w:val="24"/>
                <w:szCs w:val="24"/>
              </w:rPr>
              <w:t>科学</w:t>
            </w:r>
            <w:r w:rsidRPr="00E631ED">
              <w:rPr>
                <w:rFonts w:asciiTheme="minorEastAsia" w:hAnsiTheme="minorEastAsia" w:cs="宋体" w:hint="eastAsia"/>
                <w:sz w:val="24"/>
                <w:szCs w:val="24"/>
              </w:rPr>
              <w:t>合理，项目实施方案能否更好的满足本项目服务要求</w:t>
            </w:r>
            <w:r w:rsidR="00B12256">
              <w:rPr>
                <w:rFonts w:asciiTheme="minorEastAsia" w:hAnsiTheme="minorEastAsia" w:cs="宋体" w:hint="eastAsia"/>
                <w:sz w:val="24"/>
                <w:szCs w:val="24"/>
              </w:rPr>
              <w:t>等作为评审因素进行综合评审：</w:t>
            </w:r>
            <w:r w:rsidRPr="00E631ED">
              <w:rPr>
                <w:rFonts w:asciiTheme="minorEastAsia" w:hAnsiTheme="minorEastAsia" w:cs="宋体" w:hint="eastAsia"/>
                <w:sz w:val="24"/>
                <w:szCs w:val="24"/>
              </w:rPr>
              <w:t>第一名得20分，第二名得15分，第三名得10分，第四名得5分，第五名得2分，第五名以后得1分，无项目实施方案的不得分。</w:t>
            </w:r>
          </w:p>
        </w:tc>
        <w:tc>
          <w:tcPr>
            <w:tcW w:w="1147"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p>
        </w:tc>
      </w:tr>
      <w:tr w:rsidR="00E631ED" w:rsidRPr="00815A91" w:rsidTr="006E5F87">
        <w:trPr>
          <w:cantSplit/>
          <w:trHeight w:val="2405"/>
          <w:jc w:val="center"/>
        </w:trPr>
        <w:tc>
          <w:tcPr>
            <w:tcW w:w="1411" w:type="dxa"/>
            <w:tcBorders>
              <w:left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4</w:t>
            </w:r>
          </w:p>
        </w:tc>
        <w:tc>
          <w:tcPr>
            <w:tcW w:w="2551" w:type="dxa"/>
            <w:tcBorders>
              <w:left w:val="single" w:sz="4" w:space="0" w:color="auto"/>
              <w:right w:val="single" w:sz="4" w:space="0" w:color="auto"/>
            </w:tcBorders>
            <w:vAlign w:val="center"/>
          </w:tcPr>
          <w:p w:rsidR="00E631ED" w:rsidRPr="00E631ED" w:rsidRDefault="00E631ED" w:rsidP="007427F9">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质</w:t>
            </w:r>
            <w:proofErr w:type="gramStart"/>
            <w:r w:rsidRPr="00E631ED">
              <w:rPr>
                <w:rFonts w:asciiTheme="minorEastAsia" w:hAnsiTheme="minorEastAsia" w:cs="仿宋_GB2312" w:hint="eastAsia"/>
                <w:sz w:val="24"/>
                <w:szCs w:val="24"/>
              </w:rPr>
              <w:t>控方案</w:t>
            </w:r>
            <w:proofErr w:type="gramEnd"/>
            <w:r w:rsidRPr="00E631ED">
              <w:rPr>
                <w:rFonts w:asciiTheme="minorEastAsia" w:hAnsiTheme="minorEastAsia" w:cs="仿宋_GB2312" w:hint="eastAsia"/>
                <w:sz w:val="24"/>
                <w:szCs w:val="24"/>
              </w:rPr>
              <w:t>和进度计划</w:t>
            </w:r>
          </w:p>
        </w:tc>
        <w:tc>
          <w:tcPr>
            <w:tcW w:w="1418"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20分</w:t>
            </w:r>
          </w:p>
        </w:tc>
        <w:tc>
          <w:tcPr>
            <w:tcW w:w="5512"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B12256">
            <w:pPr>
              <w:spacing w:line="320" w:lineRule="exact"/>
              <w:ind w:firstLineChars="200" w:firstLine="480"/>
              <w:jc w:val="left"/>
              <w:rPr>
                <w:rFonts w:asciiTheme="minorEastAsia" w:hAnsiTheme="minorEastAsia" w:cs="宋体"/>
                <w:sz w:val="24"/>
                <w:szCs w:val="24"/>
              </w:rPr>
            </w:pPr>
            <w:r w:rsidRPr="00E631ED">
              <w:rPr>
                <w:rFonts w:asciiTheme="minorEastAsia" w:hAnsiTheme="minorEastAsia" w:cs="宋体" w:hint="eastAsia"/>
                <w:sz w:val="24"/>
                <w:szCs w:val="24"/>
              </w:rPr>
              <w:t>根据投标人制定的项目质</w:t>
            </w:r>
            <w:proofErr w:type="gramStart"/>
            <w:r w:rsidRPr="00E631ED">
              <w:rPr>
                <w:rFonts w:asciiTheme="minorEastAsia" w:hAnsiTheme="minorEastAsia" w:cs="宋体" w:hint="eastAsia"/>
                <w:sz w:val="24"/>
                <w:szCs w:val="24"/>
              </w:rPr>
              <w:t>控方案</w:t>
            </w:r>
            <w:proofErr w:type="gramEnd"/>
            <w:r w:rsidRPr="00E631ED">
              <w:rPr>
                <w:rFonts w:asciiTheme="minorEastAsia" w:hAnsiTheme="minorEastAsia" w:cs="宋体" w:hint="eastAsia"/>
                <w:sz w:val="24"/>
                <w:szCs w:val="24"/>
              </w:rPr>
              <w:t>是否科学、合理，项目进度计划是否完整可行</w:t>
            </w:r>
            <w:r w:rsidR="00B12256">
              <w:rPr>
                <w:rFonts w:asciiTheme="minorEastAsia" w:hAnsiTheme="minorEastAsia" w:cs="宋体" w:hint="eastAsia"/>
                <w:sz w:val="24"/>
                <w:szCs w:val="24"/>
              </w:rPr>
              <w:t>、</w:t>
            </w:r>
            <w:r w:rsidRPr="00E631ED">
              <w:rPr>
                <w:rFonts w:asciiTheme="minorEastAsia" w:hAnsiTheme="minorEastAsia" w:cs="宋体" w:hint="eastAsia"/>
                <w:sz w:val="24"/>
                <w:szCs w:val="24"/>
              </w:rPr>
              <w:t>科学合理，能否满足本项目服务要求</w:t>
            </w:r>
            <w:r w:rsidR="00B12256">
              <w:rPr>
                <w:rFonts w:asciiTheme="minorEastAsia" w:hAnsiTheme="minorEastAsia" w:cs="宋体" w:hint="eastAsia"/>
                <w:sz w:val="24"/>
                <w:szCs w:val="24"/>
              </w:rPr>
              <w:t>等评分因素</w:t>
            </w:r>
            <w:r w:rsidRPr="00E631ED">
              <w:rPr>
                <w:rFonts w:asciiTheme="minorEastAsia" w:hAnsiTheme="minorEastAsia" w:cs="宋体" w:hint="eastAsia"/>
                <w:sz w:val="24"/>
                <w:szCs w:val="24"/>
              </w:rPr>
              <w:t>进行综合评</w:t>
            </w:r>
            <w:r w:rsidR="00B12256">
              <w:rPr>
                <w:rFonts w:asciiTheme="minorEastAsia" w:hAnsiTheme="minorEastAsia" w:cs="宋体" w:hint="eastAsia"/>
                <w:sz w:val="24"/>
                <w:szCs w:val="24"/>
              </w:rPr>
              <w:t>审：</w:t>
            </w:r>
            <w:r w:rsidRPr="00E631ED">
              <w:rPr>
                <w:rFonts w:asciiTheme="minorEastAsia" w:hAnsiTheme="minorEastAsia" w:cs="宋体" w:hint="eastAsia"/>
                <w:sz w:val="24"/>
                <w:szCs w:val="24"/>
              </w:rPr>
              <w:t>第一名得20分，第二名得15分，第三名得10分，第四名得5分，第五名得2分，第五名以后得1分，无项目质量保障方案和进度计划的不得分。</w:t>
            </w:r>
          </w:p>
        </w:tc>
        <w:tc>
          <w:tcPr>
            <w:tcW w:w="1147"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p>
        </w:tc>
      </w:tr>
      <w:tr w:rsidR="00E631ED" w:rsidRPr="00815A91" w:rsidTr="006E5F87">
        <w:trPr>
          <w:cantSplit/>
          <w:trHeight w:val="2476"/>
          <w:jc w:val="center"/>
        </w:trPr>
        <w:tc>
          <w:tcPr>
            <w:tcW w:w="1411" w:type="dxa"/>
            <w:tcBorders>
              <w:top w:val="single" w:sz="4" w:space="0" w:color="auto"/>
              <w:left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5</w:t>
            </w:r>
          </w:p>
        </w:tc>
        <w:tc>
          <w:tcPr>
            <w:tcW w:w="2551" w:type="dxa"/>
            <w:tcBorders>
              <w:top w:val="single" w:sz="4" w:space="0" w:color="auto"/>
              <w:left w:val="single" w:sz="4" w:space="0" w:color="auto"/>
              <w:right w:val="single" w:sz="4" w:space="0" w:color="auto"/>
            </w:tcBorders>
            <w:vAlign w:val="center"/>
          </w:tcPr>
          <w:p w:rsidR="00E631ED" w:rsidRPr="00E631ED" w:rsidRDefault="00E631ED" w:rsidP="007427F9">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人员结构</w:t>
            </w:r>
          </w:p>
        </w:tc>
        <w:tc>
          <w:tcPr>
            <w:tcW w:w="1418"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7427F9">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1</w:t>
            </w:r>
            <w:r w:rsidR="007427F9">
              <w:rPr>
                <w:rFonts w:asciiTheme="minorEastAsia" w:hAnsiTheme="minorEastAsia" w:cs="仿宋_GB2312" w:hint="eastAsia"/>
                <w:sz w:val="24"/>
                <w:szCs w:val="24"/>
              </w:rPr>
              <w:t>5</w:t>
            </w:r>
            <w:r w:rsidRPr="00E631ED">
              <w:rPr>
                <w:rFonts w:asciiTheme="minorEastAsia" w:hAnsiTheme="minorEastAsia" w:cs="仿宋_GB2312" w:hint="eastAsia"/>
                <w:sz w:val="24"/>
                <w:szCs w:val="24"/>
              </w:rPr>
              <w:t>分</w:t>
            </w:r>
          </w:p>
        </w:tc>
        <w:tc>
          <w:tcPr>
            <w:tcW w:w="5512"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B12256">
            <w:pPr>
              <w:spacing w:line="320" w:lineRule="exact"/>
              <w:ind w:firstLineChars="200" w:firstLine="480"/>
              <w:jc w:val="left"/>
              <w:rPr>
                <w:rFonts w:asciiTheme="minorEastAsia" w:hAnsiTheme="minorEastAsia" w:cs="宋体"/>
                <w:sz w:val="24"/>
                <w:szCs w:val="24"/>
              </w:rPr>
            </w:pPr>
            <w:r w:rsidRPr="00E631ED">
              <w:rPr>
                <w:rFonts w:asciiTheme="minorEastAsia" w:hAnsiTheme="minorEastAsia" w:cs="宋体" w:hint="eastAsia"/>
                <w:sz w:val="24"/>
                <w:szCs w:val="24"/>
              </w:rPr>
              <w:t>1.投入本项目人数</w:t>
            </w:r>
            <w:r w:rsidR="00755D57">
              <w:rPr>
                <w:rFonts w:asciiTheme="minorEastAsia" w:hAnsiTheme="minorEastAsia" w:cs="宋体" w:hint="eastAsia"/>
                <w:sz w:val="24"/>
                <w:szCs w:val="24"/>
              </w:rPr>
              <w:t>每有1人得1分，最高得7分。</w:t>
            </w:r>
            <w:r w:rsidR="00B12256">
              <w:rPr>
                <w:rFonts w:asciiTheme="minorEastAsia" w:hAnsiTheme="minorEastAsia" w:cs="宋体" w:hint="eastAsia"/>
                <w:sz w:val="24"/>
                <w:szCs w:val="24"/>
              </w:rPr>
              <w:t>（以社保为依据）</w:t>
            </w:r>
          </w:p>
          <w:p w:rsidR="00E631ED" w:rsidRPr="00E631ED" w:rsidRDefault="00E631ED" w:rsidP="00755D57">
            <w:pPr>
              <w:spacing w:line="320" w:lineRule="exact"/>
              <w:ind w:firstLineChars="200" w:firstLine="480"/>
              <w:jc w:val="left"/>
              <w:rPr>
                <w:rFonts w:asciiTheme="minorEastAsia" w:hAnsiTheme="minorEastAsia" w:cs="宋体"/>
                <w:sz w:val="24"/>
                <w:szCs w:val="24"/>
              </w:rPr>
            </w:pPr>
            <w:r w:rsidRPr="00E631ED">
              <w:rPr>
                <w:rFonts w:asciiTheme="minorEastAsia" w:hAnsiTheme="minorEastAsia" w:cs="宋体" w:hint="eastAsia"/>
                <w:sz w:val="24"/>
                <w:szCs w:val="24"/>
              </w:rPr>
              <w:t>2.</w:t>
            </w:r>
            <w:r w:rsidR="007427F9">
              <w:rPr>
                <w:rFonts w:asciiTheme="minorEastAsia" w:hAnsiTheme="minorEastAsia" w:cs="宋体" w:hint="eastAsia"/>
                <w:sz w:val="24"/>
                <w:szCs w:val="24"/>
              </w:rPr>
              <w:t>投入本项目具有环境监测上岗证</w:t>
            </w:r>
            <w:r w:rsidR="00755D57">
              <w:rPr>
                <w:rFonts w:asciiTheme="minorEastAsia" w:hAnsiTheme="minorEastAsia" w:cs="宋体" w:hint="eastAsia"/>
                <w:sz w:val="24"/>
                <w:szCs w:val="24"/>
              </w:rPr>
              <w:t>的监测</w:t>
            </w:r>
            <w:r w:rsidRPr="00E631ED">
              <w:rPr>
                <w:rFonts w:asciiTheme="minorEastAsia" w:hAnsiTheme="minorEastAsia" w:cs="宋体" w:hint="eastAsia"/>
                <w:sz w:val="24"/>
                <w:szCs w:val="24"/>
              </w:rPr>
              <w:t>人员3人以上（包含3人）</w:t>
            </w:r>
            <w:r w:rsidR="00755D57">
              <w:rPr>
                <w:rFonts w:asciiTheme="minorEastAsia" w:hAnsiTheme="minorEastAsia" w:cs="宋体" w:hint="eastAsia"/>
                <w:sz w:val="24"/>
                <w:szCs w:val="24"/>
              </w:rPr>
              <w:t>的得</w:t>
            </w:r>
            <w:r w:rsidRPr="00E631ED">
              <w:rPr>
                <w:rFonts w:asciiTheme="minorEastAsia" w:hAnsiTheme="minorEastAsia" w:cs="宋体" w:hint="eastAsia"/>
                <w:sz w:val="24"/>
                <w:szCs w:val="24"/>
              </w:rPr>
              <w:t>4分</w:t>
            </w:r>
            <w:r w:rsidR="00755D57">
              <w:rPr>
                <w:rFonts w:asciiTheme="minorEastAsia" w:hAnsiTheme="minorEastAsia" w:cs="宋体" w:hint="eastAsia"/>
                <w:sz w:val="24"/>
                <w:szCs w:val="24"/>
              </w:rPr>
              <w:t>，</w:t>
            </w:r>
            <w:r w:rsidRPr="00E631ED">
              <w:rPr>
                <w:rFonts w:asciiTheme="minorEastAsia" w:hAnsiTheme="minorEastAsia" w:cs="宋体" w:hint="eastAsia"/>
                <w:sz w:val="24"/>
                <w:szCs w:val="24"/>
              </w:rPr>
              <w:t>具有环保类职称证书的</w:t>
            </w:r>
            <w:r w:rsidR="00755D57">
              <w:rPr>
                <w:rFonts w:asciiTheme="minorEastAsia" w:hAnsiTheme="minorEastAsia" w:cs="宋体" w:hint="eastAsia"/>
                <w:sz w:val="24"/>
                <w:szCs w:val="24"/>
              </w:rPr>
              <w:t>每有1人加</w:t>
            </w:r>
            <w:r w:rsidRPr="00E631ED">
              <w:rPr>
                <w:rFonts w:asciiTheme="minorEastAsia" w:hAnsiTheme="minorEastAsia" w:cs="宋体" w:hint="eastAsia"/>
                <w:sz w:val="24"/>
                <w:szCs w:val="24"/>
              </w:rPr>
              <w:t>1分</w:t>
            </w:r>
            <w:r w:rsidR="00755D57">
              <w:rPr>
                <w:rFonts w:asciiTheme="minorEastAsia" w:hAnsiTheme="minorEastAsia" w:cs="宋体" w:hint="eastAsia"/>
                <w:sz w:val="24"/>
                <w:szCs w:val="24"/>
              </w:rPr>
              <w:t>，</w:t>
            </w:r>
            <w:r w:rsidRPr="00E631ED">
              <w:rPr>
                <w:rFonts w:asciiTheme="minorEastAsia" w:hAnsiTheme="minorEastAsia" w:cs="宋体" w:hint="eastAsia"/>
                <w:sz w:val="24"/>
                <w:szCs w:val="24"/>
              </w:rPr>
              <w:t>本项最多得</w:t>
            </w:r>
            <w:r w:rsidR="007427F9">
              <w:rPr>
                <w:rFonts w:asciiTheme="minorEastAsia" w:hAnsiTheme="minorEastAsia" w:cs="宋体" w:hint="eastAsia"/>
                <w:sz w:val="24"/>
                <w:szCs w:val="24"/>
              </w:rPr>
              <w:t>8</w:t>
            </w:r>
            <w:r w:rsidRPr="00E631ED">
              <w:rPr>
                <w:rFonts w:asciiTheme="minorEastAsia" w:hAnsiTheme="minorEastAsia" w:cs="宋体" w:hint="eastAsia"/>
                <w:sz w:val="24"/>
                <w:szCs w:val="24"/>
              </w:rPr>
              <w:t>分。</w:t>
            </w:r>
            <w:r w:rsidR="007427F9">
              <w:rPr>
                <w:rFonts w:asciiTheme="minorEastAsia" w:hAnsiTheme="minorEastAsia" w:cs="宋体" w:hint="eastAsia"/>
                <w:sz w:val="24"/>
                <w:szCs w:val="24"/>
              </w:rPr>
              <w:t>（以上人员</w:t>
            </w:r>
            <w:r w:rsidR="00755D57">
              <w:rPr>
                <w:rFonts w:asciiTheme="minorEastAsia" w:hAnsiTheme="minorEastAsia" w:cs="宋体" w:hint="eastAsia"/>
                <w:sz w:val="24"/>
                <w:szCs w:val="24"/>
              </w:rPr>
              <w:t>不能</w:t>
            </w:r>
            <w:r w:rsidR="007427F9">
              <w:rPr>
                <w:rFonts w:asciiTheme="minorEastAsia" w:hAnsiTheme="minorEastAsia" w:cs="宋体" w:hint="eastAsia"/>
                <w:sz w:val="24"/>
                <w:szCs w:val="24"/>
              </w:rPr>
              <w:t>重复）</w:t>
            </w:r>
          </w:p>
        </w:tc>
        <w:tc>
          <w:tcPr>
            <w:tcW w:w="1147"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提供相关人员学历证、职称证。</w:t>
            </w:r>
          </w:p>
        </w:tc>
        <w:tc>
          <w:tcPr>
            <w:tcW w:w="1621"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p>
        </w:tc>
      </w:tr>
      <w:tr w:rsidR="00E631ED" w:rsidRPr="00815A91" w:rsidTr="006E5F87">
        <w:trPr>
          <w:cantSplit/>
          <w:trHeight w:val="258"/>
          <w:jc w:val="center"/>
        </w:trPr>
        <w:tc>
          <w:tcPr>
            <w:tcW w:w="1411" w:type="dxa"/>
            <w:tcBorders>
              <w:top w:val="single" w:sz="4" w:space="0" w:color="auto"/>
              <w:left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lastRenderedPageBreak/>
              <w:t>6</w:t>
            </w:r>
          </w:p>
        </w:tc>
        <w:tc>
          <w:tcPr>
            <w:tcW w:w="2551" w:type="dxa"/>
            <w:tcBorders>
              <w:top w:val="single" w:sz="4" w:space="0" w:color="auto"/>
              <w:left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综合实力8%</w:t>
            </w:r>
          </w:p>
        </w:tc>
        <w:tc>
          <w:tcPr>
            <w:tcW w:w="1418"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8分</w:t>
            </w:r>
          </w:p>
        </w:tc>
        <w:tc>
          <w:tcPr>
            <w:tcW w:w="5512"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B12256">
            <w:pPr>
              <w:spacing w:line="320" w:lineRule="exact"/>
              <w:ind w:firstLineChars="200" w:firstLine="480"/>
              <w:jc w:val="left"/>
              <w:rPr>
                <w:rFonts w:asciiTheme="minorEastAsia" w:hAnsiTheme="minorEastAsia" w:cs="宋体"/>
                <w:sz w:val="24"/>
                <w:szCs w:val="24"/>
              </w:rPr>
            </w:pPr>
            <w:r w:rsidRPr="00E631ED">
              <w:rPr>
                <w:rFonts w:asciiTheme="minorEastAsia" w:hAnsiTheme="minorEastAsia" w:cs="宋体" w:hint="eastAsia"/>
                <w:sz w:val="24"/>
                <w:szCs w:val="24"/>
              </w:rPr>
              <w:t>投标人近三年来开展过土壤等相关</w:t>
            </w:r>
            <w:r w:rsidR="00951D31">
              <w:rPr>
                <w:rFonts w:asciiTheme="minorEastAsia" w:hAnsiTheme="minorEastAsia" w:cs="宋体" w:hint="eastAsia"/>
                <w:sz w:val="24"/>
                <w:szCs w:val="24"/>
              </w:rPr>
              <w:t>环保咨询类评估项目</w:t>
            </w:r>
            <w:r w:rsidRPr="00E631ED">
              <w:rPr>
                <w:rFonts w:asciiTheme="minorEastAsia" w:hAnsiTheme="minorEastAsia" w:cs="宋体" w:hint="eastAsia"/>
                <w:sz w:val="24"/>
                <w:szCs w:val="24"/>
              </w:rPr>
              <w:t>业绩的，</w:t>
            </w:r>
            <w:r w:rsidR="00B12256">
              <w:rPr>
                <w:rFonts w:asciiTheme="minorEastAsia" w:hAnsiTheme="minorEastAsia" w:cs="宋体" w:hint="eastAsia"/>
                <w:sz w:val="24"/>
                <w:szCs w:val="24"/>
              </w:rPr>
              <w:t>每有1个得1分</w:t>
            </w:r>
            <w:r w:rsidRPr="00E631ED">
              <w:rPr>
                <w:rFonts w:asciiTheme="minorEastAsia" w:hAnsiTheme="minorEastAsia" w:cs="宋体" w:hint="eastAsia"/>
                <w:sz w:val="24"/>
                <w:szCs w:val="24"/>
              </w:rPr>
              <w:t>，</w:t>
            </w:r>
            <w:r w:rsidR="00B12256">
              <w:rPr>
                <w:rFonts w:asciiTheme="minorEastAsia" w:hAnsiTheme="minorEastAsia" w:cs="宋体" w:hint="eastAsia"/>
                <w:sz w:val="24"/>
                <w:szCs w:val="24"/>
              </w:rPr>
              <w:t>最高得8分。</w:t>
            </w:r>
          </w:p>
        </w:tc>
        <w:tc>
          <w:tcPr>
            <w:tcW w:w="1147"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宋体" w:hint="eastAsia"/>
                <w:sz w:val="24"/>
                <w:szCs w:val="24"/>
              </w:rPr>
              <w:t>提供相关复印件</w:t>
            </w:r>
            <w:r w:rsidR="007427F9">
              <w:rPr>
                <w:rFonts w:asciiTheme="minorEastAsia" w:hAnsiTheme="minorEastAsia" w:cs="宋体" w:hint="eastAsia"/>
                <w:sz w:val="24"/>
                <w:szCs w:val="24"/>
              </w:rPr>
              <w:t>并</w:t>
            </w:r>
            <w:proofErr w:type="gramStart"/>
            <w:r w:rsidRPr="00E631ED">
              <w:rPr>
                <w:rFonts w:asciiTheme="minorEastAsia" w:hAnsiTheme="minorEastAsia" w:cs="宋体" w:hint="eastAsia"/>
                <w:sz w:val="24"/>
                <w:szCs w:val="24"/>
              </w:rPr>
              <w:t>加盖鲜章</w:t>
            </w:r>
            <w:proofErr w:type="gramEnd"/>
          </w:p>
        </w:tc>
        <w:tc>
          <w:tcPr>
            <w:tcW w:w="1621"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宋体"/>
                <w:sz w:val="24"/>
                <w:szCs w:val="24"/>
              </w:rPr>
            </w:pPr>
          </w:p>
        </w:tc>
      </w:tr>
      <w:tr w:rsidR="00E631ED" w:rsidRPr="00815A91" w:rsidTr="006E5F87">
        <w:trPr>
          <w:cantSplit/>
          <w:trHeight w:val="1566"/>
          <w:jc w:val="center"/>
        </w:trPr>
        <w:tc>
          <w:tcPr>
            <w:tcW w:w="1411"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ind w:firstLine="28"/>
              <w:jc w:val="center"/>
              <w:rPr>
                <w:rFonts w:asciiTheme="minorEastAsia" w:hAnsiTheme="minorEastAsia" w:cs="仿宋_GB2312"/>
                <w:sz w:val="24"/>
                <w:szCs w:val="24"/>
              </w:rPr>
            </w:pPr>
            <w:r w:rsidRPr="00E631ED">
              <w:rPr>
                <w:rFonts w:asciiTheme="minorEastAsia" w:hAnsiTheme="minorEastAsia" w:cs="仿宋_GB2312" w:hint="eastAsia"/>
                <w:sz w:val="24"/>
                <w:szCs w:val="24"/>
              </w:rPr>
              <w:t>7</w:t>
            </w:r>
          </w:p>
        </w:tc>
        <w:tc>
          <w:tcPr>
            <w:tcW w:w="2551"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投标文件的规范性2%</w:t>
            </w:r>
          </w:p>
        </w:tc>
        <w:tc>
          <w:tcPr>
            <w:tcW w:w="1418"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jc w:val="center"/>
              <w:rPr>
                <w:rFonts w:asciiTheme="minorEastAsia" w:hAnsiTheme="minorEastAsia" w:cs="仿宋_GB2312"/>
                <w:sz w:val="24"/>
                <w:szCs w:val="24"/>
              </w:rPr>
            </w:pPr>
            <w:r w:rsidRPr="00E631ED">
              <w:rPr>
                <w:rFonts w:asciiTheme="minorEastAsia" w:hAnsiTheme="minorEastAsia" w:cs="仿宋_GB2312" w:hint="eastAsia"/>
                <w:sz w:val="24"/>
                <w:szCs w:val="24"/>
              </w:rPr>
              <w:t>2分</w:t>
            </w:r>
          </w:p>
        </w:tc>
        <w:tc>
          <w:tcPr>
            <w:tcW w:w="5512"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ind w:firstLineChars="200" w:firstLine="480"/>
              <w:jc w:val="center"/>
              <w:rPr>
                <w:rFonts w:asciiTheme="minorEastAsia" w:hAnsiTheme="minorEastAsia" w:cs="宋体"/>
                <w:sz w:val="24"/>
                <w:szCs w:val="24"/>
              </w:rPr>
            </w:pPr>
            <w:r w:rsidRPr="00E631ED">
              <w:rPr>
                <w:rFonts w:asciiTheme="minorEastAsia" w:hAnsiTheme="minorEastAsia" w:cs="宋体" w:hint="eastAsia"/>
                <w:sz w:val="24"/>
                <w:szCs w:val="24"/>
              </w:rPr>
              <w:t>投标文件制作规范，逐页编码，对招标文件响应全面，没有细微偏差情形的得2分；有一项细微偏差扣0.5分；直至该项分值扣完为止。</w:t>
            </w:r>
          </w:p>
        </w:tc>
        <w:tc>
          <w:tcPr>
            <w:tcW w:w="1147"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ind w:left="-38"/>
              <w:jc w:val="center"/>
              <w:rPr>
                <w:rFonts w:asciiTheme="minorEastAsia" w:hAnsiTheme="minorEastAsia" w:cs="仿宋_GB2312"/>
                <w:sz w:val="24"/>
                <w:szCs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E631ED" w:rsidRPr="00E631ED" w:rsidRDefault="00E631ED" w:rsidP="00E631ED">
            <w:pPr>
              <w:spacing w:line="320" w:lineRule="exact"/>
              <w:ind w:left="-38"/>
              <w:jc w:val="center"/>
              <w:rPr>
                <w:rFonts w:asciiTheme="minorEastAsia" w:hAnsiTheme="minorEastAsia" w:cs="仿宋_GB2312"/>
                <w:sz w:val="24"/>
                <w:szCs w:val="24"/>
              </w:rPr>
            </w:pPr>
          </w:p>
        </w:tc>
      </w:tr>
    </w:tbl>
    <w:p w:rsidR="00B80F73" w:rsidRDefault="00B80F73" w:rsidP="008C1B58">
      <w:pPr>
        <w:spacing w:line="380" w:lineRule="exact"/>
        <w:sectPr w:rsidR="00B80F73" w:rsidSect="00E631ED">
          <w:pgSz w:w="16838" w:h="11906" w:orient="landscape"/>
          <w:pgMar w:top="1800" w:right="1440" w:bottom="1800" w:left="1440" w:header="851" w:footer="992" w:gutter="0"/>
          <w:cols w:space="425"/>
          <w:docGrid w:type="lines" w:linePitch="312"/>
        </w:sectPr>
      </w:pPr>
    </w:p>
    <w:p w:rsidR="008117F4" w:rsidRPr="008117F4" w:rsidRDefault="008117F4" w:rsidP="008117F4">
      <w:pPr>
        <w:widowControl/>
        <w:spacing w:line="520" w:lineRule="exact"/>
        <w:jc w:val="left"/>
        <w:rPr>
          <w:rFonts w:ascii="黑体" w:eastAsia="黑体" w:hAnsi="黑体"/>
          <w:sz w:val="36"/>
          <w:szCs w:val="36"/>
        </w:rPr>
      </w:pPr>
      <w:r w:rsidRPr="008117F4">
        <w:rPr>
          <w:rFonts w:ascii="黑体" w:eastAsia="黑体" w:hAnsi="黑体" w:hint="eastAsia"/>
          <w:sz w:val="36"/>
          <w:szCs w:val="36"/>
        </w:rPr>
        <w:lastRenderedPageBreak/>
        <w:t>附件2、</w:t>
      </w:r>
    </w:p>
    <w:p w:rsidR="00B80F73" w:rsidRDefault="00B80F73" w:rsidP="00B80F73">
      <w:pPr>
        <w:jc w:val="center"/>
        <w:rPr>
          <w:rFonts w:ascii="方正小标宋简体" w:eastAsia="方正小标宋简体" w:hAnsi="仿宋"/>
          <w:kern w:val="0"/>
          <w:sz w:val="44"/>
          <w:szCs w:val="44"/>
        </w:rPr>
      </w:pPr>
      <w:r>
        <w:rPr>
          <w:rFonts w:ascii="方正小标宋简体" w:eastAsia="方正小标宋简体" w:hAnsi="仿宋" w:cs="方正小标宋简体" w:hint="eastAsia"/>
          <w:kern w:val="0"/>
          <w:sz w:val="44"/>
          <w:szCs w:val="44"/>
        </w:rPr>
        <w:t>比选申请人报名表</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090"/>
        <w:gridCol w:w="1701"/>
        <w:gridCol w:w="3119"/>
      </w:tblGrid>
      <w:tr w:rsidR="00B80F73" w:rsidTr="00B80F73">
        <w:trPr>
          <w:trHeight w:val="879"/>
        </w:trPr>
        <w:tc>
          <w:tcPr>
            <w:tcW w:w="2235" w:type="dxa"/>
            <w:vAlign w:val="center"/>
          </w:tcPr>
          <w:p w:rsidR="00B80F73" w:rsidRPr="003F76D6" w:rsidRDefault="00B80F73" w:rsidP="00CC07BA">
            <w:pPr>
              <w:jc w:val="center"/>
              <w:rPr>
                <w:rFonts w:ascii="黑体" w:eastAsia="黑体" w:hAnsi="黑体"/>
                <w:sz w:val="24"/>
                <w:szCs w:val="24"/>
              </w:rPr>
            </w:pPr>
            <w:r w:rsidRPr="003F76D6">
              <w:rPr>
                <w:rFonts w:ascii="黑体" w:eastAsia="黑体" w:hAnsi="黑体" w:cs="仿宋" w:hint="eastAsia"/>
                <w:sz w:val="24"/>
                <w:szCs w:val="24"/>
              </w:rPr>
              <w:t>企业名称</w:t>
            </w:r>
          </w:p>
        </w:tc>
        <w:tc>
          <w:tcPr>
            <w:tcW w:w="6910" w:type="dxa"/>
            <w:gridSpan w:val="3"/>
            <w:vAlign w:val="center"/>
          </w:tcPr>
          <w:p w:rsidR="00B80F73" w:rsidRDefault="00B80F73" w:rsidP="00CC07BA">
            <w:pPr>
              <w:jc w:val="center"/>
              <w:rPr>
                <w:rFonts w:ascii="仿宋" w:eastAsia="仿宋" w:hAnsi="仿宋"/>
                <w:sz w:val="24"/>
                <w:szCs w:val="24"/>
              </w:rPr>
            </w:pPr>
          </w:p>
        </w:tc>
      </w:tr>
      <w:tr w:rsidR="00B80F73" w:rsidTr="00B80F73">
        <w:trPr>
          <w:trHeight w:val="932"/>
        </w:trPr>
        <w:tc>
          <w:tcPr>
            <w:tcW w:w="2235" w:type="dxa"/>
            <w:vAlign w:val="center"/>
          </w:tcPr>
          <w:p w:rsidR="00B80F73" w:rsidRPr="003F76D6" w:rsidRDefault="00B80F73" w:rsidP="00CC07BA">
            <w:pPr>
              <w:jc w:val="center"/>
              <w:rPr>
                <w:rFonts w:ascii="黑体" w:eastAsia="黑体" w:hAnsi="黑体"/>
                <w:sz w:val="24"/>
                <w:szCs w:val="24"/>
              </w:rPr>
            </w:pPr>
            <w:r w:rsidRPr="003F76D6">
              <w:rPr>
                <w:rFonts w:ascii="黑体" w:eastAsia="黑体" w:hAnsi="黑体" w:cs="仿宋" w:hint="eastAsia"/>
                <w:sz w:val="24"/>
                <w:szCs w:val="24"/>
              </w:rPr>
              <w:t>营业场所详细地址</w:t>
            </w:r>
          </w:p>
        </w:tc>
        <w:tc>
          <w:tcPr>
            <w:tcW w:w="6910" w:type="dxa"/>
            <w:gridSpan w:val="3"/>
            <w:vAlign w:val="center"/>
          </w:tcPr>
          <w:p w:rsidR="00B80F73" w:rsidRDefault="00B80F73" w:rsidP="00CC07BA">
            <w:pPr>
              <w:jc w:val="center"/>
              <w:rPr>
                <w:rFonts w:ascii="仿宋" w:eastAsia="仿宋" w:hAnsi="仿宋"/>
                <w:sz w:val="24"/>
                <w:szCs w:val="24"/>
              </w:rPr>
            </w:pPr>
          </w:p>
        </w:tc>
      </w:tr>
      <w:tr w:rsidR="00B80F73" w:rsidTr="00B80F73">
        <w:trPr>
          <w:trHeight w:val="1115"/>
        </w:trPr>
        <w:tc>
          <w:tcPr>
            <w:tcW w:w="2235" w:type="dxa"/>
            <w:vAlign w:val="center"/>
          </w:tcPr>
          <w:p w:rsidR="00B80F73" w:rsidRPr="003F76D6" w:rsidRDefault="00B80F73" w:rsidP="00CC07BA">
            <w:pPr>
              <w:jc w:val="center"/>
              <w:rPr>
                <w:rFonts w:ascii="黑体" w:eastAsia="黑体" w:hAnsi="黑体"/>
                <w:sz w:val="24"/>
                <w:szCs w:val="24"/>
              </w:rPr>
            </w:pPr>
            <w:r w:rsidRPr="003F76D6">
              <w:rPr>
                <w:rFonts w:ascii="黑体" w:eastAsia="黑体" w:hAnsi="黑体" w:cs="仿宋" w:hint="eastAsia"/>
                <w:sz w:val="24"/>
                <w:szCs w:val="24"/>
              </w:rPr>
              <w:t>法定代表人</w:t>
            </w:r>
          </w:p>
        </w:tc>
        <w:tc>
          <w:tcPr>
            <w:tcW w:w="2090" w:type="dxa"/>
            <w:vAlign w:val="center"/>
          </w:tcPr>
          <w:p w:rsidR="00B80F73" w:rsidRDefault="00B80F73" w:rsidP="00CC07BA">
            <w:pPr>
              <w:jc w:val="center"/>
              <w:rPr>
                <w:rFonts w:ascii="仿宋" w:eastAsia="仿宋" w:hAnsi="仿宋"/>
                <w:sz w:val="24"/>
                <w:szCs w:val="24"/>
              </w:rPr>
            </w:pPr>
          </w:p>
        </w:tc>
        <w:tc>
          <w:tcPr>
            <w:tcW w:w="1701" w:type="dxa"/>
            <w:vAlign w:val="center"/>
          </w:tcPr>
          <w:p w:rsidR="00B80F73" w:rsidRPr="003F76D6" w:rsidRDefault="00B80F73" w:rsidP="00CC07BA">
            <w:pPr>
              <w:jc w:val="center"/>
              <w:rPr>
                <w:rFonts w:ascii="黑体" w:eastAsia="黑体" w:hAnsi="黑体" w:cs="仿宋"/>
                <w:sz w:val="24"/>
                <w:szCs w:val="24"/>
              </w:rPr>
            </w:pPr>
            <w:r>
              <w:rPr>
                <w:rFonts w:ascii="黑体" w:eastAsia="黑体" w:hAnsi="黑体" w:cs="仿宋" w:hint="eastAsia"/>
                <w:sz w:val="24"/>
                <w:szCs w:val="24"/>
              </w:rPr>
              <w:t>统一社会代码（或</w:t>
            </w:r>
            <w:r w:rsidRPr="003F76D6">
              <w:rPr>
                <w:rFonts w:ascii="黑体" w:eastAsia="黑体" w:hAnsi="黑体" w:cs="仿宋" w:hint="eastAsia"/>
                <w:sz w:val="24"/>
                <w:szCs w:val="24"/>
              </w:rPr>
              <w:t>组织机构代码</w:t>
            </w:r>
            <w:r>
              <w:rPr>
                <w:rFonts w:ascii="黑体" w:eastAsia="黑体" w:hAnsi="黑体" w:cs="仿宋" w:hint="eastAsia"/>
                <w:sz w:val="24"/>
                <w:szCs w:val="24"/>
              </w:rPr>
              <w:t>）</w:t>
            </w:r>
          </w:p>
        </w:tc>
        <w:tc>
          <w:tcPr>
            <w:tcW w:w="3119" w:type="dxa"/>
            <w:vAlign w:val="center"/>
          </w:tcPr>
          <w:p w:rsidR="00B80F73" w:rsidRDefault="00B80F73" w:rsidP="00CC07BA">
            <w:pPr>
              <w:jc w:val="center"/>
              <w:rPr>
                <w:rFonts w:ascii="仿宋" w:eastAsia="仿宋" w:hAnsi="仿宋"/>
                <w:sz w:val="24"/>
                <w:szCs w:val="24"/>
              </w:rPr>
            </w:pPr>
          </w:p>
        </w:tc>
      </w:tr>
      <w:tr w:rsidR="00B80F73" w:rsidTr="00B80F73">
        <w:trPr>
          <w:trHeight w:val="864"/>
        </w:trPr>
        <w:tc>
          <w:tcPr>
            <w:tcW w:w="2235" w:type="dxa"/>
            <w:vAlign w:val="center"/>
          </w:tcPr>
          <w:p w:rsidR="00B80F73" w:rsidRPr="003F76D6" w:rsidRDefault="00B80F73" w:rsidP="00CC07BA">
            <w:pPr>
              <w:jc w:val="center"/>
              <w:rPr>
                <w:rFonts w:ascii="黑体" w:eastAsia="黑体" w:hAnsi="黑体"/>
                <w:sz w:val="24"/>
                <w:szCs w:val="24"/>
              </w:rPr>
            </w:pPr>
            <w:r w:rsidRPr="003F76D6">
              <w:rPr>
                <w:rFonts w:ascii="黑体" w:eastAsia="黑体" w:hAnsi="黑体" w:cs="仿宋" w:hint="eastAsia"/>
                <w:sz w:val="24"/>
                <w:szCs w:val="24"/>
              </w:rPr>
              <w:t>企业类型</w:t>
            </w:r>
          </w:p>
        </w:tc>
        <w:tc>
          <w:tcPr>
            <w:tcW w:w="2090" w:type="dxa"/>
            <w:vAlign w:val="center"/>
          </w:tcPr>
          <w:p w:rsidR="00B80F73" w:rsidRDefault="00B80F73" w:rsidP="00CC07BA">
            <w:pPr>
              <w:jc w:val="center"/>
              <w:rPr>
                <w:rFonts w:ascii="仿宋" w:eastAsia="仿宋" w:hAnsi="仿宋"/>
                <w:sz w:val="24"/>
                <w:szCs w:val="24"/>
              </w:rPr>
            </w:pPr>
          </w:p>
        </w:tc>
        <w:tc>
          <w:tcPr>
            <w:tcW w:w="1701" w:type="dxa"/>
            <w:vAlign w:val="center"/>
          </w:tcPr>
          <w:p w:rsidR="00B80F73" w:rsidRPr="003F76D6" w:rsidRDefault="00B80F73" w:rsidP="00CC07BA">
            <w:pPr>
              <w:jc w:val="center"/>
              <w:rPr>
                <w:rFonts w:ascii="黑体" w:eastAsia="黑体" w:hAnsi="黑体" w:cs="仿宋"/>
                <w:sz w:val="24"/>
                <w:szCs w:val="24"/>
              </w:rPr>
            </w:pPr>
            <w:r w:rsidRPr="003F76D6">
              <w:rPr>
                <w:rFonts w:ascii="黑体" w:eastAsia="黑体" w:hAnsi="黑体" w:cs="仿宋" w:hint="eastAsia"/>
                <w:sz w:val="24"/>
                <w:szCs w:val="24"/>
              </w:rPr>
              <w:t>营业期限</w:t>
            </w:r>
          </w:p>
        </w:tc>
        <w:tc>
          <w:tcPr>
            <w:tcW w:w="3119" w:type="dxa"/>
            <w:vAlign w:val="center"/>
          </w:tcPr>
          <w:p w:rsidR="00B80F73" w:rsidRDefault="00B80F73" w:rsidP="00CC07BA">
            <w:pPr>
              <w:jc w:val="center"/>
              <w:rPr>
                <w:rFonts w:ascii="仿宋" w:eastAsia="仿宋" w:hAnsi="仿宋"/>
                <w:sz w:val="24"/>
                <w:szCs w:val="24"/>
              </w:rPr>
            </w:pPr>
          </w:p>
        </w:tc>
      </w:tr>
      <w:tr w:rsidR="00B80F73" w:rsidTr="00B80F73">
        <w:trPr>
          <w:trHeight w:val="914"/>
        </w:trPr>
        <w:tc>
          <w:tcPr>
            <w:tcW w:w="2235" w:type="dxa"/>
            <w:vAlign w:val="center"/>
          </w:tcPr>
          <w:p w:rsidR="00B80F73" w:rsidRPr="003F76D6" w:rsidRDefault="00B80F73" w:rsidP="00CC07BA">
            <w:pPr>
              <w:jc w:val="center"/>
              <w:rPr>
                <w:rFonts w:ascii="黑体" w:eastAsia="黑体" w:hAnsi="黑体"/>
                <w:sz w:val="24"/>
                <w:szCs w:val="24"/>
              </w:rPr>
            </w:pPr>
            <w:r w:rsidRPr="003F76D6">
              <w:rPr>
                <w:rFonts w:ascii="黑体" w:eastAsia="黑体" w:hAnsi="黑体" w:cs="仿宋" w:hint="eastAsia"/>
                <w:sz w:val="24"/>
                <w:szCs w:val="24"/>
              </w:rPr>
              <w:t>企业电话（含手机）</w:t>
            </w:r>
          </w:p>
        </w:tc>
        <w:tc>
          <w:tcPr>
            <w:tcW w:w="2090" w:type="dxa"/>
            <w:vAlign w:val="center"/>
          </w:tcPr>
          <w:p w:rsidR="00B80F73" w:rsidRDefault="00B80F73" w:rsidP="00CC07BA">
            <w:pPr>
              <w:jc w:val="center"/>
              <w:rPr>
                <w:rFonts w:ascii="仿宋" w:eastAsia="仿宋" w:hAnsi="仿宋"/>
                <w:sz w:val="24"/>
                <w:szCs w:val="24"/>
              </w:rPr>
            </w:pPr>
          </w:p>
        </w:tc>
        <w:tc>
          <w:tcPr>
            <w:tcW w:w="1701" w:type="dxa"/>
            <w:vAlign w:val="center"/>
          </w:tcPr>
          <w:p w:rsidR="00B80F73" w:rsidRDefault="00B80F73" w:rsidP="00CC07BA">
            <w:pPr>
              <w:jc w:val="center"/>
              <w:rPr>
                <w:rFonts w:ascii="仿宋" w:eastAsia="仿宋" w:hAnsi="仿宋"/>
                <w:sz w:val="24"/>
                <w:szCs w:val="24"/>
              </w:rPr>
            </w:pPr>
            <w:r w:rsidRPr="003F76D6">
              <w:rPr>
                <w:rFonts w:ascii="黑体" w:eastAsia="黑体" w:hAnsi="黑体" w:cs="仿宋" w:hint="eastAsia"/>
                <w:sz w:val="24"/>
                <w:szCs w:val="24"/>
              </w:rPr>
              <w:t>企业传真</w:t>
            </w:r>
          </w:p>
        </w:tc>
        <w:tc>
          <w:tcPr>
            <w:tcW w:w="3119" w:type="dxa"/>
            <w:vAlign w:val="center"/>
          </w:tcPr>
          <w:p w:rsidR="00B80F73" w:rsidRDefault="00B80F73" w:rsidP="00CC07BA">
            <w:pPr>
              <w:jc w:val="center"/>
              <w:rPr>
                <w:rFonts w:ascii="仿宋" w:eastAsia="仿宋" w:hAnsi="仿宋"/>
                <w:sz w:val="24"/>
                <w:szCs w:val="24"/>
              </w:rPr>
            </w:pPr>
          </w:p>
        </w:tc>
      </w:tr>
      <w:tr w:rsidR="00B80F73" w:rsidTr="00B80F73">
        <w:trPr>
          <w:trHeight w:val="6602"/>
        </w:trPr>
        <w:tc>
          <w:tcPr>
            <w:tcW w:w="9145" w:type="dxa"/>
            <w:gridSpan w:val="4"/>
            <w:vAlign w:val="center"/>
          </w:tcPr>
          <w:p w:rsidR="00B80F73" w:rsidRPr="00E25B5D" w:rsidRDefault="00B80F73" w:rsidP="00CC07BA">
            <w:pPr>
              <w:spacing w:line="500" w:lineRule="exact"/>
              <w:ind w:firstLine="465"/>
              <w:jc w:val="left"/>
              <w:rPr>
                <w:rFonts w:eastAsia="方正仿宋简体"/>
                <w:sz w:val="28"/>
                <w:szCs w:val="28"/>
              </w:rPr>
            </w:pPr>
            <w:r w:rsidRPr="00E25B5D">
              <w:rPr>
                <w:rFonts w:eastAsia="方正仿宋简体"/>
                <w:sz w:val="28"/>
                <w:szCs w:val="28"/>
              </w:rPr>
              <w:t>致：达州市环境保护局</w:t>
            </w:r>
          </w:p>
          <w:p w:rsidR="00B80F73" w:rsidRPr="00E25B5D" w:rsidRDefault="00B80F73" w:rsidP="00CC07BA">
            <w:pPr>
              <w:spacing w:line="500" w:lineRule="exact"/>
              <w:ind w:firstLine="465"/>
              <w:jc w:val="left"/>
              <w:rPr>
                <w:rFonts w:eastAsia="方正仿宋简体"/>
                <w:sz w:val="28"/>
                <w:szCs w:val="28"/>
              </w:rPr>
            </w:pPr>
            <w:r w:rsidRPr="00E25B5D">
              <w:rPr>
                <w:rFonts w:eastAsia="方正仿宋简体"/>
                <w:sz w:val="28"/>
                <w:szCs w:val="28"/>
              </w:rPr>
              <w:t>本公司报名参加</w:t>
            </w:r>
            <w:r>
              <w:rPr>
                <w:rFonts w:eastAsia="方正仿宋简体" w:hint="eastAsia"/>
                <w:sz w:val="28"/>
                <w:szCs w:val="28"/>
              </w:rPr>
              <w:t>“</w:t>
            </w:r>
            <w:r w:rsidRPr="00E25B5D">
              <w:rPr>
                <w:rFonts w:eastAsia="方正仿宋简体"/>
                <w:sz w:val="28"/>
                <w:szCs w:val="28"/>
              </w:rPr>
              <w:t>《达州市罗江库区集中式饮用水源地土壤环境状况评估报告》编制服务</w:t>
            </w:r>
            <w:r>
              <w:rPr>
                <w:rFonts w:eastAsia="方正仿宋简体" w:hint="eastAsia"/>
                <w:sz w:val="28"/>
                <w:szCs w:val="28"/>
              </w:rPr>
              <w:t>”</w:t>
            </w:r>
            <w:r w:rsidRPr="00E25B5D">
              <w:rPr>
                <w:rFonts w:eastAsia="方正仿宋简体"/>
                <w:sz w:val="28"/>
                <w:szCs w:val="28"/>
              </w:rPr>
              <w:t>比选确定活动。</w:t>
            </w:r>
          </w:p>
          <w:p w:rsidR="00B80F73" w:rsidRPr="00E25B5D" w:rsidRDefault="00B80F73" w:rsidP="00CC07BA">
            <w:pPr>
              <w:spacing w:line="500" w:lineRule="exact"/>
              <w:ind w:firstLine="465"/>
              <w:rPr>
                <w:rFonts w:eastAsia="方正仿宋简体"/>
                <w:sz w:val="28"/>
                <w:szCs w:val="28"/>
              </w:rPr>
            </w:pPr>
            <w:r w:rsidRPr="00E25B5D">
              <w:rPr>
                <w:rFonts w:eastAsia="方正仿宋简体"/>
                <w:sz w:val="28"/>
                <w:szCs w:val="28"/>
              </w:rPr>
              <w:t>联系人：</w:t>
            </w:r>
          </w:p>
          <w:p w:rsidR="00B80F73" w:rsidRPr="00E25B5D" w:rsidRDefault="00B80F73" w:rsidP="00CC07BA">
            <w:pPr>
              <w:spacing w:line="500" w:lineRule="exact"/>
              <w:ind w:firstLine="465"/>
              <w:rPr>
                <w:rFonts w:eastAsia="方正仿宋简体"/>
                <w:sz w:val="28"/>
                <w:szCs w:val="28"/>
              </w:rPr>
            </w:pPr>
            <w:r w:rsidRPr="00E25B5D">
              <w:rPr>
                <w:rFonts w:eastAsia="方正仿宋简体"/>
                <w:sz w:val="28"/>
                <w:szCs w:val="28"/>
              </w:rPr>
              <w:t>联系电话：</w:t>
            </w:r>
          </w:p>
          <w:p w:rsidR="00B80F73" w:rsidRPr="00E25B5D" w:rsidRDefault="00B80F73" w:rsidP="00CC07BA">
            <w:pPr>
              <w:spacing w:line="500" w:lineRule="exact"/>
              <w:ind w:firstLine="465"/>
              <w:rPr>
                <w:rFonts w:eastAsia="方正仿宋简体"/>
                <w:sz w:val="28"/>
                <w:szCs w:val="28"/>
              </w:rPr>
            </w:pPr>
            <w:r w:rsidRPr="00E25B5D">
              <w:rPr>
                <w:rFonts w:eastAsia="方正仿宋简体"/>
                <w:sz w:val="28"/>
                <w:szCs w:val="28"/>
              </w:rPr>
              <w:t>传真号码：</w:t>
            </w:r>
          </w:p>
          <w:p w:rsidR="00B80F73" w:rsidRPr="00E25B5D" w:rsidRDefault="00B80F73" w:rsidP="00CC07BA">
            <w:pPr>
              <w:spacing w:line="500" w:lineRule="exact"/>
              <w:ind w:firstLine="465"/>
              <w:rPr>
                <w:rFonts w:eastAsia="方正仿宋简体"/>
                <w:sz w:val="28"/>
                <w:szCs w:val="28"/>
              </w:rPr>
            </w:pPr>
            <w:r w:rsidRPr="00E25B5D">
              <w:rPr>
                <w:rFonts w:eastAsia="方正仿宋简体"/>
                <w:sz w:val="28"/>
                <w:szCs w:val="28"/>
              </w:rPr>
              <w:t>邮箱：</w:t>
            </w:r>
          </w:p>
          <w:p w:rsidR="00B80F73" w:rsidRPr="00E25B5D" w:rsidRDefault="00B80F73" w:rsidP="00B80F73">
            <w:pPr>
              <w:spacing w:line="500" w:lineRule="exact"/>
              <w:ind w:firstLineChars="1354" w:firstLine="3791"/>
              <w:jc w:val="left"/>
              <w:rPr>
                <w:rFonts w:eastAsia="方正仿宋简体"/>
                <w:sz w:val="28"/>
                <w:szCs w:val="28"/>
              </w:rPr>
            </w:pPr>
            <w:r w:rsidRPr="00E25B5D">
              <w:rPr>
                <w:rFonts w:eastAsia="方正仿宋简体"/>
                <w:sz w:val="28"/>
                <w:szCs w:val="28"/>
              </w:rPr>
              <w:t>法定代表人（签字）：</w:t>
            </w:r>
          </w:p>
          <w:p w:rsidR="00B80F73" w:rsidRPr="00E25B5D" w:rsidRDefault="00B80F73" w:rsidP="00B80F73">
            <w:pPr>
              <w:spacing w:line="500" w:lineRule="exact"/>
              <w:ind w:firstLineChars="1354" w:firstLine="3791"/>
              <w:jc w:val="left"/>
              <w:rPr>
                <w:rFonts w:eastAsia="方正仿宋简体"/>
                <w:sz w:val="28"/>
                <w:szCs w:val="28"/>
              </w:rPr>
            </w:pPr>
            <w:r w:rsidRPr="00E25B5D">
              <w:rPr>
                <w:rFonts w:eastAsia="方正仿宋简体"/>
                <w:sz w:val="28"/>
                <w:szCs w:val="28"/>
              </w:rPr>
              <w:t>比选申请人单位盖章</w:t>
            </w:r>
          </w:p>
          <w:p w:rsidR="00B80F73" w:rsidRPr="006606E0" w:rsidRDefault="00B80F73" w:rsidP="00B80F73">
            <w:pPr>
              <w:spacing w:line="500" w:lineRule="exact"/>
              <w:ind w:firstLineChars="1708" w:firstLine="4782"/>
              <w:jc w:val="left"/>
              <w:rPr>
                <w:rFonts w:ascii="仿宋" w:eastAsia="仿宋" w:hAnsi="仿宋"/>
                <w:sz w:val="24"/>
                <w:szCs w:val="24"/>
              </w:rPr>
            </w:pPr>
            <w:r w:rsidRPr="00E25B5D">
              <w:rPr>
                <w:rFonts w:eastAsia="方正仿宋简体"/>
                <w:sz w:val="28"/>
                <w:szCs w:val="28"/>
              </w:rPr>
              <w:t>2018</w:t>
            </w:r>
            <w:r w:rsidRPr="00E25B5D">
              <w:rPr>
                <w:rFonts w:eastAsia="方正仿宋简体"/>
                <w:sz w:val="28"/>
                <w:szCs w:val="28"/>
              </w:rPr>
              <w:t>年</w:t>
            </w:r>
            <w:r w:rsidRPr="00E25B5D">
              <w:rPr>
                <w:rFonts w:eastAsia="方正仿宋简体"/>
                <w:sz w:val="28"/>
                <w:szCs w:val="28"/>
              </w:rPr>
              <w:t xml:space="preserve">  </w:t>
            </w:r>
            <w:r w:rsidRPr="00E25B5D">
              <w:rPr>
                <w:rFonts w:eastAsia="方正仿宋简体"/>
                <w:sz w:val="28"/>
                <w:szCs w:val="28"/>
              </w:rPr>
              <w:t>月</w:t>
            </w:r>
            <w:r w:rsidRPr="00E25B5D">
              <w:rPr>
                <w:rFonts w:eastAsia="方正仿宋简体"/>
                <w:sz w:val="28"/>
                <w:szCs w:val="28"/>
              </w:rPr>
              <w:t xml:space="preserve">  </w:t>
            </w:r>
            <w:r w:rsidRPr="00E25B5D">
              <w:rPr>
                <w:rFonts w:eastAsia="方正仿宋简体"/>
                <w:sz w:val="28"/>
                <w:szCs w:val="28"/>
              </w:rPr>
              <w:t>日</w:t>
            </w:r>
          </w:p>
        </w:tc>
      </w:tr>
    </w:tbl>
    <w:p w:rsidR="00B80F73" w:rsidRDefault="00B80F73" w:rsidP="00B80F73">
      <w:pPr>
        <w:spacing w:line="600" w:lineRule="exact"/>
        <w:rPr>
          <w:rFonts w:ascii="仿宋" w:eastAsia="仿宋" w:hAnsi="仿宋"/>
          <w:sz w:val="32"/>
          <w:szCs w:val="32"/>
        </w:rPr>
      </w:pPr>
    </w:p>
    <w:p w:rsidR="00B80F73" w:rsidRDefault="00B80F73" w:rsidP="00B80F73">
      <w:pPr>
        <w:spacing w:line="580" w:lineRule="exact"/>
        <w:outlineLvl w:val="0"/>
        <w:rPr>
          <w:rFonts w:ascii="仿宋_GB2312" w:eastAsia="仿宋_GB2312"/>
          <w:sz w:val="32"/>
          <w:szCs w:val="32"/>
        </w:rPr>
      </w:pPr>
    </w:p>
    <w:p w:rsidR="00B80F73" w:rsidRDefault="00B80F73" w:rsidP="00B80F73">
      <w:pPr>
        <w:spacing w:line="580" w:lineRule="exact"/>
        <w:outlineLvl w:val="0"/>
        <w:rPr>
          <w:rFonts w:ascii="仿宋_GB2312" w:eastAsia="仿宋_GB2312"/>
          <w:sz w:val="32"/>
          <w:szCs w:val="32"/>
        </w:rPr>
      </w:pPr>
    </w:p>
    <w:p w:rsidR="00B80F73" w:rsidRDefault="00B80F73" w:rsidP="00B80F73">
      <w:pPr>
        <w:spacing w:line="580" w:lineRule="exact"/>
        <w:jc w:val="center"/>
        <w:outlineLvl w:val="0"/>
        <w:rPr>
          <w:rFonts w:ascii="方正小标宋简体" w:eastAsia="方正小标宋简体" w:hAnsi="Arial" w:cs="黑体"/>
          <w:bCs/>
          <w:sz w:val="44"/>
          <w:szCs w:val="44"/>
        </w:rPr>
      </w:pPr>
      <w:bookmarkStart w:id="1" w:name="_Toc490148780"/>
      <w:bookmarkStart w:id="2" w:name="_Toc490148781"/>
    </w:p>
    <w:p w:rsidR="00B80F73" w:rsidRPr="003F76D6" w:rsidRDefault="00B80F73" w:rsidP="00B80F73">
      <w:pPr>
        <w:spacing w:line="580" w:lineRule="exact"/>
        <w:jc w:val="center"/>
        <w:outlineLvl w:val="0"/>
        <w:rPr>
          <w:rFonts w:ascii="方正小标宋简体" w:eastAsia="方正小标宋简体"/>
          <w:sz w:val="44"/>
          <w:szCs w:val="44"/>
        </w:rPr>
      </w:pPr>
      <w:r w:rsidRPr="003F76D6">
        <w:rPr>
          <w:rFonts w:ascii="方正小标宋简体" w:eastAsia="方正小标宋简体" w:hAnsi="Arial" w:cs="黑体" w:hint="eastAsia"/>
          <w:bCs/>
          <w:sz w:val="44"/>
          <w:szCs w:val="44"/>
        </w:rPr>
        <w:t>法定代表人授权书</w:t>
      </w:r>
      <w:bookmarkEnd w:id="1"/>
    </w:p>
    <w:p w:rsidR="00B80F73" w:rsidRDefault="00B80F73" w:rsidP="00B80F73">
      <w:pPr>
        <w:spacing w:line="400" w:lineRule="exact"/>
        <w:ind w:firstLineChars="200" w:firstLine="480"/>
        <w:rPr>
          <w:rFonts w:ascii="宋体" w:hAnsi="宋体" w:cs="宋体"/>
          <w:sz w:val="24"/>
          <w:szCs w:val="24"/>
        </w:rPr>
      </w:pP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sz w:val="32"/>
          <w:szCs w:val="32"/>
        </w:rPr>
        <w:t>本授权声明：</w:t>
      </w:r>
      <w:r w:rsidRPr="003F76D6">
        <w:rPr>
          <w:rFonts w:eastAsia="方正仿宋简体"/>
          <w:sz w:val="32"/>
          <w:szCs w:val="32"/>
        </w:rPr>
        <w:t>(</w:t>
      </w:r>
      <w:r w:rsidRPr="003F76D6">
        <w:rPr>
          <w:rFonts w:eastAsia="方正仿宋简体"/>
          <w:sz w:val="32"/>
          <w:szCs w:val="32"/>
        </w:rPr>
        <w:t>比选申请人名称</w:t>
      </w:r>
      <w:r w:rsidRPr="003F76D6">
        <w:rPr>
          <w:rFonts w:eastAsia="方正仿宋简体"/>
          <w:sz w:val="32"/>
          <w:szCs w:val="32"/>
        </w:rPr>
        <w:t>)(</w:t>
      </w:r>
      <w:r w:rsidRPr="003F76D6">
        <w:rPr>
          <w:rFonts w:eastAsia="方正仿宋简体"/>
          <w:sz w:val="32"/>
          <w:szCs w:val="32"/>
        </w:rPr>
        <w:t>法定代表人姓名、职务</w:t>
      </w:r>
      <w:r w:rsidRPr="003F76D6">
        <w:rPr>
          <w:rFonts w:eastAsia="方正仿宋简体"/>
          <w:sz w:val="32"/>
          <w:szCs w:val="32"/>
        </w:rPr>
        <w:t>)</w:t>
      </w:r>
      <w:r w:rsidRPr="003F76D6">
        <w:rPr>
          <w:rFonts w:eastAsia="方正仿宋简体"/>
          <w:sz w:val="32"/>
          <w:szCs w:val="32"/>
        </w:rPr>
        <w:t>授权</w:t>
      </w:r>
      <w:r w:rsidRPr="003F76D6">
        <w:rPr>
          <w:rFonts w:eastAsia="方正仿宋简体"/>
          <w:sz w:val="32"/>
          <w:szCs w:val="32"/>
        </w:rPr>
        <w:t>(</w:t>
      </w:r>
      <w:r w:rsidRPr="003F76D6">
        <w:rPr>
          <w:rFonts w:eastAsia="方正仿宋简体"/>
          <w:sz w:val="32"/>
          <w:szCs w:val="32"/>
        </w:rPr>
        <w:t>被授权人姓名、职务、身份证号码</w:t>
      </w:r>
      <w:r w:rsidRPr="003F76D6">
        <w:rPr>
          <w:rFonts w:eastAsia="方正仿宋简体"/>
          <w:sz w:val="32"/>
          <w:szCs w:val="32"/>
        </w:rPr>
        <w:t>)</w:t>
      </w:r>
      <w:r w:rsidRPr="003F76D6">
        <w:rPr>
          <w:rFonts w:eastAsia="方正仿宋简体"/>
          <w:sz w:val="32"/>
          <w:szCs w:val="32"/>
        </w:rPr>
        <w:t>为我方</w:t>
      </w:r>
      <w:r w:rsidRPr="003F76D6">
        <w:rPr>
          <w:rFonts w:eastAsia="方正仿宋简体"/>
          <w:sz w:val="32"/>
          <w:szCs w:val="32"/>
        </w:rPr>
        <w:t>“XXXXX”</w:t>
      </w:r>
      <w:r w:rsidRPr="003F76D6">
        <w:rPr>
          <w:rFonts w:eastAsia="方正仿宋简体"/>
          <w:sz w:val="32"/>
          <w:szCs w:val="32"/>
        </w:rPr>
        <w:t>项目比选申请活动的合法代表，以我方名义全权处理该项目有关比选申请、签订合同以及执行合同等一切事宜。</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sz w:val="32"/>
          <w:szCs w:val="32"/>
        </w:rPr>
        <w:t>特此声明。</w:t>
      </w:r>
    </w:p>
    <w:p w:rsidR="00B80F73" w:rsidRPr="003F76D6" w:rsidRDefault="00B80F73" w:rsidP="00B80F73">
      <w:pPr>
        <w:spacing w:line="500" w:lineRule="exact"/>
        <w:ind w:firstLineChars="200" w:firstLine="640"/>
        <w:rPr>
          <w:rFonts w:eastAsia="方正仿宋简体"/>
          <w:sz w:val="32"/>
          <w:szCs w:val="32"/>
        </w:rPr>
      </w:pPr>
    </w:p>
    <w:p w:rsidR="00B80F73" w:rsidRPr="003F76D6" w:rsidRDefault="00B80F73" w:rsidP="00B80F73">
      <w:pPr>
        <w:spacing w:line="500" w:lineRule="exact"/>
        <w:ind w:firstLineChars="900" w:firstLine="2880"/>
        <w:jc w:val="left"/>
        <w:rPr>
          <w:rFonts w:eastAsia="方正仿宋简体"/>
          <w:sz w:val="32"/>
          <w:szCs w:val="32"/>
        </w:rPr>
      </w:pPr>
      <w:r w:rsidRPr="003F76D6">
        <w:rPr>
          <w:rFonts w:eastAsia="方正仿宋简体"/>
          <w:sz w:val="32"/>
          <w:szCs w:val="32"/>
        </w:rPr>
        <w:t>法定代表人（签字或盖章）：</w:t>
      </w:r>
    </w:p>
    <w:p w:rsidR="00B80F73" w:rsidRPr="003F76D6" w:rsidRDefault="00B80F73" w:rsidP="00B80F73">
      <w:pPr>
        <w:spacing w:line="500" w:lineRule="exact"/>
        <w:ind w:firstLineChars="200" w:firstLine="640"/>
        <w:jc w:val="left"/>
        <w:rPr>
          <w:rFonts w:eastAsia="方正仿宋简体"/>
          <w:sz w:val="32"/>
          <w:szCs w:val="32"/>
        </w:rPr>
      </w:pPr>
    </w:p>
    <w:p w:rsidR="00B80F73" w:rsidRPr="003F76D6" w:rsidRDefault="00B80F73" w:rsidP="00B80F73">
      <w:pPr>
        <w:spacing w:line="500" w:lineRule="exact"/>
        <w:ind w:firstLineChars="900" w:firstLine="2880"/>
        <w:jc w:val="left"/>
        <w:rPr>
          <w:rFonts w:eastAsia="方正仿宋简体"/>
          <w:sz w:val="32"/>
          <w:szCs w:val="32"/>
        </w:rPr>
      </w:pPr>
      <w:r w:rsidRPr="003F76D6">
        <w:rPr>
          <w:rFonts w:eastAsia="方正仿宋简体"/>
          <w:sz w:val="32"/>
          <w:szCs w:val="32"/>
        </w:rPr>
        <w:t>授权代表（签字或盖章）：</w:t>
      </w:r>
    </w:p>
    <w:p w:rsidR="00B80F73" w:rsidRPr="003F76D6" w:rsidRDefault="00B80F73" w:rsidP="00B80F73">
      <w:pPr>
        <w:spacing w:line="500" w:lineRule="exact"/>
        <w:ind w:firstLineChars="200" w:firstLine="640"/>
        <w:jc w:val="left"/>
        <w:rPr>
          <w:rFonts w:eastAsia="方正仿宋简体"/>
          <w:sz w:val="32"/>
          <w:szCs w:val="32"/>
        </w:rPr>
      </w:pPr>
    </w:p>
    <w:p w:rsidR="00B80F73" w:rsidRPr="003F76D6" w:rsidRDefault="00B80F73" w:rsidP="00B80F73">
      <w:pPr>
        <w:spacing w:line="500" w:lineRule="exact"/>
        <w:ind w:firstLineChars="900" w:firstLine="2880"/>
        <w:jc w:val="left"/>
        <w:rPr>
          <w:rFonts w:eastAsia="方正仿宋简体"/>
          <w:sz w:val="32"/>
          <w:szCs w:val="32"/>
        </w:rPr>
      </w:pPr>
      <w:r w:rsidRPr="003F76D6">
        <w:rPr>
          <w:rFonts w:eastAsia="方正仿宋简体"/>
          <w:sz w:val="32"/>
          <w:szCs w:val="32"/>
        </w:rPr>
        <w:t>投标人名称：（盖章）</w:t>
      </w:r>
    </w:p>
    <w:p w:rsidR="00B80F73" w:rsidRPr="003F76D6" w:rsidRDefault="00B80F73" w:rsidP="00B80F73">
      <w:pPr>
        <w:spacing w:line="500" w:lineRule="exact"/>
        <w:ind w:firstLineChars="200" w:firstLine="640"/>
        <w:jc w:val="left"/>
        <w:rPr>
          <w:rFonts w:eastAsia="方正仿宋简体"/>
          <w:sz w:val="32"/>
          <w:szCs w:val="32"/>
        </w:rPr>
      </w:pPr>
    </w:p>
    <w:p w:rsidR="00B80F73" w:rsidRPr="003F76D6" w:rsidRDefault="00B80F73" w:rsidP="00B80F73">
      <w:pPr>
        <w:spacing w:line="500" w:lineRule="exact"/>
        <w:ind w:firstLineChars="900" w:firstLine="2880"/>
        <w:jc w:val="left"/>
        <w:rPr>
          <w:rFonts w:eastAsia="方正仿宋简体"/>
          <w:sz w:val="32"/>
          <w:szCs w:val="32"/>
        </w:rPr>
      </w:pPr>
      <w:r w:rsidRPr="003F76D6">
        <w:rPr>
          <w:rFonts w:eastAsia="方正仿宋简体"/>
          <w:sz w:val="32"/>
          <w:szCs w:val="32"/>
        </w:rPr>
        <w:t>日期：年</w:t>
      </w:r>
      <w:r>
        <w:rPr>
          <w:rFonts w:eastAsia="方正仿宋简体" w:hint="eastAsia"/>
          <w:sz w:val="32"/>
          <w:szCs w:val="32"/>
        </w:rPr>
        <w:t xml:space="preserve">  </w:t>
      </w:r>
      <w:r w:rsidRPr="003F76D6">
        <w:rPr>
          <w:rFonts w:eastAsia="方正仿宋简体"/>
          <w:sz w:val="32"/>
          <w:szCs w:val="32"/>
        </w:rPr>
        <w:t>月</w:t>
      </w:r>
      <w:r>
        <w:rPr>
          <w:rFonts w:eastAsia="方正仿宋简体" w:hint="eastAsia"/>
          <w:sz w:val="32"/>
          <w:szCs w:val="32"/>
        </w:rPr>
        <w:t xml:space="preserve">   </w:t>
      </w:r>
      <w:r w:rsidRPr="003F76D6">
        <w:rPr>
          <w:rFonts w:eastAsia="方正仿宋简体"/>
          <w:sz w:val="32"/>
          <w:szCs w:val="32"/>
        </w:rPr>
        <w:t>日</w:t>
      </w:r>
    </w:p>
    <w:p w:rsidR="00B80F73" w:rsidRPr="003F76D6" w:rsidRDefault="00B80F73" w:rsidP="00B80F73">
      <w:pPr>
        <w:spacing w:line="500" w:lineRule="exact"/>
        <w:ind w:firstLineChars="200" w:firstLine="640"/>
        <w:rPr>
          <w:rFonts w:eastAsia="方正仿宋简体"/>
          <w:sz w:val="32"/>
          <w:szCs w:val="32"/>
        </w:rPr>
      </w:pPr>
    </w:p>
    <w:p w:rsidR="00B80F73" w:rsidRPr="003F76D6" w:rsidRDefault="00B80F73" w:rsidP="00B80F73">
      <w:pPr>
        <w:spacing w:line="500" w:lineRule="exact"/>
        <w:rPr>
          <w:rFonts w:eastAsia="方正仿宋简体"/>
          <w:sz w:val="32"/>
          <w:szCs w:val="32"/>
        </w:rPr>
      </w:pPr>
    </w:p>
    <w:p w:rsidR="00B80F73" w:rsidRPr="003F76D6" w:rsidRDefault="00B80F73" w:rsidP="00B80F73">
      <w:pPr>
        <w:spacing w:line="500" w:lineRule="exact"/>
        <w:ind w:firstLineChars="200" w:firstLine="643"/>
        <w:rPr>
          <w:rFonts w:eastAsia="方正仿宋简体"/>
          <w:b/>
          <w:bCs/>
          <w:sz w:val="32"/>
          <w:szCs w:val="32"/>
        </w:rPr>
      </w:pPr>
      <w:r w:rsidRPr="003F76D6">
        <w:rPr>
          <w:rFonts w:eastAsia="方正仿宋简体"/>
          <w:b/>
          <w:bCs/>
          <w:sz w:val="32"/>
          <w:szCs w:val="32"/>
        </w:rPr>
        <w:t>授权代表或法定代表人身份证复印件身份证需复印双面：附后</w:t>
      </w:r>
    </w:p>
    <w:p w:rsidR="00B80F73" w:rsidRPr="003F76D6" w:rsidRDefault="00B80F73" w:rsidP="00B80F73">
      <w:pPr>
        <w:spacing w:line="500" w:lineRule="exact"/>
        <w:ind w:firstLineChars="200" w:firstLine="640"/>
        <w:rPr>
          <w:rFonts w:eastAsia="方正仿宋简体"/>
          <w:sz w:val="32"/>
          <w:szCs w:val="32"/>
        </w:rPr>
      </w:pPr>
    </w:p>
    <w:p w:rsidR="00B80F73" w:rsidRDefault="00B80F73" w:rsidP="00B80F73">
      <w:pPr>
        <w:spacing w:line="400" w:lineRule="exact"/>
        <w:rPr>
          <w:rFonts w:ascii="宋体" w:cs="宋体"/>
          <w:sz w:val="24"/>
          <w:szCs w:val="24"/>
        </w:rPr>
      </w:pPr>
    </w:p>
    <w:p w:rsidR="00B80F73" w:rsidRDefault="00B80F73" w:rsidP="00B80F73">
      <w:pPr>
        <w:spacing w:line="400" w:lineRule="exact"/>
        <w:rPr>
          <w:rFonts w:ascii="宋体" w:cs="宋体"/>
          <w:sz w:val="24"/>
          <w:szCs w:val="24"/>
        </w:rPr>
      </w:pPr>
    </w:p>
    <w:p w:rsidR="00B80F73" w:rsidRDefault="00B80F73" w:rsidP="00B80F73">
      <w:pPr>
        <w:spacing w:line="400" w:lineRule="exact"/>
        <w:rPr>
          <w:rFonts w:ascii="宋体" w:cs="宋体"/>
          <w:sz w:val="24"/>
          <w:szCs w:val="24"/>
        </w:rPr>
      </w:pPr>
    </w:p>
    <w:p w:rsidR="00B80F73" w:rsidRDefault="00B80F73" w:rsidP="00B80F73">
      <w:pPr>
        <w:spacing w:line="400" w:lineRule="exact"/>
        <w:rPr>
          <w:rFonts w:ascii="宋体" w:cs="宋体"/>
          <w:sz w:val="24"/>
          <w:szCs w:val="24"/>
        </w:rPr>
      </w:pPr>
    </w:p>
    <w:p w:rsidR="00B80F73" w:rsidRDefault="00B80F73" w:rsidP="00B80F73">
      <w:pPr>
        <w:spacing w:line="400" w:lineRule="exact"/>
        <w:rPr>
          <w:rFonts w:ascii="宋体" w:cs="宋体"/>
          <w:sz w:val="24"/>
          <w:szCs w:val="24"/>
        </w:rPr>
      </w:pPr>
    </w:p>
    <w:bookmarkEnd w:id="2"/>
    <w:p w:rsidR="00B80F73" w:rsidRDefault="00B80F73" w:rsidP="00B80F73">
      <w:pPr>
        <w:spacing w:line="580" w:lineRule="exact"/>
        <w:jc w:val="center"/>
        <w:outlineLvl w:val="0"/>
        <w:rPr>
          <w:rFonts w:ascii="方正小标宋简体" w:eastAsia="方正小标宋简体" w:hAnsi="Arial" w:cs="黑体"/>
          <w:bCs/>
          <w:sz w:val="44"/>
          <w:szCs w:val="44"/>
        </w:rPr>
      </w:pPr>
    </w:p>
    <w:p w:rsidR="00B80F73" w:rsidRPr="003F76D6" w:rsidRDefault="00B80F73" w:rsidP="00B80F73">
      <w:pPr>
        <w:spacing w:line="580" w:lineRule="exact"/>
        <w:jc w:val="center"/>
        <w:outlineLvl w:val="0"/>
        <w:rPr>
          <w:rFonts w:ascii="方正小标宋简体" w:eastAsia="方正小标宋简体" w:hAnsi="Arial" w:cs="黑体"/>
          <w:bCs/>
          <w:sz w:val="44"/>
          <w:szCs w:val="44"/>
        </w:rPr>
      </w:pPr>
      <w:r w:rsidRPr="003F76D6">
        <w:rPr>
          <w:rFonts w:ascii="方正小标宋简体" w:eastAsia="方正小标宋简体" w:hAnsi="Arial" w:cs="黑体" w:hint="eastAsia"/>
          <w:bCs/>
          <w:sz w:val="44"/>
          <w:szCs w:val="44"/>
        </w:rPr>
        <w:t>投</w:t>
      </w:r>
      <w:r w:rsidRPr="003F76D6">
        <w:rPr>
          <w:rFonts w:ascii="方正小标宋简体" w:eastAsia="方正小标宋简体" w:hAnsi="Arial" w:cs="黑体"/>
          <w:bCs/>
          <w:sz w:val="44"/>
          <w:szCs w:val="44"/>
        </w:rPr>
        <w:t xml:space="preserve"> </w:t>
      </w:r>
      <w:r w:rsidRPr="003F76D6">
        <w:rPr>
          <w:rFonts w:ascii="方正小标宋简体" w:eastAsia="方正小标宋简体" w:hAnsi="Arial" w:cs="黑体" w:hint="eastAsia"/>
          <w:bCs/>
          <w:sz w:val="44"/>
          <w:szCs w:val="44"/>
        </w:rPr>
        <w:t>标</w:t>
      </w:r>
      <w:r w:rsidRPr="003F76D6">
        <w:rPr>
          <w:rFonts w:ascii="方正小标宋简体" w:eastAsia="方正小标宋简体" w:hAnsi="Arial" w:cs="黑体"/>
          <w:bCs/>
          <w:sz w:val="44"/>
          <w:szCs w:val="44"/>
        </w:rPr>
        <w:t xml:space="preserve"> </w:t>
      </w:r>
      <w:r w:rsidRPr="003F76D6">
        <w:rPr>
          <w:rFonts w:ascii="方正小标宋简体" w:eastAsia="方正小标宋简体" w:hAnsi="Arial" w:cs="黑体" w:hint="eastAsia"/>
          <w:bCs/>
          <w:sz w:val="44"/>
          <w:szCs w:val="44"/>
        </w:rPr>
        <w:t>函</w:t>
      </w:r>
    </w:p>
    <w:p w:rsidR="00B80F73" w:rsidRDefault="00B80F73" w:rsidP="00B80F73">
      <w:pPr>
        <w:spacing w:line="500" w:lineRule="exact"/>
        <w:rPr>
          <w:rFonts w:eastAsia="方正仿宋简体"/>
          <w:sz w:val="32"/>
          <w:szCs w:val="32"/>
        </w:rPr>
      </w:pPr>
    </w:p>
    <w:p w:rsidR="00B80F73" w:rsidRPr="003F76D6" w:rsidRDefault="00B80F73" w:rsidP="00B80F73">
      <w:pPr>
        <w:spacing w:line="560" w:lineRule="exact"/>
        <w:rPr>
          <w:rFonts w:eastAsia="方正仿宋简体"/>
          <w:sz w:val="32"/>
          <w:szCs w:val="32"/>
        </w:rPr>
      </w:pPr>
      <w:r w:rsidRPr="003F76D6">
        <w:rPr>
          <w:rFonts w:eastAsia="方正仿宋简体" w:hint="eastAsia"/>
          <w:sz w:val="32"/>
          <w:szCs w:val="32"/>
        </w:rPr>
        <w:t>达州市环境保护局：</w:t>
      </w:r>
    </w:p>
    <w:p w:rsidR="00B80F73" w:rsidRPr="003F76D6" w:rsidRDefault="00B80F73" w:rsidP="00B80F73">
      <w:pPr>
        <w:spacing w:line="560" w:lineRule="exact"/>
        <w:ind w:firstLineChars="200" w:firstLine="640"/>
        <w:rPr>
          <w:rFonts w:eastAsia="方正仿宋简体"/>
          <w:sz w:val="32"/>
          <w:szCs w:val="32"/>
        </w:rPr>
      </w:pPr>
      <w:r w:rsidRPr="003F76D6">
        <w:rPr>
          <w:rFonts w:eastAsia="方正仿宋简体" w:hint="eastAsia"/>
          <w:sz w:val="32"/>
          <w:szCs w:val="32"/>
        </w:rPr>
        <w:t>我方全面研究了</w:t>
      </w:r>
      <w:r w:rsidRPr="003F76D6">
        <w:rPr>
          <w:rFonts w:eastAsia="方正仿宋简体"/>
          <w:sz w:val="32"/>
          <w:szCs w:val="32"/>
        </w:rPr>
        <w:t xml:space="preserve"> </w:t>
      </w:r>
      <w:r w:rsidRPr="003F76D6">
        <w:rPr>
          <w:rFonts w:eastAsia="方正仿宋简体" w:hint="eastAsia"/>
          <w:sz w:val="32"/>
          <w:szCs w:val="32"/>
        </w:rPr>
        <w:t>“</w:t>
      </w:r>
      <w:r w:rsidRPr="003F76D6">
        <w:rPr>
          <w:rFonts w:eastAsia="方正仿宋简体" w:hint="eastAsia"/>
          <w:sz w:val="32"/>
          <w:szCs w:val="32"/>
        </w:rPr>
        <w:t>XXX</w:t>
      </w:r>
      <w:r w:rsidRPr="003F76D6">
        <w:rPr>
          <w:rFonts w:eastAsia="方正仿宋简体" w:hint="eastAsia"/>
          <w:sz w:val="32"/>
          <w:szCs w:val="32"/>
        </w:rPr>
        <w:t>”项目情况，决定参加贵单位组织的本项目投标。我方授权（姓名、职务）代表我方（投标单位的名称）全权处理本项目投标的有关事宜。</w:t>
      </w:r>
    </w:p>
    <w:p w:rsidR="00B80F73" w:rsidRPr="003F76D6" w:rsidRDefault="00B80F73" w:rsidP="00B80F73">
      <w:pPr>
        <w:spacing w:line="560" w:lineRule="exact"/>
        <w:ind w:firstLineChars="200" w:firstLine="640"/>
        <w:rPr>
          <w:rFonts w:eastAsia="方正仿宋简体"/>
          <w:sz w:val="32"/>
          <w:szCs w:val="32"/>
        </w:rPr>
      </w:pPr>
      <w:r w:rsidRPr="003F76D6">
        <w:rPr>
          <w:rFonts w:eastAsia="方正仿宋简体"/>
          <w:sz w:val="32"/>
          <w:szCs w:val="32"/>
        </w:rPr>
        <w:t xml:space="preserve">1. </w:t>
      </w:r>
      <w:r w:rsidRPr="003F76D6">
        <w:rPr>
          <w:rFonts w:eastAsia="方正仿宋简体" w:hint="eastAsia"/>
          <w:sz w:val="32"/>
          <w:szCs w:val="32"/>
        </w:rPr>
        <w:t>我方自愿向采购人提供所需服务，总投标价为人民币</w:t>
      </w:r>
      <w:r w:rsidRPr="003F76D6">
        <w:rPr>
          <w:rFonts w:eastAsia="方正仿宋简体" w:hint="eastAsia"/>
          <w:sz w:val="32"/>
          <w:szCs w:val="32"/>
        </w:rPr>
        <w:t xml:space="preserve">   </w:t>
      </w:r>
      <w:r w:rsidRPr="003F76D6">
        <w:rPr>
          <w:rFonts w:eastAsia="方正仿宋简体" w:hint="eastAsia"/>
          <w:sz w:val="32"/>
          <w:szCs w:val="32"/>
        </w:rPr>
        <w:t>万元（大写：）。</w:t>
      </w:r>
    </w:p>
    <w:p w:rsidR="00B80F73" w:rsidRPr="003F76D6" w:rsidRDefault="00B80F73" w:rsidP="00B80F73">
      <w:pPr>
        <w:spacing w:line="560" w:lineRule="exact"/>
        <w:ind w:firstLineChars="200" w:firstLine="640"/>
        <w:rPr>
          <w:rFonts w:eastAsia="方正仿宋简体"/>
          <w:sz w:val="32"/>
          <w:szCs w:val="32"/>
        </w:rPr>
      </w:pPr>
      <w:r w:rsidRPr="003F76D6">
        <w:rPr>
          <w:rFonts w:eastAsia="方正仿宋简体"/>
          <w:sz w:val="32"/>
          <w:szCs w:val="32"/>
        </w:rPr>
        <w:t xml:space="preserve">2. </w:t>
      </w:r>
      <w:r w:rsidRPr="003F76D6">
        <w:rPr>
          <w:rFonts w:eastAsia="方正仿宋简体" w:hint="eastAsia"/>
          <w:sz w:val="32"/>
          <w:szCs w:val="32"/>
        </w:rPr>
        <w:t>一旦我方中标，我方将严格履行合同规定的责任和义务，保证按照规定的日期完成项目。</w:t>
      </w:r>
    </w:p>
    <w:p w:rsidR="00B80F73" w:rsidRPr="003F76D6" w:rsidRDefault="00B80F73" w:rsidP="00B80F73">
      <w:pPr>
        <w:spacing w:line="560" w:lineRule="exact"/>
        <w:ind w:firstLineChars="200" w:firstLine="640"/>
        <w:rPr>
          <w:rFonts w:eastAsia="方正仿宋简体"/>
          <w:sz w:val="32"/>
          <w:szCs w:val="32"/>
        </w:rPr>
      </w:pPr>
    </w:p>
    <w:p w:rsidR="00B80F73" w:rsidRDefault="00B80F73" w:rsidP="00B80F73">
      <w:pPr>
        <w:spacing w:line="560" w:lineRule="exact"/>
        <w:ind w:firstLineChars="1000" w:firstLine="3200"/>
        <w:rPr>
          <w:rFonts w:eastAsia="方正仿宋简体"/>
          <w:sz w:val="32"/>
          <w:szCs w:val="32"/>
        </w:rPr>
      </w:pPr>
    </w:p>
    <w:p w:rsidR="00B80F73" w:rsidRPr="003F76D6" w:rsidRDefault="00B80F73" w:rsidP="00B80F73">
      <w:pPr>
        <w:spacing w:line="560" w:lineRule="exact"/>
        <w:ind w:firstLineChars="1000" w:firstLine="3200"/>
        <w:rPr>
          <w:rFonts w:eastAsia="方正仿宋简体"/>
          <w:sz w:val="32"/>
          <w:szCs w:val="32"/>
        </w:rPr>
      </w:pPr>
      <w:r w:rsidRPr="003F76D6">
        <w:rPr>
          <w:rFonts w:eastAsia="方正仿宋简体" w:hint="eastAsia"/>
          <w:sz w:val="32"/>
          <w:szCs w:val="32"/>
        </w:rPr>
        <w:t>投标人名称：</w:t>
      </w:r>
      <w:r w:rsidRPr="003F76D6">
        <w:rPr>
          <w:rFonts w:eastAsia="方正仿宋简体"/>
          <w:sz w:val="32"/>
          <w:szCs w:val="32"/>
        </w:rPr>
        <w:t xml:space="preserve">        </w:t>
      </w:r>
      <w:r w:rsidRPr="003F76D6">
        <w:rPr>
          <w:rFonts w:eastAsia="方正仿宋简体" w:hint="eastAsia"/>
          <w:sz w:val="32"/>
          <w:szCs w:val="32"/>
        </w:rPr>
        <w:t>（盖章）</w:t>
      </w:r>
    </w:p>
    <w:p w:rsidR="00B80F73" w:rsidRPr="003F76D6" w:rsidRDefault="00B80F73" w:rsidP="00B80F73">
      <w:pPr>
        <w:spacing w:line="560" w:lineRule="exact"/>
        <w:ind w:firstLineChars="1000" w:firstLine="3200"/>
        <w:rPr>
          <w:rFonts w:eastAsia="方正仿宋简体"/>
          <w:sz w:val="32"/>
          <w:szCs w:val="32"/>
        </w:rPr>
      </w:pPr>
      <w:r w:rsidRPr="003F76D6">
        <w:rPr>
          <w:rFonts w:eastAsia="方正仿宋简体" w:hint="eastAsia"/>
          <w:sz w:val="32"/>
          <w:szCs w:val="32"/>
        </w:rPr>
        <w:t>法定代表人或授权代表（签字）：</w:t>
      </w:r>
    </w:p>
    <w:p w:rsidR="00B80F73" w:rsidRDefault="00B80F73" w:rsidP="00B80F73">
      <w:pPr>
        <w:spacing w:line="560" w:lineRule="exact"/>
        <w:ind w:firstLineChars="1000" w:firstLine="3200"/>
        <w:rPr>
          <w:rFonts w:eastAsia="方正仿宋简体"/>
          <w:sz w:val="32"/>
          <w:szCs w:val="32"/>
        </w:rPr>
      </w:pPr>
      <w:r w:rsidRPr="003F76D6">
        <w:rPr>
          <w:rFonts w:eastAsia="方正仿宋简体" w:hint="eastAsia"/>
          <w:sz w:val="32"/>
          <w:szCs w:val="32"/>
        </w:rPr>
        <w:t>联系电话：</w:t>
      </w:r>
      <w:r w:rsidRPr="003F76D6">
        <w:rPr>
          <w:rFonts w:eastAsia="方正仿宋简体"/>
          <w:sz w:val="32"/>
          <w:szCs w:val="32"/>
        </w:rPr>
        <w:t xml:space="preserve">                 </w:t>
      </w:r>
    </w:p>
    <w:p w:rsidR="00B80F73" w:rsidRPr="003F76D6" w:rsidRDefault="00B80F73" w:rsidP="00B80F73">
      <w:pPr>
        <w:spacing w:line="560" w:lineRule="exact"/>
        <w:ind w:firstLineChars="1000" w:firstLine="3200"/>
        <w:rPr>
          <w:rFonts w:eastAsia="方正仿宋简体"/>
          <w:sz w:val="32"/>
          <w:szCs w:val="32"/>
        </w:rPr>
      </w:pPr>
      <w:r w:rsidRPr="003F76D6">
        <w:rPr>
          <w:rFonts w:eastAsia="方正仿宋简体" w:hint="eastAsia"/>
          <w:sz w:val="32"/>
          <w:szCs w:val="32"/>
        </w:rPr>
        <w:t>日</w:t>
      </w:r>
      <w:r w:rsidRPr="003F76D6">
        <w:rPr>
          <w:rFonts w:eastAsia="方正仿宋简体"/>
          <w:sz w:val="32"/>
          <w:szCs w:val="32"/>
        </w:rPr>
        <w:t xml:space="preserve">    </w:t>
      </w:r>
      <w:r w:rsidRPr="003F76D6">
        <w:rPr>
          <w:rFonts w:eastAsia="方正仿宋简体" w:hint="eastAsia"/>
          <w:sz w:val="32"/>
          <w:szCs w:val="32"/>
        </w:rPr>
        <w:t>期：</w:t>
      </w:r>
    </w:p>
    <w:p w:rsidR="00B80F73" w:rsidRPr="003F76D6" w:rsidRDefault="00B80F73" w:rsidP="00B80F73">
      <w:pPr>
        <w:spacing w:line="560" w:lineRule="exact"/>
        <w:ind w:firstLineChars="200" w:firstLine="640"/>
        <w:rPr>
          <w:rFonts w:eastAsia="方正仿宋简体"/>
          <w:sz w:val="32"/>
          <w:szCs w:val="32"/>
        </w:rPr>
      </w:pPr>
    </w:p>
    <w:p w:rsidR="00B80F73" w:rsidRDefault="00B80F73" w:rsidP="00B80F73">
      <w:pPr>
        <w:pStyle w:val="a5"/>
        <w:spacing w:line="520" w:lineRule="exact"/>
        <w:ind w:firstLineChars="200" w:firstLine="560"/>
        <w:rPr>
          <w:sz w:val="28"/>
          <w:szCs w:val="28"/>
        </w:rPr>
      </w:pPr>
    </w:p>
    <w:p w:rsidR="00B80F73" w:rsidRDefault="00B80F73" w:rsidP="00B80F73">
      <w:pPr>
        <w:pStyle w:val="a5"/>
        <w:spacing w:line="520" w:lineRule="exact"/>
        <w:ind w:firstLineChars="200" w:firstLine="560"/>
        <w:rPr>
          <w:sz w:val="28"/>
          <w:szCs w:val="28"/>
        </w:rPr>
      </w:pPr>
    </w:p>
    <w:p w:rsidR="00B80F73" w:rsidRDefault="00B80F73" w:rsidP="00B80F73">
      <w:pPr>
        <w:rPr>
          <w:lang w:val="x-none"/>
        </w:rPr>
      </w:pPr>
    </w:p>
    <w:p w:rsidR="00B80F73" w:rsidRPr="003F76D6" w:rsidRDefault="00B80F73" w:rsidP="00B80F73">
      <w:pPr>
        <w:rPr>
          <w:lang w:val="x-none"/>
        </w:rPr>
      </w:pPr>
    </w:p>
    <w:p w:rsidR="00B80F73" w:rsidRDefault="00B80F73" w:rsidP="00B80F73">
      <w:pPr>
        <w:spacing w:line="580" w:lineRule="exact"/>
        <w:jc w:val="center"/>
        <w:outlineLvl w:val="0"/>
        <w:rPr>
          <w:rFonts w:ascii="方正小标宋简体" w:eastAsia="方正小标宋简体" w:hAnsi="Arial" w:cs="黑体"/>
          <w:bCs/>
          <w:sz w:val="44"/>
          <w:szCs w:val="44"/>
        </w:rPr>
      </w:pPr>
    </w:p>
    <w:p w:rsidR="00B80F73" w:rsidRPr="003F76D6" w:rsidRDefault="00B80F73" w:rsidP="00B80F73">
      <w:pPr>
        <w:spacing w:line="580" w:lineRule="exact"/>
        <w:jc w:val="center"/>
        <w:outlineLvl w:val="0"/>
        <w:rPr>
          <w:rFonts w:ascii="方正小标宋简体" w:eastAsia="方正小标宋简体" w:hAnsi="Arial" w:cs="黑体"/>
          <w:bCs/>
          <w:sz w:val="44"/>
          <w:szCs w:val="44"/>
        </w:rPr>
      </w:pPr>
      <w:r w:rsidRPr="003F76D6">
        <w:rPr>
          <w:rFonts w:ascii="方正小标宋简体" w:eastAsia="方正小标宋简体" w:hAnsi="Arial" w:cs="黑体" w:hint="eastAsia"/>
          <w:bCs/>
          <w:sz w:val="44"/>
          <w:szCs w:val="44"/>
        </w:rPr>
        <w:t>承诺函</w:t>
      </w:r>
    </w:p>
    <w:p w:rsidR="00B80F73" w:rsidRPr="003F76D6" w:rsidRDefault="00B80F73" w:rsidP="00B80F73">
      <w:pPr>
        <w:spacing w:line="500" w:lineRule="exact"/>
        <w:rPr>
          <w:rFonts w:eastAsia="方正仿宋简体"/>
          <w:sz w:val="32"/>
          <w:szCs w:val="32"/>
        </w:rPr>
      </w:pPr>
      <w:r w:rsidRPr="003F76D6">
        <w:rPr>
          <w:rFonts w:eastAsia="方正仿宋简体" w:hint="eastAsia"/>
          <w:sz w:val="32"/>
          <w:szCs w:val="32"/>
        </w:rPr>
        <w:t>达州市环境保护局：</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hint="eastAsia"/>
          <w:sz w:val="32"/>
          <w:szCs w:val="32"/>
        </w:rPr>
        <w:t>本公司作为本次采购项目的投标人，郑重承诺具备以下条件：</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hint="eastAsia"/>
          <w:sz w:val="32"/>
          <w:szCs w:val="32"/>
        </w:rPr>
        <w:t>（一）具有独立承担民事责任的能力；</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hint="eastAsia"/>
          <w:sz w:val="32"/>
          <w:szCs w:val="32"/>
        </w:rPr>
        <w:t>（二）具有良好的商业信誉和健全的财务会计制度；</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hint="eastAsia"/>
          <w:sz w:val="32"/>
          <w:szCs w:val="32"/>
        </w:rPr>
        <w:t>（三）具有履行合同所必需的设备和专业技术能力；</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hint="eastAsia"/>
          <w:sz w:val="32"/>
          <w:szCs w:val="32"/>
        </w:rPr>
        <w:t>（四）有依法缴纳税收和社会保障资金的良好记录；</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hint="eastAsia"/>
          <w:sz w:val="32"/>
          <w:szCs w:val="32"/>
        </w:rPr>
        <w:t>（五）参加政府采购活动前三年内，在经营活动中没有重大违法记录；</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hint="eastAsia"/>
          <w:sz w:val="32"/>
          <w:szCs w:val="32"/>
        </w:rPr>
        <w:t>（六）在项目实施过程中由我方造成的一切事故、损失及其后果由我方承担；</w:t>
      </w:r>
    </w:p>
    <w:p w:rsidR="00B80F73" w:rsidRPr="003F76D6" w:rsidRDefault="00B80F73" w:rsidP="00B80F73">
      <w:pPr>
        <w:spacing w:line="500" w:lineRule="exact"/>
        <w:ind w:firstLineChars="200" w:firstLine="640"/>
        <w:rPr>
          <w:rFonts w:eastAsia="方正仿宋简体"/>
          <w:sz w:val="32"/>
          <w:szCs w:val="32"/>
        </w:rPr>
      </w:pPr>
      <w:r w:rsidRPr="003F76D6">
        <w:rPr>
          <w:rFonts w:eastAsia="方正仿宋简体" w:hint="eastAsia"/>
          <w:sz w:val="32"/>
          <w:szCs w:val="32"/>
        </w:rPr>
        <w:t>本公司对上述承诺的真实性负责。如有虚假，将依法承担相应责任。</w:t>
      </w:r>
    </w:p>
    <w:p w:rsidR="00B80F73" w:rsidRDefault="00B80F73" w:rsidP="00B80F73">
      <w:pPr>
        <w:spacing w:line="480" w:lineRule="exact"/>
        <w:rPr>
          <w:rFonts w:ascii="宋体"/>
          <w:sz w:val="28"/>
          <w:szCs w:val="28"/>
        </w:rPr>
      </w:pPr>
    </w:p>
    <w:p w:rsidR="00B80F73" w:rsidRDefault="00B80F73" w:rsidP="00B80F73">
      <w:pPr>
        <w:spacing w:line="480" w:lineRule="exact"/>
        <w:rPr>
          <w:rFonts w:ascii="宋体"/>
          <w:sz w:val="28"/>
          <w:szCs w:val="28"/>
        </w:rPr>
      </w:pPr>
    </w:p>
    <w:p w:rsidR="00B80F73" w:rsidRPr="003F76D6" w:rsidRDefault="00B80F73" w:rsidP="00B80F73">
      <w:pPr>
        <w:spacing w:line="500" w:lineRule="exact"/>
        <w:ind w:firstLineChars="700" w:firstLine="2240"/>
        <w:rPr>
          <w:rFonts w:eastAsia="方正仿宋简体"/>
          <w:sz w:val="32"/>
          <w:szCs w:val="32"/>
        </w:rPr>
      </w:pPr>
      <w:r w:rsidRPr="003F76D6">
        <w:rPr>
          <w:rFonts w:eastAsia="方正仿宋简体" w:hint="eastAsia"/>
          <w:sz w:val="32"/>
          <w:szCs w:val="32"/>
        </w:rPr>
        <w:t>投标人名称：（盖章）</w:t>
      </w:r>
    </w:p>
    <w:p w:rsidR="00B80F73" w:rsidRDefault="00B80F73" w:rsidP="00B80F73">
      <w:pPr>
        <w:spacing w:line="500" w:lineRule="exact"/>
        <w:ind w:firstLineChars="700" w:firstLine="2240"/>
        <w:rPr>
          <w:rFonts w:eastAsia="方正仿宋简体"/>
          <w:sz w:val="32"/>
          <w:szCs w:val="32"/>
        </w:rPr>
      </w:pPr>
      <w:r w:rsidRPr="003F76D6">
        <w:rPr>
          <w:rFonts w:eastAsia="方正仿宋简体" w:hint="eastAsia"/>
          <w:sz w:val="32"/>
          <w:szCs w:val="32"/>
        </w:rPr>
        <w:t>法定代表人或授权代表（签字或盖章）：</w:t>
      </w:r>
    </w:p>
    <w:p w:rsidR="00B80F73" w:rsidRDefault="00B80F73" w:rsidP="00B80F73">
      <w:pPr>
        <w:spacing w:line="500" w:lineRule="exact"/>
        <w:ind w:firstLineChars="700" w:firstLine="2240"/>
        <w:rPr>
          <w:rFonts w:eastAsia="方正仿宋简体"/>
          <w:sz w:val="32"/>
          <w:szCs w:val="32"/>
        </w:rPr>
      </w:pPr>
    </w:p>
    <w:p w:rsidR="00B80F73" w:rsidRPr="003F76D6" w:rsidRDefault="00B80F73" w:rsidP="00B80F73">
      <w:pPr>
        <w:spacing w:line="500" w:lineRule="exact"/>
        <w:ind w:firstLineChars="700" w:firstLine="2240"/>
        <w:rPr>
          <w:rFonts w:eastAsia="方正仿宋简体"/>
          <w:sz w:val="32"/>
          <w:szCs w:val="32"/>
        </w:rPr>
      </w:pPr>
    </w:p>
    <w:p w:rsidR="00B80F73" w:rsidRPr="003F76D6" w:rsidRDefault="00B80F73" w:rsidP="00B80F73">
      <w:pPr>
        <w:spacing w:line="500" w:lineRule="exact"/>
        <w:ind w:firstLineChars="700" w:firstLine="2240"/>
        <w:rPr>
          <w:rFonts w:eastAsia="方正仿宋简体"/>
          <w:sz w:val="32"/>
          <w:szCs w:val="32"/>
        </w:rPr>
      </w:pPr>
      <w:r w:rsidRPr="003F76D6">
        <w:rPr>
          <w:rFonts w:eastAsia="方正仿宋简体" w:hint="eastAsia"/>
          <w:sz w:val="32"/>
          <w:szCs w:val="32"/>
        </w:rPr>
        <w:t>日</w:t>
      </w:r>
      <w:r>
        <w:rPr>
          <w:rFonts w:eastAsia="方正仿宋简体" w:hint="eastAsia"/>
          <w:sz w:val="32"/>
          <w:szCs w:val="32"/>
        </w:rPr>
        <w:t xml:space="preserve">   </w:t>
      </w:r>
      <w:r w:rsidRPr="003F76D6">
        <w:rPr>
          <w:rFonts w:eastAsia="方正仿宋简体" w:hint="eastAsia"/>
          <w:sz w:val="32"/>
          <w:szCs w:val="32"/>
        </w:rPr>
        <w:t>期：</w:t>
      </w:r>
      <w:r>
        <w:rPr>
          <w:rFonts w:eastAsia="方正仿宋简体" w:hint="eastAsia"/>
          <w:sz w:val="32"/>
          <w:szCs w:val="32"/>
        </w:rPr>
        <w:t xml:space="preserve">     </w:t>
      </w:r>
      <w:r w:rsidRPr="003F76D6">
        <w:rPr>
          <w:rFonts w:eastAsia="方正仿宋简体"/>
          <w:sz w:val="32"/>
          <w:szCs w:val="32"/>
        </w:rPr>
        <w:t xml:space="preserve"> </w:t>
      </w:r>
      <w:r>
        <w:rPr>
          <w:rFonts w:eastAsia="方正仿宋简体" w:hint="eastAsia"/>
          <w:sz w:val="32"/>
          <w:szCs w:val="32"/>
        </w:rPr>
        <w:t xml:space="preserve">    </w:t>
      </w:r>
      <w:r w:rsidRPr="003F76D6">
        <w:rPr>
          <w:rFonts w:eastAsia="方正仿宋简体" w:hint="eastAsia"/>
          <w:sz w:val="32"/>
          <w:szCs w:val="32"/>
        </w:rPr>
        <w:t>年</w:t>
      </w:r>
      <w:r w:rsidRPr="003F76D6">
        <w:rPr>
          <w:rFonts w:eastAsia="方正仿宋简体"/>
          <w:sz w:val="32"/>
          <w:szCs w:val="32"/>
        </w:rPr>
        <w:t xml:space="preserve">  </w:t>
      </w:r>
      <w:r>
        <w:rPr>
          <w:rFonts w:eastAsia="方正仿宋简体" w:hint="eastAsia"/>
          <w:sz w:val="32"/>
          <w:szCs w:val="32"/>
        </w:rPr>
        <w:t xml:space="preserve"> </w:t>
      </w:r>
      <w:r w:rsidRPr="003F76D6">
        <w:rPr>
          <w:rFonts w:eastAsia="方正仿宋简体"/>
          <w:sz w:val="32"/>
          <w:szCs w:val="32"/>
        </w:rPr>
        <w:t xml:space="preserve"> </w:t>
      </w:r>
      <w:r>
        <w:rPr>
          <w:rFonts w:eastAsia="方正仿宋简体" w:hint="eastAsia"/>
          <w:sz w:val="32"/>
          <w:szCs w:val="32"/>
        </w:rPr>
        <w:t xml:space="preserve"> </w:t>
      </w:r>
      <w:r w:rsidRPr="003F76D6">
        <w:rPr>
          <w:rFonts w:eastAsia="方正仿宋简体" w:hint="eastAsia"/>
          <w:sz w:val="32"/>
          <w:szCs w:val="32"/>
        </w:rPr>
        <w:t>月</w:t>
      </w:r>
      <w:r w:rsidRPr="003F76D6">
        <w:rPr>
          <w:rFonts w:eastAsia="方正仿宋简体"/>
          <w:sz w:val="32"/>
          <w:szCs w:val="32"/>
        </w:rPr>
        <w:t xml:space="preserve">  </w:t>
      </w:r>
      <w:r>
        <w:rPr>
          <w:rFonts w:eastAsia="方正仿宋简体" w:hint="eastAsia"/>
          <w:sz w:val="32"/>
          <w:szCs w:val="32"/>
        </w:rPr>
        <w:t xml:space="preserve">  </w:t>
      </w:r>
      <w:r w:rsidRPr="003F76D6">
        <w:rPr>
          <w:rFonts w:eastAsia="方正仿宋简体"/>
          <w:sz w:val="32"/>
          <w:szCs w:val="32"/>
        </w:rPr>
        <w:t xml:space="preserve"> </w:t>
      </w:r>
      <w:r w:rsidRPr="003F76D6">
        <w:rPr>
          <w:rFonts w:eastAsia="方正仿宋简体" w:hint="eastAsia"/>
          <w:sz w:val="32"/>
          <w:szCs w:val="32"/>
        </w:rPr>
        <w:t>日</w:t>
      </w:r>
    </w:p>
    <w:p w:rsidR="00BD1304" w:rsidRDefault="00BD1304" w:rsidP="008C1B58">
      <w:pPr>
        <w:spacing w:line="380" w:lineRule="exact"/>
      </w:pPr>
    </w:p>
    <w:sectPr w:rsidR="00BD1304" w:rsidSect="00804EB7">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D8" w:rsidRDefault="007D69D8" w:rsidP="00616D94">
      <w:r>
        <w:separator/>
      </w:r>
    </w:p>
  </w:endnote>
  <w:endnote w:type="continuationSeparator" w:id="0">
    <w:p w:rsidR="007D69D8" w:rsidRDefault="007D69D8" w:rsidP="0061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8288"/>
      <w:docPartObj>
        <w:docPartGallery w:val="Page Numbers (Bottom of Page)"/>
        <w:docPartUnique/>
      </w:docPartObj>
    </w:sdtPr>
    <w:sdtEndPr/>
    <w:sdtContent>
      <w:p w:rsidR="006E5F87" w:rsidRDefault="006E5F87">
        <w:pPr>
          <w:pStyle w:val="a4"/>
          <w:jc w:val="center"/>
        </w:pPr>
        <w:r>
          <w:fldChar w:fldCharType="begin"/>
        </w:r>
        <w:r>
          <w:instrText>PAGE   \* MERGEFORMAT</w:instrText>
        </w:r>
        <w:r>
          <w:fldChar w:fldCharType="separate"/>
        </w:r>
        <w:r w:rsidR="00A435CD" w:rsidRPr="00A435CD">
          <w:rPr>
            <w:noProof/>
            <w:lang w:val="zh-CN"/>
          </w:rPr>
          <w:t>5</w:t>
        </w:r>
        <w:r>
          <w:fldChar w:fldCharType="end"/>
        </w:r>
      </w:p>
    </w:sdtContent>
  </w:sdt>
  <w:p w:rsidR="006E5F87" w:rsidRDefault="006E5F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D8" w:rsidRDefault="007D69D8" w:rsidP="00616D94">
      <w:r>
        <w:separator/>
      </w:r>
    </w:p>
  </w:footnote>
  <w:footnote w:type="continuationSeparator" w:id="0">
    <w:p w:rsidR="007D69D8" w:rsidRDefault="007D69D8" w:rsidP="00616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3A" w:rsidRDefault="007D69D8" w:rsidP="001B2C3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8292F"/>
    <w:multiLevelType w:val="hybridMultilevel"/>
    <w:tmpl w:val="A57AE4F2"/>
    <w:lvl w:ilvl="0" w:tplc="08B8EA86">
      <w:start w:val="1"/>
      <w:numFmt w:val="decimal"/>
      <w:lvlText w:val="%1."/>
      <w:lvlJc w:val="left"/>
      <w:pPr>
        <w:ind w:left="990" w:hanging="360"/>
      </w:pPr>
      <w:rPr>
        <w:rFonts w:ascii="宋体" w:eastAsia="宋体" w:hAnsi="宋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6D94"/>
    <w:rsid w:val="00077B3F"/>
    <w:rsid w:val="001113D0"/>
    <w:rsid w:val="00127426"/>
    <w:rsid w:val="001314E7"/>
    <w:rsid w:val="00181652"/>
    <w:rsid w:val="001A5AC8"/>
    <w:rsid w:val="002570D7"/>
    <w:rsid w:val="003370B1"/>
    <w:rsid w:val="004645C0"/>
    <w:rsid w:val="004A2993"/>
    <w:rsid w:val="006054FF"/>
    <w:rsid w:val="00616D94"/>
    <w:rsid w:val="00642232"/>
    <w:rsid w:val="00653CC1"/>
    <w:rsid w:val="006B4F0A"/>
    <w:rsid w:val="006C2C4F"/>
    <w:rsid w:val="006E3C64"/>
    <w:rsid w:val="006E5F87"/>
    <w:rsid w:val="007149CF"/>
    <w:rsid w:val="007427F9"/>
    <w:rsid w:val="00755D57"/>
    <w:rsid w:val="007D69D8"/>
    <w:rsid w:val="007D6ACD"/>
    <w:rsid w:val="008117F4"/>
    <w:rsid w:val="00895FBF"/>
    <w:rsid w:val="008C1B58"/>
    <w:rsid w:val="008D635C"/>
    <w:rsid w:val="00951D31"/>
    <w:rsid w:val="009C16EF"/>
    <w:rsid w:val="00A01C70"/>
    <w:rsid w:val="00A435CD"/>
    <w:rsid w:val="00AC0E8B"/>
    <w:rsid w:val="00AD02A6"/>
    <w:rsid w:val="00AF1A9E"/>
    <w:rsid w:val="00B12256"/>
    <w:rsid w:val="00B24275"/>
    <w:rsid w:val="00B54413"/>
    <w:rsid w:val="00B749B0"/>
    <w:rsid w:val="00B80F73"/>
    <w:rsid w:val="00BB5098"/>
    <w:rsid w:val="00BD1304"/>
    <w:rsid w:val="00C249F9"/>
    <w:rsid w:val="00C73F62"/>
    <w:rsid w:val="00CB14EE"/>
    <w:rsid w:val="00CC6E55"/>
    <w:rsid w:val="00CD72AE"/>
    <w:rsid w:val="00CE49F4"/>
    <w:rsid w:val="00D11166"/>
    <w:rsid w:val="00D92120"/>
    <w:rsid w:val="00DA0EAD"/>
    <w:rsid w:val="00E631ED"/>
    <w:rsid w:val="00E761A4"/>
    <w:rsid w:val="00EA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D94"/>
    <w:rPr>
      <w:sz w:val="18"/>
      <w:szCs w:val="18"/>
    </w:rPr>
  </w:style>
  <w:style w:type="paragraph" w:styleId="a4">
    <w:name w:val="footer"/>
    <w:basedOn w:val="a"/>
    <w:link w:val="Char0"/>
    <w:uiPriority w:val="99"/>
    <w:unhideWhenUsed/>
    <w:rsid w:val="00616D94"/>
    <w:pPr>
      <w:tabs>
        <w:tab w:val="center" w:pos="4153"/>
        <w:tab w:val="right" w:pos="8306"/>
      </w:tabs>
      <w:snapToGrid w:val="0"/>
      <w:jc w:val="left"/>
    </w:pPr>
    <w:rPr>
      <w:sz w:val="18"/>
      <w:szCs w:val="18"/>
    </w:rPr>
  </w:style>
  <w:style w:type="character" w:customStyle="1" w:styleId="Char0">
    <w:name w:val="页脚 Char"/>
    <w:basedOn w:val="a0"/>
    <w:link w:val="a4"/>
    <w:uiPriority w:val="99"/>
    <w:rsid w:val="00616D94"/>
    <w:rPr>
      <w:sz w:val="18"/>
      <w:szCs w:val="18"/>
    </w:rPr>
  </w:style>
  <w:style w:type="paragraph" w:styleId="a5">
    <w:name w:val="Normal (Web)"/>
    <w:aliases w:val="普通 (Web),普通(Web)1,普通 (Web) Char Char Char,普通 (Web) Char Char Char Char Char Char Char Char Char Char,普通 (Web)1"/>
    <w:basedOn w:val="a"/>
    <w:link w:val="Char1"/>
    <w:uiPriority w:val="99"/>
    <w:unhideWhenUsed/>
    <w:qFormat/>
    <w:rsid w:val="00616D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16D94"/>
    <w:rPr>
      <w:b/>
      <w:bCs/>
    </w:rPr>
  </w:style>
  <w:style w:type="character" w:customStyle="1" w:styleId="apple-converted-space">
    <w:name w:val="apple-converted-space"/>
    <w:basedOn w:val="a0"/>
    <w:rsid w:val="00616D94"/>
  </w:style>
  <w:style w:type="paragraph" w:styleId="a7">
    <w:name w:val="List Paragraph"/>
    <w:basedOn w:val="a"/>
    <w:uiPriority w:val="34"/>
    <w:qFormat/>
    <w:rsid w:val="00CE49F4"/>
    <w:pPr>
      <w:ind w:firstLineChars="200" w:firstLine="420"/>
    </w:pPr>
  </w:style>
  <w:style w:type="paragraph" w:customStyle="1" w:styleId="a8">
    <w:name w:val="a"/>
    <w:basedOn w:val="a"/>
    <w:rsid w:val="00D1116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1113D0"/>
    <w:pPr>
      <w:widowControl w:val="0"/>
      <w:autoSpaceDE w:val="0"/>
      <w:autoSpaceDN w:val="0"/>
      <w:adjustRightInd w:val="0"/>
    </w:pPr>
    <w:rPr>
      <w:rFonts w:ascii="宋体" w:eastAsia="宋体" w:hAnsi="宋体" w:cs="宋体"/>
      <w:color w:val="000000"/>
      <w:kern w:val="0"/>
      <w:sz w:val="24"/>
      <w:szCs w:val="24"/>
    </w:rPr>
  </w:style>
  <w:style w:type="character" w:customStyle="1" w:styleId="Char1">
    <w:name w:val="普通(网站) Char"/>
    <w:aliases w:val="普通 (Web) Char,普通(Web)1 Char,普通 (Web) Char Char Char Char,普通 (Web) Char Char Char Char Char Char Char Char Char Char Char,普通 (Web)1 Char"/>
    <w:link w:val="a5"/>
    <w:uiPriority w:val="99"/>
    <w:locked/>
    <w:rsid w:val="00B80F73"/>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8090">
      <w:bodyDiv w:val="1"/>
      <w:marLeft w:val="0"/>
      <w:marRight w:val="0"/>
      <w:marTop w:val="0"/>
      <w:marBottom w:val="0"/>
      <w:divBdr>
        <w:top w:val="none" w:sz="0" w:space="0" w:color="auto"/>
        <w:left w:val="none" w:sz="0" w:space="0" w:color="auto"/>
        <w:bottom w:val="none" w:sz="0" w:space="0" w:color="auto"/>
        <w:right w:val="none" w:sz="0" w:space="0" w:color="auto"/>
      </w:divBdr>
    </w:div>
    <w:div w:id="876964701">
      <w:bodyDiv w:val="1"/>
      <w:marLeft w:val="0"/>
      <w:marRight w:val="0"/>
      <w:marTop w:val="0"/>
      <w:marBottom w:val="0"/>
      <w:divBdr>
        <w:top w:val="none" w:sz="0" w:space="0" w:color="auto"/>
        <w:left w:val="none" w:sz="0" w:space="0" w:color="auto"/>
        <w:bottom w:val="none" w:sz="0" w:space="0" w:color="auto"/>
        <w:right w:val="none" w:sz="0" w:space="0" w:color="auto"/>
      </w:divBdr>
    </w:div>
    <w:div w:id="940843149">
      <w:bodyDiv w:val="1"/>
      <w:marLeft w:val="0"/>
      <w:marRight w:val="0"/>
      <w:marTop w:val="0"/>
      <w:marBottom w:val="0"/>
      <w:divBdr>
        <w:top w:val="none" w:sz="0" w:space="0" w:color="auto"/>
        <w:left w:val="none" w:sz="0" w:space="0" w:color="auto"/>
        <w:bottom w:val="none" w:sz="0" w:space="0" w:color="auto"/>
        <w:right w:val="none" w:sz="0" w:space="0" w:color="auto"/>
      </w:divBdr>
    </w:div>
    <w:div w:id="154082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12</Pages>
  <Words>612</Words>
  <Characters>3495</Characters>
  <Application>Microsoft Office Word</Application>
  <DocSecurity>0</DocSecurity>
  <Lines>29</Lines>
  <Paragraphs>8</Paragraphs>
  <ScaleCrop>false</ScaleCrop>
  <Company>中国微软</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张林</dc:creator>
  <cp:keywords/>
  <dc:description/>
  <cp:lastModifiedBy>王强</cp:lastModifiedBy>
  <cp:revision>19</cp:revision>
  <dcterms:created xsi:type="dcterms:W3CDTF">2018-08-22T08:12:00Z</dcterms:created>
  <dcterms:modified xsi:type="dcterms:W3CDTF">2018-09-07T08:05:00Z</dcterms:modified>
</cp:coreProperties>
</file>