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11" w:rsidRPr="00E4407A" w:rsidRDefault="00707A11" w:rsidP="008B0922">
      <w:pPr>
        <w:spacing w:line="580" w:lineRule="exact"/>
        <w:outlineLvl w:val="0"/>
        <w:rPr>
          <w:rFonts w:ascii="仿宋_GB2312" w:eastAsia="仿宋_GB2312"/>
          <w:sz w:val="32"/>
          <w:szCs w:val="32"/>
        </w:rPr>
      </w:pPr>
      <w:r w:rsidRPr="00E4407A">
        <w:rPr>
          <w:rFonts w:ascii="仿宋_GB2312" w:eastAsia="仿宋_GB2312" w:hint="eastAsia"/>
          <w:sz w:val="32"/>
          <w:szCs w:val="32"/>
        </w:rPr>
        <w:t>附件1：</w:t>
      </w:r>
      <w:r w:rsidR="00CA4796" w:rsidRPr="00E4407A">
        <w:rPr>
          <w:rFonts w:ascii="仿宋_GB2312" w:eastAsia="仿宋_GB2312" w:hint="eastAsia"/>
          <w:sz w:val="32"/>
          <w:szCs w:val="32"/>
        </w:rPr>
        <w:t>项目概况</w:t>
      </w:r>
    </w:p>
    <w:p w:rsidR="008B0922" w:rsidRPr="00A26DBA" w:rsidRDefault="00A26DBA" w:rsidP="00A26DBA">
      <w:pPr>
        <w:spacing w:line="580" w:lineRule="exact"/>
        <w:ind w:firstLineChars="200" w:firstLine="640"/>
        <w:rPr>
          <w:rFonts w:ascii="仿宋_GB2312" w:eastAsia="仿宋_GB2312"/>
          <w:sz w:val="32"/>
          <w:szCs w:val="32"/>
        </w:rPr>
      </w:pPr>
      <w:r w:rsidRPr="00A26DBA">
        <w:rPr>
          <w:rFonts w:ascii="仿宋_GB2312" w:eastAsia="仿宋_GB2312" w:hint="eastAsia"/>
          <w:sz w:val="32"/>
          <w:szCs w:val="32"/>
        </w:rPr>
        <w:t>根据目前达州市</w:t>
      </w:r>
      <w:r>
        <w:rPr>
          <w:rFonts w:ascii="仿宋_GB2312" w:eastAsia="仿宋_GB2312" w:hint="eastAsia"/>
          <w:sz w:val="32"/>
          <w:szCs w:val="32"/>
        </w:rPr>
        <w:t>移动执法</w:t>
      </w:r>
      <w:r w:rsidRPr="00A26DBA">
        <w:rPr>
          <w:rFonts w:ascii="仿宋_GB2312" w:eastAsia="仿宋_GB2312" w:hint="eastAsia"/>
          <w:sz w:val="32"/>
          <w:szCs w:val="32"/>
        </w:rPr>
        <w:t>执法系统的使用情况，在已有系统的基础上开展外网接入功能改造，实现网页版执法系统和移动执法终端（平板APP）能够通过互联网（ADSL、4G等）连接登录。通过建设企业端互联网申报</w:t>
      </w:r>
      <w:r>
        <w:rPr>
          <w:rFonts w:ascii="仿宋_GB2312" w:eastAsia="仿宋_GB2312" w:hint="eastAsia"/>
          <w:sz w:val="32"/>
          <w:szCs w:val="32"/>
        </w:rPr>
        <w:t>平台</w:t>
      </w:r>
      <w:r w:rsidR="005C39AD">
        <w:rPr>
          <w:rFonts w:ascii="仿宋_GB2312" w:eastAsia="仿宋_GB2312" w:hint="eastAsia"/>
          <w:sz w:val="32"/>
          <w:szCs w:val="32"/>
        </w:rPr>
        <w:t>(又名:</w:t>
      </w:r>
      <w:r w:rsidR="005C39AD" w:rsidRPr="005C39AD">
        <w:rPr>
          <w:rFonts w:ascii="仿宋_GB2312" w:eastAsia="仿宋_GB2312" w:hint="eastAsia"/>
          <w:sz w:val="32"/>
          <w:szCs w:val="32"/>
        </w:rPr>
        <w:t>污染源在线申报系统</w:t>
      </w:r>
      <w:r w:rsidR="005C39AD">
        <w:rPr>
          <w:rFonts w:ascii="仿宋_GB2312" w:eastAsia="仿宋_GB2312" w:hint="eastAsia"/>
          <w:sz w:val="32"/>
          <w:szCs w:val="32"/>
        </w:rPr>
        <w:t>)</w:t>
      </w:r>
      <w:r w:rsidRPr="00A26DBA">
        <w:rPr>
          <w:rFonts w:ascii="仿宋_GB2312" w:eastAsia="仿宋_GB2312" w:hint="eastAsia"/>
          <w:sz w:val="32"/>
          <w:szCs w:val="32"/>
        </w:rPr>
        <w:t>，充分发挥污染源单位主体责任，自主填报和更新本单位环境信息，进一步保障污染源档案信息及时、完善、真实。</w:t>
      </w:r>
      <w:bookmarkStart w:id="0" w:name="_GoBack"/>
      <w:bookmarkEnd w:id="0"/>
    </w:p>
    <w:p w:rsidR="008B0922" w:rsidRPr="009B0090"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8B0922" w:rsidRDefault="008B0922" w:rsidP="00707A11">
      <w:pPr>
        <w:spacing w:line="580" w:lineRule="exact"/>
        <w:rPr>
          <w:rFonts w:ascii="仿宋_GB2312" w:eastAsia="仿宋_GB2312"/>
          <w:sz w:val="32"/>
          <w:szCs w:val="32"/>
        </w:rPr>
      </w:pPr>
    </w:p>
    <w:p w:rsidR="005C39AD" w:rsidRPr="005C39AD" w:rsidRDefault="005C39AD" w:rsidP="00707A11">
      <w:pPr>
        <w:spacing w:line="580" w:lineRule="exact"/>
        <w:rPr>
          <w:rFonts w:ascii="仿宋_GB2312" w:eastAsia="仿宋_GB2312"/>
          <w:sz w:val="32"/>
          <w:szCs w:val="32"/>
        </w:rPr>
      </w:pPr>
    </w:p>
    <w:p w:rsidR="002C0096" w:rsidRDefault="002C0096" w:rsidP="008B0922">
      <w:pPr>
        <w:outlineLvl w:val="0"/>
        <w:rPr>
          <w:rFonts w:ascii="仿宋_GB2312" w:eastAsia="仿宋_GB2312" w:hint="eastAsia"/>
          <w:sz w:val="32"/>
          <w:szCs w:val="32"/>
        </w:rPr>
      </w:pPr>
    </w:p>
    <w:p w:rsidR="000360AD" w:rsidRDefault="00707A11" w:rsidP="008B0922">
      <w:pPr>
        <w:outlineLvl w:val="0"/>
        <w:rPr>
          <w:rFonts w:ascii="仿宋_GB2312" w:eastAsia="仿宋_GB2312"/>
          <w:sz w:val="32"/>
          <w:szCs w:val="32"/>
        </w:rPr>
      </w:pPr>
      <w:r w:rsidRPr="00707A11">
        <w:rPr>
          <w:rFonts w:ascii="仿宋_GB2312" w:eastAsia="仿宋_GB2312" w:hint="eastAsia"/>
          <w:sz w:val="32"/>
          <w:szCs w:val="32"/>
        </w:rPr>
        <w:lastRenderedPageBreak/>
        <w:t>附件2：</w:t>
      </w:r>
    </w:p>
    <w:p w:rsidR="00F54643" w:rsidRPr="0073440A" w:rsidRDefault="00F54643" w:rsidP="00F54643">
      <w:pPr>
        <w:pStyle w:val="2"/>
        <w:numPr>
          <w:ilvl w:val="1"/>
          <w:numId w:val="0"/>
        </w:numPr>
        <w:tabs>
          <w:tab w:val="left" w:pos="426"/>
          <w:tab w:val="left" w:pos="567"/>
        </w:tabs>
        <w:spacing w:before="0" w:after="120" w:line="520" w:lineRule="exact"/>
        <w:ind w:left="431" w:hanging="431"/>
        <w:contextualSpacing/>
      </w:pPr>
      <w:bookmarkStart w:id="1" w:name="_Toc486240752"/>
      <w:r>
        <w:rPr>
          <w:rFonts w:hint="eastAsia"/>
        </w:rPr>
        <w:t>项目</w:t>
      </w:r>
      <w:r w:rsidRPr="0073440A">
        <w:rPr>
          <w:rFonts w:hint="eastAsia"/>
        </w:rPr>
        <w:t>背景</w:t>
      </w:r>
      <w:bookmarkEnd w:id="1"/>
    </w:p>
    <w:p w:rsidR="00F54643" w:rsidRPr="00F8524E" w:rsidRDefault="00F54643" w:rsidP="00F54643">
      <w:pPr>
        <w:pStyle w:val="aa"/>
        <w:spacing w:before="156" w:line="520" w:lineRule="exact"/>
        <w:ind w:firstLine="480"/>
        <w:contextualSpacing/>
        <w:rPr>
          <w:rFonts w:ascii="宋体" w:hAnsi="宋体" w:cs="宋体"/>
          <w:kern w:val="0"/>
          <w:sz w:val="24"/>
          <w:szCs w:val="24"/>
        </w:rPr>
      </w:pPr>
      <w:r>
        <w:rPr>
          <w:rFonts w:ascii="宋体" w:hAnsi="宋体" w:cs="宋体" w:hint="eastAsia"/>
          <w:kern w:val="0"/>
          <w:sz w:val="24"/>
          <w:szCs w:val="24"/>
        </w:rPr>
        <w:t>四川省环境监察执法</w:t>
      </w:r>
      <w:r w:rsidRPr="00F8524E">
        <w:rPr>
          <w:rFonts w:ascii="宋体" w:hAnsi="宋体" w:cs="宋体" w:hint="eastAsia"/>
          <w:kern w:val="0"/>
          <w:sz w:val="24"/>
          <w:szCs w:val="24"/>
        </w:rPr>
        <w:t>局于2014年底完成了“环境监察移动执法系统”（下简称：执法系统）建设，2015-2016年，全省205个环境监察机构陆续完成执法系统建设，2017年10月完成了执法系统升级</w:t>
      </w:r>
      <w:r>
        <w:rPr>
          <w:rFonts w:ascii="宋体" w:hAnsi="宋体" w:cs="宋体" w:hint="eastAsia"/>
          <w:kern w:val="0"/>
          <w:sz w:val="24"/>
          <w:szCs w:val="24"/>
        </w:rPr>
        <w:t>改造</w:t>
      </w:r>
      <w:r w:rsidRPr="00F8524E">
        <w:rPr>
          <w:rFonts w:ascii="宋体" w:hAnsi="宋体" w:cs="宋体" w:hint="eastAsia"/>
          <w:kern w:val="0"/>
          <w:sz w:val="24"/>
          <w:szCs w:val="24"/>
        </w:rPr>
        <w:t>建设</w:t>
      </w:r>
      <w:r>
        <w:rPr>
          <w:rFonts w:ascii="宋体" w:hAnsi="宋体" w:cs="宋体" w:hint="eastAsia"/>
          <w:kern w:val="0"/>
          <w:sz w:val="24"/>
          <w:szCs w:val="24"/>
        </w:rPr>
        <w:t>，并下发达州市环保局更新使用。达州市环保局高度重视</w:t>
      </w:r>
      <w:r w:rsidRPr="00F8524E">
        <w:rPr>
          <w:rFonts w:ascii="宋体" w:hAnsi="宋体" w:cs="宋体" w:hint="eastAsia"/>
          <w:kern w:val="0"/>
          <w:sz w:val="24"/>
          <w:szCs w:val="24"/>
        </w:rPr>
        <w:t>执法系统的</w:t>
      </w:r>
      <w:r>
        <w:rPr>
          <w:rFonts w:ascii="宋体" w:hAnsi="宋体" w:cs="宋体" w:hint="eastAsia"/>
          <w:kern w:val="0"/>
          <w:sz w:val="24"/>
          <w:szCs w:val="24"/>
        </w:rPr>
        <w:t>更新应用</w:t>
      </w:r>
      <w:r w:rsidRPr="00F8524E">
        <w:rPr>
          <w:rFonts w:ascii="宋体" w:hAnsi="宋体" w:cs="宋体" w:hint="eastAsia"/>
          <w:kern w:val="0"/>
          <w:sz w:val="24"/>
          <w:szCs w:val="24"/>
        </w:rPr>
        <w:t>，通过对</w:t>
      </w:r>
      <w:r>
        <w:rPr>
          <w:rFonts w:ascii="宋体" w:hAnsi="宋体" w:cs="宋体" w:hint="eastAsia"/>
          <w:kern w:val="0"/>
          <w:sz w:val="24"/>
          <w:szCs w:val="24"/>
        </w:rPr>
        <w:t>新版</w:t>
      </w:r>
      <w:r w:rsidRPr="00F8524E">
        <w:rPr>
          <w:rFonts w:ascii="宋体" w:hAnsi="宋体" w:cs="宋体" w:hint="eastAsia"/>
          <w:kern w:val="0"/>
          <w:sz w:val="24"/>
          <w:szCs w:val="24"/>
        </w:rPr>
        <w:t>执法系统的运用，全面提升了全市环保部门对环境违法案件的处理情况和处理效率，实现了规则统一化、工作标准化、办案流程化、重要节点可控化的要求，提高了办案质量和执法水平，进一步完善了科学规范、客观公正、公开透明的环保行政权力运行机制。</w:t>
      </w:r>
    </w:p>
    <w:p w:rsidR="00F54643" w:rsidRPr="0073440A" w:rsidRDefault="00F54643" w:rsidP="00F54643">
      <w:pPr>
        <w:pStyle w:val="aa"/>
        <w:spacing w:before="156" w:line="520" w:lineRule="exact"/>
        <w:ind w:firstLine="480"/>
        <w:contextualSpacing/>
        <w:rPr>
          <w:rFonts w:ascii="宋体" w:hAnsi="宋体" w:cs="宋体"/>
          <w:sz w:val="24"/>
          <w:szCs w:val="24"/>
        </w:rPr>
      </w:pPr>
      <w:r w:rsidRPr="00F8524E">
        <w:rPr>
          <w:rFonts w:ascii="宋体" w:hAnsi="宋体" w:cs="宋体" w:hint="eastAsia"/>
          <w:kern w:val="0"/>
          <w:sz w:val="24"/>
          <w:szCs w:val="24"/>
        </w:rPr>
        <w:t>自系统2017年11月正式上线至2018年</w:t>
      </w:r>
      <w:r>
        <w:rPr>
          <w:rFonts w:ascii="宋体" w:hAnsi="宋体" w:cs="宋体" w:hint="eastAsia"/>
          <w:kern w:val="0"/>
          <w:sz w:val="24"/>
          <w:szCs w:val="24"/>
        </w:rPr>
        <w:t>7月的九</w:t>
      </w:r>
      <w:r w:rsidRPr="00F8524E">
        <w:rPr>
          <w:rFonts w:ascii="宋体" w:hAnsi="宋体" w:cs="宋体" w:hint="eastAsia"/>
          <w:kern w:val="0"/>
          <w:sz w:val="24"/>
          <w:szCs w:val="24"/>
        </w:rPr>
        <w:t>个月内</w:t>
      </w:r>
      <w:r>
        <w:rPr>
          <w:rFonts w:ascii="宋体" w:hAnsi="宋体" w:cs="宋体" w:hint="eastAsia"/>
          <w:kern w:val="0"/>
          <w:sz w:val="24"/>
          <w:szCs w:val="24"/>
        </w:rPr>
        <w:t>达州</w:t>
      </w:r>
      <w:r w:rsidRPr="00F8524E">
        <w:rPr>
          <w:rFonts w:ascii="宋体" w:hAnsi="宋体" w:cs="宋体" w:hint="eastAsia"/>
          <w:kern w:val="0"/>
          <w:sz w:val="24"/>
          <w:szCs w:val="24"/>
        </w:rPr>
        <w:t>市执法数据联网上报机构率均达到100%，共开展并上报执法记录</w:t>
      </w:r>
      <w:r>
        <w:rPr>
          <w:rFonts w:ascii="宋体" w:hAnsi="宋体" w:cs="宋体" w:hint="eastAsia"/>
          <w:kern w:val="0"/>
          <w:sz w:val="24"/>
          <w:szCs w:val="24"/>
        </w:rPr>
        <w:t>600余</w:t>
      </w:r>
      <w:r w:rsidRPr="00F8524E">
        <w:rPr>
          <w:rFonts w:ascii="宋体" w:hAnsi="宋体" w:cs="宋体" w:hint="eastAsia"/>
          <w:kern w:val="0"/>
          <w:sz w:val="24"/>
          <w:szCs w:val="24"/>
        </w:rPr>
        <w:t>条，录入并管理污染源档案数据</w:t>
      </w:r>
      <w:r>
        <w:rPr>
          <w:rFonts w:ascii="宋体" w:hAnsi="宋体" w:cs="宋体" w:hint="eastAsia"/>
          <w:kern w:val="0"/>
          <w:sz w:val="24"/>
          <w:szCs w:val="24"/>
        </w:rPr>
        <w:t>30</w:t>
      </w:r>
      <w:r w:rsidRPr="00F8524E">
        <w:rPr>
          <w:rFonts w:ascii="宋体" w:hAnsi="宋体" w:cs="宋体" w:hint="eastAsia"/>
          <w:kern w:val="0"/>
          <w:sz w:val="24"/>
          <w:szCs w:val="24"/>
        </w:rPr>
        <w:t>0</w:t>
      </w:r>
      <w:r>
        <w:rPr>
          <w:rFonts w:ascii="宋体" w:hAnsi="宋体" w:cs="宋体" w:hint="eastAsia"/>
          <w:kern w:val="0"/>
          <w:sz w:val="24"/>
          <w:szCs w:val="24"/>
        </w:rPr>
        <w:t>余</w:t>
      </w:r>
      <w:r w:rsidRPr="00F8524E">
        <w:rPr>
          <w:rFonts w:ascii="宋体" w:hAnsi="宋体" w:cs="宋体" w:hint="eastAsia"/>
          <w:kern w:val="0"/>
          <w:sz w:val="24"/>
          <w:szCs w:val="24"/>
        </w:rPr>
        <w:t>家，对比实际工作情况，执法系统的</w:t>
      </w:r>
      <w:r>
        <w:rPr>
          <w:rFonts w:ascii="宋体" w:hAnsi="宋体" w:cs="宋体" w:hint="eastAsia"/>
          <w:kern w:val="0"/>
          <w:sz w:val="24"/>
          <w:szCs w:val="24"/>
        </w:rPr>
        <w:t>应用还有很大的不足。主要原因是执法系统升级后仍然沿用2015年建设之初的</w:t>
      </w:r>
      <w:r w:rsidRPr="00F8524E">
        <w:rPr>
          <w:rFonts w:ascii="宋体" w:hAnsi="宋体" w:cs="宋体" w:hint="eastAsia"/>
          <w:kern w:val="0"/>
          <w:sz w:val="24"/>
          <w:szCs w:val="24"/>
        </w:rPr>
        <w:t>网络模式，辖区内大部分污染源所在区域网络信号较差，原有的3G环保专网信号差、网络慢不满足目前系统的使用，工作范围受到了制约，根据四川省环境监察执法局关于2017年全省环境监察移动执法系统应用情况的通报(川环监发〔2018〕2号文)的工作要求，需要尽快完成外网接入功能改造；需要进一步对辖区内的污染源进行全面梳理，做到底数清</w:t>
      </w:r>
      <w:r>
        <w:rPr>
          <w:rFonts w:ascii="宋体" w:hAnsi="宋体" w:cs="宋体" w:hint="eastAsia"/>
          <w:kern w:val="0"/>
          <w:sz w:val="24"/>
          <w:szCs w:val="24"/>
        </w:rPr>
        <w:t>、</w:t>
      </w:r>
      <w:r w:rsidRPr="00F8524E">
        <w:rPr>
          <w:rFonts w:ascii="宋体" w:hAnsi="宋体" w:cs="宋体" w:hint="eastAsia"/>
          <w:kern w:val="0"/>
          <w:sz w:val="24"/>
          <w:szCs w:val="24"/>
        </w:rPr>
        <w:t>情况明</w:t>
      </w:r>
      <w:r>
        <w:rPr>
          <w:rFonts w:ascii="宋体" w:hAnsi="宋体" w:cs="宋体" w:hint="eastAsia"/>
          <w:kern w:val="0"/>
          <w:sz w:val="24"/>
          <w:szCs w:val="24"/>
        </w:rPr>
        <w:t>，应当纳入监管的污染源信息全部登记录入</w:t>
      </w:r>
      <w:r w:rsidRPr="00F8524E">
        <w:rPr>
          <w:rFonts w:ascii="宋体" w:hAnsi="宋体" w:cs="宋体" w:hint="eastAsia"/>
          <w:kern w:val="0"/>
          <w:sz w:val="24"/>
          <w:szCs w:val="24"/>
        </w:rPr>
        <w:t>执法系统；并大力推进执法系统全面运用。</w:t>
      </w:r>
    </w:p>
    <w:p w:rsidR="00F54643" w:rsidRPr="0073440A" w:rsidRDefault="00F54643" w:rsidP="00F54643">
      <w:pPr>
        <w:pStyle w:val="2"/>
        <w:numPr>
          <w:ilvl w:val="1"/>
          <w:numId w:val="0"/>
        </w:numPr>
        <w:tabs>
          <w:tab w:val="left" w:pos="426"/>
          <w:tab w:val="left" w:pos="567"/>
        </w:tabs>
        <w:spacing w:before="0" w:after="120" w:line="520" w:lineRule="exact"/>
        <w:ind w:left="431" w:hanging="431"/>
        <w:contextualSpacing/>
      </w:pPr>
      <w:bookmarkStart w:id="2" w:name="_Toc486240753"/>
      <w:r w:rsidRPr="0073440A">
        <w:rPr>
          <w:rFonts w:hint="eastAsia"/>
        </w:rPr>
        <w:t>建设目标</w:t>
      </w:r>
      <w:bookmarkEnd w:id="2"/>
    </w:p>
    <w:p w:rsidR="00F54643" w:rsidRDefault="00F54643" w:rsidP="00F54643">
      <w:pPr>
        <w:pStyle w:val="a9"/>
        <w:snapToGrid/>
        <w:spacing w:before="78" w:line="520" w:lineRule="exact"/>
        <w:contextualSpacing/>
        <w:rPr>
          <w:color w:val="auto"/>
          <w:szCs w:val="24"/>
        </w:rPr>
      </w:pPr>
      <w:r>
        <w:rPr>
          <w:rFonts w:hint="eastAsia"/>
          <w:color w:val="auto"/>
          <w:szCs w:val="24"/>
        </w:rPr>
        <w:t>根据目前达州市环保局</w:t>
      </w:r>
      <w:r w:rsidRPr="00F8524E">
        <w:rPr>
          <w:rFonts w:hint="eastAsia"/>
          <w:color w:val="auto"/>
          <w:szCs w:val="24"/>
        </w:rPr>
        <w:t>执法系统的使用情况，在已</w:t>
      </w:r>
      <w:r>
        <w:rPr>
          <w:rFonts w:hint="eastAsia"/>
          <w:color w:val="auto"/>
          <w:szCs w:val="24"/>
        </w:rPr>
        <w:t>有</w:t>
      </w:r>
      <w:r w:rsidRPr="00F8524E">
        <w:rPr>
          <w:rFonts w:hint="eastAsia"/>
          <w:color w:val="auto"/>
          <w:szCs w:val="24"/>
        </w:rPr>
        <w:t>系统的基础上开展外网接入功能改造</w:t>
      </w:r>
      <w:r>
        <w:rPr>
          <w:rFonts w:hint="eastAsia"/>
          <w:color w:val="auto"/>
          <w:szCs w:val="24"/>
        </w:rPr>
        <w:t>，实现网页版执法系统和移动执法终端（平板APP）能够通过互联网（ADSL、4G等）连接登录。通过</w:t>
      </w:r>
      <w:r w:rsidRPr="00F8524E">
        <w:rPr>
          <w:rFonts w:hint="eastAsia"/>
          <w:color w:val="auto"/>
          <w:szCs w:val="24"/>
        </w:rPr>
        <w:t>建设污染源</w:t>
      </w:r>
      <w:r>
        <w:rPr>
          <w:rFonts w:hint="eastAsia"/>
          <w:color w:val="auto"/>
          <w:szCs w:val="24"/>
        </w:rPr>
        <w:t>在线申报系统</w:t>
      </w:r>
      <w:r w:rsidRPr="00F8524E">
        <w:rPr>
          <w:rFonts w:hint="eastAsia"/>
          <w:color w:val="auto"/>
          <w:szCs w:val="24"/>
        </w:rPr>
        <w:t>，</w:t>
      </w:r>
      <w:r>
        <w:rPr>
          <w:rFonts w:hint="eastAsia"/>
          <w:color w:val="auto"/>
          <w:szCs w:val="24"/>
        </w:rPr>
        <w:t>充分发挥污染源单位主体责任，自主填报和更新本单位环境信息，进一步保障</w:t>
      </w:r>
      <w:r w:rsidRPr="00F8524E">
        <w:rPr>
          <w:rFonts w:hint="eastAsia"/>
          <w:color w:val="auto"/>
          <w:szCs w:val="24"/>
        </w:rPr>
        <w:t>污染源档案信息</w:t>
      </w:r>
      <w:r>
        <w:rPr>
          <w:rFonts w:hint="eastAsia"/>
          <w:color w:val="auto"/>
          <w:szCs w:val="24"/>
        </w:rPr>
        <w:t>及时、</w:t>
      </w:r>
      <w:r w:rsidRPr="00F8524E">
        <w:rPr>
          <w:rFonts w:hint="eastAsia"/>
          <w:color w:val="auto"/>
          <w:szCs w:val="24"/>
        </w:rPr>
        <w:t>完善、真实</w:t>
      </w:r>
      <w:r w:rsidRPr="0073440A">
        <w:rPr>
          <w:rFonts w:hint="eastAsia"/>
          <w:color w:val="auto"/>
          <w:szCs w:val="24"/>
        </w:rPr>
        <w:t>。</w:t>
      </w:r>
    </w:p>
    <w:p w:rsidR="00F54643" w:rsidRPr="008C7A9B" w:rsidRDefault="00F54643" w:rsidP="00F54643">
      <w:pPr>
        <w:pStyle w:val="2"/>
        <w:numPr>
          <w:ilvl w:val="1"/>
          <w:numId w:val="0"/>
        </w:numPr>
        <w:tabs>
          <w:tab w:val="left" w:pos="426"/>
          <w:tab w:val="left" w:pos="575"/>
        </w:tabs>
        <w:spacing w:before="0" w:after="120" w:line="520" w:lineRule="exact"/>
        <w:ind w:left="431" w:hanging="431"/>
        <w:contextualSpacing/>
      </w:pPr>
      <w:r w:rsidRPr="008C7A9B">
        <w:rPr>
          <w:rFonts w:hint="eastAsia"/>
        </w:rPr>
        <w:lastRenderedPageBreak/>
        <w:t>服务要求</w:t>
      </w:r>
    </w:p>
    <w:p w:rsidR="00F54643" w:rsidRPr="008C7A9B" w:rsidRDefault="00F54643" w:rsidP="00F54643">
      <w:pPr>
        <w:pStyle w:val="3"/>
        <w:numPr>
          <w:ilvl w:val="2"/>
          <w:numId w:val="0"/>
        </w:numPr>
        <w:tabs>
          <w:tab w:val="left" w:pos="420"/>
          <w:tab w:val="left" w:pos="567"/>
          <w:tab w:val="left" w:pos="709"/>
        </w:tabs>
        <w:spacing w:before="0" w:after="0" w:line="520" w:lineRule="exact"/>
        <w:ind w:left="573" w:hanging="431"/>
        <w:contextualSpacing/>
        <w:jc w:val="left"/>
        <w:rPr>
          <w:sz w:val="24"/>
          <w:szCs w:val="24"/>
        </w:rPr>
      </w:pPr>
      <w:r w:rsidRPr="008C7A9B">
        <w:rPr>
          <w:rFonts w:hint="eastAsia"/>
          <w:sz w:val="24"/>
          <w:szCs w:val="24"/>
        </w:rPr>
        <w:t>建设原则</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根据本项目建设目标，在信息化建设过程中，应遵循以下原则：</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1、需求导向原则</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设计与建设应避免纯技术驱动，紧扣环境</w:t>
      </w:r>
      <w:r>
        <w:rPr>
          <w:rFonts w:hint="eastAsia"/>
          <w:color w:val="auto"/>
          <w:szCs w:val="24"/>
        </w:rPr>
        <w:t>监察执法</w:t>
      </w:r>
      <w:r w:rsidRPr="00B66B2E">
        <w:rPr>
          <w:rFonts w:hint="eastAsia"/>
          <w:color w:val="auto"/>
          <w:szCs w:val="24"/>
        </w:rPr>
        <w:t>的工作业务需求，通过</w:t>
      </w:r>
      <w:r>
        <w:rPr>
          <w:rFonts w:hint="eastAsia"/>
          <w:color w:val="auto"/>
          <w:szCs w:val="24"/>
        </w:rPr>
        <w:t>改造</w:t>
      </w:r>
      <w:r w:rsidRPr="00B66B2E">
        <w:rPr>
          <w:rFonts w:hint="eastAsia"/>
          <w:color w:val="auto"/>
          <w:szCs w:val="24"/>
        </w:rPr>
        <w:t>、完善监察执法应用系统，满足业务需求，有效提升管理水平。</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2、信息安全原则</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项目建设应以信息安全为基础，采取完善的安全措施，严格遵守业务流程和各项安全规定，确保应用系统安全、有效运行。</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3、标准化原则</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项目的设计和建设应遵循相应的国际、国内、地方或环保行业标准，确保工程建设的有效性。</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4、实用性原则</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在保持工程总体设计具有前瞻性和先进性的同时，确保工程建设切合实际、符合现状，能够切实解决业务工作中存在的问题，为有关工作人员的业务开展提供强有力的信息化支撑手段。</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5、开放与可扩展性原则</w:t>
      </w:r>
    </w:p>
    <w:p w:rsidR="00F54643" w:rsidRPr="00B66B2E" w:rsidRDefault="00F54643" w:rsidP="00F54643">
      <w:pPr>
        <w:pStyle w:val="a9"/>
        <w:snapToGrid/>
        <w:spacing w:before="78" w:line="520" w:lineRule="exact"/>
        <w:contextualSpacing/>
        <w:rPr>
          <w:color w:val="auto"/>
          <w:szCs w:val="24"/>
        </w:rPr>
      </w:pPr>
      <w:r w:rsidRPr="00B66B2E">
        <w:rPr>
          <w:rFonts w:hint="eastAsia"/>
          <w:color w:val="auto"/>
          <w:szCs w:val="24"/>
        </w:rPr>
        <w:t>政府管理职能和服务方式正处在不断变化的过程中，有关的技术体系和标准也在不断地完善和发展，为确保工程的可持续发展及良好的生命力，工程的设计和建设应充分考虑到政府职能和服务方式转变、技术体系和标准发展的可能性，进行开放、灵活的设计，便于工程的后续扩展。</w:t>
      </w:r>
    </w:p>
    <w:p w:rsidR="00F54643" w:rsidRPr="008C7A9B" w:rsidRDefault="00F54643" w:rsidP="00F54643">
      <w:pPr>
        <w:pStyle w:val="3"/>
        <w:numPr>
          <w:ilvl w:val="2"/>
          <w:numId w:val="0"/>
        </w:numPr>
        <w:tabs>
          <w:tab w:val="left" w:pos="420"/>
          <w:tab w:val="left" w:pos="567"/>
          <w:tab w:val="left" w:pos="709"/>
        </w:tabs>
        <w:spacing w:before="0" w:after="0" w:line="520" w:lineRule="exact"/>
        <w:ind w:left="573" w:hanging="431"/>
        <w:contextualSpacing/>
        <w:jc w:val="left"/>
        <w:rPr>
          <w:sz w:val="24"/>
          <w:szCs w:val="24"/>
        </w:rPr>
      </w:pPr>
      <w:bookmarkStart w:id="3" w:name="_Toc485123263"/>
      <w:bookmarkStart w:id="4" w:name="_Toc486240756"/>
      <w:r w:rsidRPr="008C7A9B">
        <w:rPr>
          <w:rFonts w:hint="eastAsia"/>
          <w:sz w:val="24"/>
          <w:szCs w:val="24"/>
        </w:rPr>
        <w:lastRenderedPageBreak/>
        <w:t>技术要求</w:t>
      </w:r>
    </w:p>
    <w:p w:rsidR="00F54643" w:rsidRDefault="00F54643" w:rsidP="00F54643">
      <w:pPr>
        <w:pStyle w:val="4"/>
        <w:numPr>
          <w:ilvl w:val="3"/>
          <w:numId w:val="0"/>
        </w:numPr>
        <w:spacing w:before="120" w:after="120" w:line="360" w:lineRule="auto"/>
        <w:ind w:left="935" w:hanging="425"/>
        <w:jc w:val="left"/>
        <w:rPr>
          <w:sz w:val="24"/>
          <w:szCs w:val="24"/>
        </w:rPr>
      </w:pPr>
      <w:bookmarkStart w:id="5" w:name="_Toc319009508"/>
      <w:bookmarkStart w:id="6" w:name="_Toc361927225"/>
      <w:r>
        <w:rPr>
          <w:rFonts w:hint="eastAsia"/>
          <w:sz w:val="24"/>
          <w:szCs w:val="24"/>
        </w:rPr>
        <w:t>总体技术要求</w:t>
      </w:r>
      <w:bookmarkEnd w:id="5"/>
      <w:bookmarkEnd w:id="6"/>
    </w:p>
    <w:p w:rsidR="00F54643" w:rsidRPr="002F655C" w:rsidRDefault="00F54643" w:rsidP="00F54643">
      <w:pPr>
        <w:pStyle w:val="a9"/>
        <w:snapToGrid/>
        <w:spacing w:before="78" w:line="520" w:lineRule="exact"/>
        <w:contextualSpacing/>
        <w:rPr>
          <w:color w:val="auto"/>
          <w:szCs w:val="24"/>
        </w:rPr>
      </w:pPr>
      <w:r w:rsidRPr="002F655C">
        <w:rPr>
          <w:rFonts w:hint="eastAsia"/>
          <w:color w:val="auto"/>
          <w:szCs w:val="24"/>
        </w:rPr>
        <w:t>系统功能设计实施需</w:t>
      </w:r>
      <w:r w:rsidRPr="002F655C">
        <w:rPr>
          <w:color w:val="auto"/>
          <w:szCs w:val="24"/>
        </w:rPr>
        <w:t>遵循国家</w:t>
      </w:r>
      <w:r w:rsidRPr="002F655C">
        <w:rPr>
          <w:rFonts w:hint="eastAsia"/>
          <w:color w:val="auto"/>
          <w:szCs w:val="24"/>
        </w:rPr>
        <w:t>环保行业</w:t>
      </w:r>
      <w:r w:rsidRPr="002F655C">
        <w:rPr>
          <w:color w:val="auto"/>
          <w:szCs w:val="24"/>
        </w:rPr>
        <w:t>有关标准</w:t>
      </w:r>
      <w:r w:rsidRPr="002F655C">
        <w:rPr>
          <w:rFonts w:hint="eastAsia"/>
          <w:color w:val="auto"/>
          <w:szCs w:val="24"/>
        </w:rPr>
        <w:t>和</w:t>
      </w:r>
      <w:r w:rsidRPr="002F655C">
        <w:rPr>
          <w:color w:val="auto"/>
          <w:szCs w:val="24"/>
        </w:rPr>
        <w:t>规范，设计出完整的信息指标体系，制定统一的信息标准规范，开发标准的信息转换接口。</w:t>
      </w:r>
    </w:p>
    <w:p w:rsidR="00F54643" w:rsidRPr="002F655C" w:rsidRDefault="00F54643" w:rsidP="00F54643">
      <w:pPr>
        <w:pStyle w:val="a9"/>
        <w:snapToGrid/>
        <w:spacing w:before="78" w:line="520" w:lineRule="exact"/>
        <w:contextualSpacing/>
        <w:rPr>
          <w:color w:val="auto"/>
          <w:szCs w:val="24"/>
        </w:rPr>
      </w:pPr>
      <w:r w:rsidRPr="002F655C">
        <w:rPr>
          <w:rFonts w:hint="eastAsia"/>
          <w:color w:val="auto"/>
          <w:szCs w:val="24"/>
        </w:rPr>
        <w:t>系统设计需满足</w:t>
      </w:r>
      <w:r>
        <w:rPr>
          <w:rFonts w:hint="eastAsia"/>
          <w:color w:val="auto"/>
          <w:szCs w:val="24"/>
        </w:rPr>
        <w:t>与达州市现有执法系统</w:t>
      </w:r>
      <w:r w:rsidRPr="002F655C">
        <w:rPr>
          <w:color w:val="auto"/>
          <w:szCs w:val="24"/>
        </w:rPr>
        <w:t>的</w:t>
      </w:r>
      <w:r>
        <w:rPr>
          <w:rFonts w:hint="eastAsia"/>
          <w:color w:val="auto"/>
          <w:szCs w:val="24"/>
        </w:rPr>
        <w:t>业务数据和流程</w:t>
      </w:r>
      <w:r w:rsidRPr="002F655C">
        <w:rPr>
          <w:rFonts w:hint="eastAsia"/>
          <w:color w:val="auto"/>
          <w:szCs w:val="24"/>
        </w:rPr>
        <w:t>接入</w:t>
      </w:r>
      <w:r w:rsidRPr="002F655C">
        <w:rPr>
          <w:color w:val="auto"/>
          <w:szCs w:val="24"/>
        </w:rPr>
        <w:t>集成能力，提供相应的接口和规范。</w:t>
      </w:r>
      <w:r w:rsidRPr="002F655C">
        <w:rPr>
          <w:rFonts w:hint="eastAsia"/>
          <w:color w:val="auto"/>
          <w:szCs w:val="24"/>
        </w:rPr>
        <w:t>系统对上层行业应用的接口应满足目前流行的架构，包括但不限于J2EE、.NET等，提供不同架构下详细的接口说明文档。</w:t>
      </w:r>
    </w:p>
    <w:p w:rsidR="00F54643" w:rsidRPr="002F655C" w:rsidRDefault="00F54643" w:rsidP="00F54643">
      <w:pPr>
        <w:pStyle w:val="a9"/>
        <w:snapToGrid/>
        <w:spacing w:before="78" w:line="520" w:lineRule="exact"/>
        <w:contextualSpacing/>
        <w:rPr>
          <w:color w:val="auto"/>
        </w:rPr>
      </w:pPr>
      <w:r w:rsidRPr="002F655C">
        <w:rPr>
          <w:rFonts w:hint="eastAsia"/>
          <w:color w:val="auto"/>
        </w:rPr>
        <w:t>系统要求采用B/S结构，支持在IE、Firefox、</w:t>
      </w:r>
      <w:r w:rsidRPr="002F655C">
        <w:rPr>
          <w:color w:val="auto"/>
        </w:rPr>
        <w:t>Chrome</w:t>
      </w:r>
      <w:r w:rsidRPr="002F655C">
        <w:rPr>
          <w:rFonts w:hint="eastAsia"/>
          <w:color w:val="auto"/>
        </w:rPr>
        <w:t>、Opera等多种主流浏览器上应用。</w:t>
      </w:r>
    </w:p>
    <w:p w:rsidR="00F54643" w:rsidRPr="002F655C" w:rsidRDefault="00F54643" w:rsidP="00F54643">
      <w:pPr>
        <w:pStyle w:val="a9"/>
        <w:snapToGrid/>
        <w:spacing w:before="78" w:line="520" w:lineRule="exact"/>
        <w:contextualSpacing/>
        <w:rPr>
          <w:color w:val="auto"/>
          <w:szCs w:val="24"/>
        </w:rPr>
      </w:pPr>
      <w:r w:rsidRPr="002F655C">
        <w:rPr>
          <w:color w:val="auto"/>
          <w:szCs w:val="24"/>
        </w:rPr>
        <w:t>在项目管理的关键里程碑上，必须提供相应的设计文档，软件代码和历史日志，并对需求变更和配置进行管理。所有文档</w:t>
      </w:r>
      <w:r w:rsidRPr="002F655C">
        <w:rPr>
          <w:rFonts w:hint="eastAsia"/>
          <w:color w:val="auto"/>
          <w:szCs w:val="24"/>
        </w:rPr>
        <w:t>都必须同时提供电子</w:t>
      </w:r>
      <w:r w:rsidRPr="002F655C">
        <w:rPr>
          <w:color w:val="auto"/>
          <w:szCs w:val="24"/>
        </w:rPr>
        <w:t>文档和纸质版本，程序代码必须提供电子文档。所有设计遵循UML2.0规范，并提供UML2.0设计文档。</w:t>
      </w:r>
    </w:p>
    <w:p w:rsidR="00F54643" w:rsidRPr="002F655C" w:rsidRDefault="00F54643" w:rsidP="00F54643">
      <w:pPr>
        <w:pStyle w:val="a9"/>
        <w:snapToGrid/>
        <w:spacing w:before="78" w:line="520" w:lineRule="exact"/>
        <w:contextualSpacing/>
        <w:rPr>
          <w:color w:val="auto"/>
          <w:szCs w:val="24"/>
        </w:rPr>
      </w:pPr>
      <w:r w:rsidRPr="002F655C">
        <w:rPr>
          <w:color w:val="auto"/>
          <w:szCs w:val="24"/>
        </w:rPr>
        <w:t>数据层设计至少须遵循XML1.0标准，至少须提供数据字典和详细说明文档；业务处理层的设计至少须提供以操作码、提交数据、返回数据、错误码的格式的操作说明文档，错误码清单至少提供交易操作、错误号、错误说明和错误处理建议及日志，数据处理操作使用WebService方式接口，并提供独立测试程序来验证业务处理的正确性；界面层的设计须遵循HTML4.0标准和XHTML1.0标准。</w:t>
      </w:r>
    </w:p>
    <w:p w:rsidR="00F54643" w:rsidRPr="00EF44A6" w:rsidRDefault="00F54643" w:rsidP="00F54643">
      <w:pPr>
        <w:pStyle w:val="4"/>
        <w:numPr>
          <w:ilvl w:val="3"/>
          <w:numId w:val="0"/>
        </w:numPr>
        <w:spacing w:before="120" w:after="120" w:line="360" w:lineRule="auto"/>
        <w:ind w:left="935" w:hanging="425"/>
        <w:jc w:val="left"/>
        <w:rPr>
          <w:sz w:val="24"/>
          <w:szCs w:val="24"/>
        </w:rPr>
      </w:pPr>
      <w:r>
        <w:rPr>
          <w:rFonts w:hint="eastAsia"/>
          <w:sz w:val="24"/>
          <w:szCs w:val="24"/>
        </w:rPr>
        <w:t>外网接入功能改造</w:t>
      </w:r>
    </w:p>
    <w:p w:rsidR="00F54643" w:rsidRDefault="00F54643" w:rsidP="00F54643">
      <w:pPr>
        <w:pStyle w:val="aa"/>
        <w:spacing w:before="156" w:line="520" w:lineRule="exact"/>
        <w:ind w:firstLine="480"/>
        <w:contextualSpacing/>
        <w:rPr>
          <w:rFonts w:ascii="宋体" w:hAnsi="宋体" w:cs="宋体"/>
          <w:sz w:val="24"/>
          <w:szCs w:val="24"/>
        </w:rPr>
      </w:pPr>
      <w:r w:rsidRPr="00B66B2E">
        <w:rPr>
          <w:rFonts w:ascii="宋体" w:hAnsi="宋体" w:cs="宋体" w:hint="eastAsia"/>
          <w:sz w:val="24"/>
          <w:szCs w:val="24"/>
        </w:rPr>
        <w:t>完成执法系统网络改造，</w:t>
      </w:r>
      <w:r>
        <w:rPr>
          <w:rFonts w:ascii="宋体" w:hAnsi="宋体" w:cs="宋体" w:hint="eastAsia"/>
          <w:sz w:val="24"/>
          <w:szCs w:val="24"/>
        </w:rPr>
        <w:t>全市执法人员能够</w:t>
      </w:r>
      <w:r w:rsidRPr="00B66B2E">
        <w:rPr>
          <w:rFonts w:ascii="宋体" w:hAnsi="宋体" w:cs="宋体" w:hint="eastAsia"/>
          <w:sz w:val="24"/>
          <w:szCs w:val="24"/>
        </w:rPr>
        <w:t>通过互联网登</w:t>
      </w:r>
      <w:r>
        <w:rPr>
          <w:rFonts w:ascii="宋体" w:hAnsi="宋体" w:cs="宋体" w:hint="eastAsia"/>
          <w:sz w:val="24"/>
          <w:szCs w:val="24"/>
        </w:rPr>
        <w:t>录</w:t>
      </w:r>
      <w:r w:rsidRPr="00B66B2E">
        <w:rPr>
          <w:rFonts w:ascii="宋体" w:hAnsi="宋体" w:cs="宋体" w:hint="eastAsia"/>
          <w:sz w:val="24"/>
          <w:szCs w:val="24"/>
        </w:rPr>
        <w:t>执法系统并开展工作，移动设备可连接互联网WIFI或4G网络共享登</w:t>
      </w:r>
      <w:r>
        <w:rPr>
          <w:rFonts w:ascii="宋体" w:hAnsi="宋体" w:cs="宋体" w:hint="eastAsia"/>
          <w:sz w:val="24"/>
          <w:szCs w:val="24"/>
        </w:rPr>
        <w:t>录移动</w:t>
      </w:r>
      <w:r w:rsidRPr="00B66B2E">
        <w:rPr>
          <w:rFonts w:ascii="宋体" w:hAnsi="宋体" w:cs="宋体" w:hint="eastAsia"/>
          <w:sz w:val="24"/>
          <w:szCs w:val="24"/>
        </w:rPr>
        <w:t>执法APP开展工作。</w:t>
      </w:r>
      <w:r>
        <w:rPr>
          <w:rFonts w:ascii="宋体" w:hAnsi="宋体" w:cs="宋体" w:hint="eastAsia"/>
          <w:sz w:val="24"/>
          <w:szCs w:val="24"/>
        </w:rPr>
        <w:t>主要改造内容包括：</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网络链路改造，实现外网访问</w:t>
      </w:r>
      <w:r>
        <w:rPr>
          <w:rFonts w:ascii="宋体" w:eastAsia="宋体" w:hAnsi="宋体" w:cs="仿宋_GB2312" w:hint="eastAsia"/>
          <w:sz w:val="24"/>
        </w:rPr>
        <w:t>；</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对网络链路进行网络安全测试、访问压力测试，</w:t>
      </w:r>
      <w:r>
        <w:rPr>
          <w:rFonts w:ascii="宋体" w:eastAsia="宋体" w:hAnsi="宋体" w:cs="仿宋_GB2312" w:hint="eastAsia"/>
          <w:sz w:val="24"/>
        </w:rPr>
        <w:t>并</w:t>
      </w:r>
      <w:r w:rsidRPr="00EF44A6">
        <w:rPr>
          <w:rFonts w:ascii="宋体" w:eastAsia="宋体" w:hAnsi="宋体" w:cs="仿宋_GB2312" w:hint="eastAsia"/>
          <w:sz w:val="24"/>
        </w:rPr>
        <w:t>提供</w:t>
      </w:r>
      <w:r>
        <w:rPr>
          <w:rFonts w:ascii="宋体" w:eastAsia="宋体" w:hAnsi="宋体" w:cs="仿宋_GB2312" w:hint="eastAsia"/>
          <w:sz w:val="24"/>
        </w:rPr>
        <w:t>安全</w:t>
      </w:r>
      <w:r w:rsidRPr="00EF44A6">
        <w:rPr>
          <w:rFonts w:ascii="宋体" w:eastAsia="宋体" w:hAnsi="宋体" w:cs="仿宋_GB2312" w:hint="eastAsia"/>
          <w:sz w:val="24"/>
        </w:rPr>
        <w:t>防护改造</w:t>
      </w:r>
      <w:r>
        <w:rPr>
          <w:rFonts w:ascii="宋体" w:eastAsia="宋体" w:hAnsi="宋体" w:cs="仿宋_GB2312" w:hint="eastAsia"/>
          <w:sz w:val="24"/>
        </w:rPr>
        <w:t>建议；</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应用服务器操作系统安全测评，针对操作系统安全性进行测试和补丁、安全</w:t>
      </w:r>
      <w:r w:rsidRPr="00EF44A6">
        <w:rPr>
          <w:rFonts w:ascii="宋体" w:eastAsia="宋体" w:hAnsi="宋体" w:cs="仿宋_GB2312" w:hint="eastAsia"/>
          <w:sz w:val="24"/>
        </w:rPr>
        <w:lastRenderedPageBreak/>
        <w:t>设置，</w:t>
      </w:r>
      <w:r>
        <w:rPr>
          <w:rFonts w:ascii="宋体" w:eastAsia="宋体" w:hAnsi="宋体" w:cs="仿宋_GB2312" w:hint="eastAsia"/>
          <w:sz w:val="24"/>
        </w:rPr>
        <w:t>并</w:t>
      </w:r>
      <w:r w:rsidRPr="00EF44A6">
        <w:rPr>
          <w:rFonts w:ascii="宋体" w:eastAsia="宋体" w:hAnsi="宋体" w:cs="仿宋_GB2312" w:hint="eastAsia"/>
          <w:sz w:val="24"/>
        </w:rPr>
        <w:t>提供</w:t>
      </w:r>
      <w:r>
        <w:rPr>
          <w:rFonts w:ascii="宋体" w:eastAsia="宋体" w:hAnsi="宋体" w:cs="仿宋_GB2312" w:hint="eastAsia"/>
          <w:sz w:val="24"/>
        </w:rPr>
        <w:t>安全</w:t>
      </w:r>
      <w:r w:rsidRPr="00EF44A6">
        <w:rPr>
          <w:rFonts w:ascii="宋体" w:eastAsia="宋体" w:hAnsi="宋体" w:cs="仿宋_GB2312" w:hint="eastAsia"/>
          <w:sz w:val="24"/>
        </w:rPr>
        <w:t>防护改造</w:t>
      </w:r>
      <w:r>
        <w:rPr>
          <w:rFonts w:ascii="宋体" w:eastAsia="宋体" w:hAnsi="宋体" w:cs="仿宋_GB2312" w:hint="eastAsia"/>
          <w:sz w:val="24"/>
        </w:rPr>
        <w:t>建议；</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数据库服务器操作系统安全测评，针对操作系统安全性进行测试和补丁、安全设置，并提供安全</w:t>
      </w:r>
      <w:r>
        <w:rPr>
          <w:rFonts w:ascii="宋体" w:eastAsia="宋体" w:hAnsi="宋体" w:cs="仿宋_GB2312" w:hint="eastAsia"/>
          <w:sz w:val="24"/>
        </w:rPr>
        <w:t>防护改造建议；</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执法系统应用环境安全测评，针对执法系统安全性进行测评和安全设置，并提供安全</w:t>
      </w:r>
      <w:r>
        <w:rPr>
          <w:rFonts w:ascii="宋体" w:eastAsia="宋体" w:hAnsi="宋体" w:cs="仿宋_GB2312" w:hint="eastAsia"/>
          <w:sz w:val="24"/>
        </w:rPr>
        <w:t>防护改造建议；</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应用服务器环境部署改造，实现移动APP外网访问、离线数据下载（上传）</w:t>
      </w:r>
      <w:r>
        <w:rPr>
          <w:rFonts w:ascii="宋体" w:eastAsia="宋体" w:hAnsi="宋体" w:cs="仿宋_GB2312" w:hint="eastAsia"/>
          <w:sz w:val="24"/>
        </w:rPr>
        <w:t>；</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移动APP外网访问版本配置、发布与调试</w:t>
      </w:r>
      <w:r>
        <w:rPr>
          <w:rFonts w:ascii="宋体" w:eastAsia="宋体" w:hAnsi="宋体" w:cs="仿宋_GB2312" w:hint="eastAsia"/>
          <w:sz w:val="24"/>
        </w:rPr>
        <w:t>；</w:t>
      </w:r>
    </w:p>
    <w:p w:rsidR="00F54643" w:rsidRPr="00EF44A6" w:rsidRDefault="00F54643" w:rsidP="00F54643">
      <w:pPr>
        <w:pStyle w:val="15"/>
        <w:numPr>
          <w:ilvl w:val="0"/>
          <w:numId w:val="2"/>
        </w:numPr>
        <w:tabs>
          <w:tab w:val="left" w:pos="851"/>
        </w:tabs>
        <w:ind w:left="0" w:firstLineChars="0" w:firstLine="480"/>
        <w:rPr>
          <w:rFonts w:ascii="宋体" w:eastAsia="宋体" w:hAnsi="宋体" w:cs="仿宋_GB2312"/>
          <w:sz w:val="24"/>
        </w:rPr>
      </w:pPr>
      <w:r w:rsidRPr="00EF44A6">
        <w:rPr>
          <w:rFonts w:ascii="宋体" w:eastAsia="宋体" w:hAnsi="宋体" w:cs="仿宋_GB2312" w:hint="eastAsia"/>
          <w:sz w:val="24"/>
        </w:rPr>
        <w:t>改造现有的省</w:t>
      </w:r>
      <w:r>
        <w:rPr>
          <w:rFonts w:ascii="宋体" w:eastAsia="宋体" w:hAnsi="宋体" w:cs="仿宋_GB2312" w:hint="eastAsia"/>
          <w:sz w:val="24"/>
        </w:rPr>
        <w:t>执法系统</w:t>
      </w:r>
      <w:r w:rsidRPr="00EF44A6">
        <w:rPr>
          <w:rFonts w:ascii="宋体" w:eastAsia="宋体" w:hAnsi="宋体" w:cs="仿宋_GB2312" w:hint="eastAsia"/>
          <w:sz w:val="24"/>
        </w:rPr>
        <w:t>平台与</w:t>
      </w:r>
      <w:r>
        <w:rPr>
          <w:rFonts w:ascii="宋体" w:eastAsia="宋体" w:hAnsi="宋体" w:cs="仿宋_GB2312" w:hint="eastAsia"/>
          <w:sz w:val="24"/>
        </w:rPr>
        <w:t>达州</w:t>
      </w:r>
      <w:r w:rsidRPr="00EF44A6">
        <w:rPr>
          <w:rFonts w:ascii="宋体" w:eastAsia="宋体" w:hAnsi="宋体" w:cs="仿宋_GB2312" w:hint="eastAsia"/>
          <w:sz w:val="24"/>
        </w:rPr>
        <w:t>市</w:t>
      </w:r>
      <w:r>
        <w:rPr>
          <w:rFonts w:ascii="宋体" w:eastAsia="宋体" w:hAnsi="宋体" w:cs="仿宋_GB2312" w:hint="eastAsia"/>
          <w:sz w:val="24"/>
        </w:rPr>
        <w:t>本地执法系统</w:t>
      </w:r>
      <w:r w:rsidRPr="00EF44A6">
        <w:rPr>
          <w:rFonts w:ascii="宋体" w:eastAsia="宋体" w:hAnsi="宋体" w:cs="仿宋_GB2312" w:hint="eastAsia"/>
          <w:sz w:val="24"/>
        </w:rPr>
        <w:t>平台的数据同步和备份机制，避免数据提取和同步过程中的重复写入、逻辑混乱等问题。</w:t>
      </w:r>
    </w:p>
    <w:p w:rsidR="00F54643" w:rsidRPr="00EF44A6" w:rsidRDefault="00F54643" w:rsidP="00F54643">
      <w:pPr>
        <w:pStyle w:val="4"/>
        <w:numPr>
          <w:ilvl w:val="3"/>
          <w:numId w:val="0"/>
        </w:numPr>
        <w:spacing w:before="120" w:after="120" w:line="360" w:lineRule="auto"/>
        <w:ind w:left="935" w:hanging="425"/>
        <w:jc w:val="left"/>
        <w:rPr>
          <w:sz w:val="24"/>
          <w:szCs w:val="24"/>
        </w:rPr>
      </w:pPr>
      <w:r>
        <w:rPr>
          <w:rFonts w:hint="eastAsia"/>
          <w:sz w:val="24"/>
          <w:szCs w:val="24"/>
        </w:rPr>
        <w:t>污染源在线申报系统</w:t>
      </w:r>
    </w:p>
    <w:p w:rsidR="00F54643" w:rsidRPr="00B66B2E" w:rsidRDefault="00F54643" w:rsidP="00F54643">
      <w:pPr>
        <w:pStyle w:val="aa"/>
        <w:spacing w:before="156" w:line="520" w:lineRule="exact"/>
        <w:ind w:firstLine="480"/>
        <w:contextualSpacing/>
        <w:rPr>
          <w:rFonts w:ascii="宋体" w:hAnsi="宋体" w:cs="宋体"/>
          <w:sz w:val="24"/>
          <w:szCs w:val="24"/>
        </w:rPr>
      </w:pPr>
      <w:r w:rsidRPr="00B66B2E">
        <w:rPr>
          <w:rFonts w:ascii="宋体" w:hAnsi="宋体" w:cs="宋体" w:hint="eastAsia"/>
          <w:sz w:val="24"/>
          <w:szCs w:val="24"/>
        </w:rPr>
        <w:t>开发建设</w:t>
      </w:r>
      <w:r>
        <w:rPr>
          <w:rFonts w:ascii="宋体" w:hAnsi="宋体" w:cs="宋体" w:hint="eastAsia"/>
          <w:sz w:val="24"/>
          <w:szCs w:val="24"/>
        </w:rPr>
        <w:t>污染源单位</w:t>
      </w:r>
      <w:r w:rsidRPr="00B66B2E">
        <w:rPr>
          <w:rFonts w:ascii="宋体" w:hAnsi="宋体" w:cs="宋体" w:hint="eastAsia"/>
          <w:sz w:val="24"/>
          <w:szCs w:val="24"/>
        </w:rPr>
        <w:t>环境信息</w:t>
      </w:r>
      <w:r>
        <w:rPr>
          <w:rFonts w:ascii="宋体" w:hAnsi="宋体" w:cs="宋体" w:hint="eastAsia"/>
          <w:sz w:val="24"/>
          <w:szCs w:val="24"/>
        </w:rPr>
        <w:t>在线申报</w:t>
      </w:r>
      <w:r w:rsidRPr="00B66B2E">
        <w:rPr>
          <w:rFonts w:ascii="宋体" w:hAnsi="宋体" w:cs="宋体" w:hint="eastAsia"/>
          <w:sz w:val="24"/>
          <w:szCs w:val="24"/>
        </w:rPr>
        <w:t>系统，为</w:t>
      </w:r>
      <w:r>
        <w:rPr>
          <w:rFonts w:ascii="宋体" w:hAnsi="宋体" w:cs="宋体" w:hint="eastAsia"/>
          <w:sz w:val="24"/>
          <w:szCs w:val="24"/>
        </w:rPr>
        <w:t>污染源单位</w:t>
      </w:r>
      <w:r w:rsidRPr="00B66B2E">
        <w:rPr>
          <w:rFonts w:ascii="宋体" w:hAnsi="宋体" w:cs="宋体" w:hint="eastAsia"/>
          <w:sz w:val="24"/>
          <w:szCs w:val="24"/>
        </w:rPr>
        <w:t>开放</w:t>
      </w:r>
      <w:r>
        <w:rPr>
          <w:rFonts w:ascii="宋体" w:hAnsi="宋体" w:cs="宋体" w:hint="eastAsia"/>
          <w:sz w:val="24"/>
          <w:szCs w:val="24"/>
        </w:rPr>
        <w:t>互联网登录</w:t>
      </w:r>
      <w:r w:rsidRPr="00B66B2E">
        <w:rPr>
          <w:rFonts w:ascii="宋体" w:hAnsi="宋体" w:cs="宋体" w:hint="eastAsia"/>
          <w:sz w:val="24"/>
          <w:szCs w:val="24"/>
        </w:rPr>
        <w:t>入口，通</w:t>
      </w:r>
      <w:r>
        <w:rPr>
          <w:rFonts w:ascii="宋体" w:hAnsi="宋体" w:cs="宋体" w:hint="eastAsia"/>
          <w:sz w:val="24"/>
          <w:szCs w:val="24"/>
        </w:rPr>
        <w:t>过系统完善自身档案信息，通过与执法系统污染源档案的数据库同步，</w:t>
      </w:r>
      <w:r w:rsidRPr="00B66B2E">
        <w:rPr>
          <w:rFonts w:ascii="宋体" w:hAnsi="宋体" w:cs="宋体" w:hint="eastAsia"/>
          <w:sz w:val="24"/>
          <w:szCs w:val="24"/>
        </w:rPr>
        <w:t>进一步加强对</w:t>
      </w:r>
      <w:r>
        <w:rPr>
          <w:rFonts w:ascii="宋体" w:hAnsi="宋体" w:cs="宋体" w:hint="eastAsia"/>
          <w:sz w:val="24"/>
          <w:szCs w:val="24"/>
        </w:rPr>
        <w:t>污染源</w:t>
      </w:r>
      <w:r w:rsidRPr="00B66B2E">
        <w:rPr>
          <w:rFonts w:ascii="宋体" w:hAnsi="宋体" w:cs="宋体" w:hint="eastAsia"/>
          <w:sz w:val="24"/>
          <w:szCs w:val="24"/>
        </w:rPr>
        <w:t>档案的管理及监管。</w:t>
      </w:r>
    </w:p>
    <w:p w:rsidR="00F54643" w:rsidRPr="00582224" w:rsidRDefault="00F54643" w:rsidP="00F54643">
      <w:pPr>
        <w:pStyle w:val="aa"/>
        <w:spacing w:before="156" w:line="520" w:lineRule="exact"/>
        <w:ind w:firstLine="480"/>
        <w:contextualSpacing/>
        <w:rPr>
          <w:rFonts w:ascii="宋体" w:hAnsi="宋体" w:cs="宋体"/>
          <w:sz w:val="24"/>
          <w:szCs w:val="24"/>
        </w:rPr>
      </w:pPr>
      <w:r w:rsidRPr="00582224">
        <w:rPr>
          <w:rFonts w:ascii="宋体" w:hAnsi="宋体" w:cs="宋体" w:hint="eastAsia"/>
          <w:sz w:val="24"/>
          <w:szCs w:val="24"/>
        </w:rPr>
        <w:t>该系统在现有的</w:t>
      </w:r>
      <w:r>
        <w:rPr>
          <w:rFonts w:ascii="宋体" w:hAnsi="宋体" w:cs="宋体" w:hint="eastAsia"/>
          <w:sz w:val="24"/>
          <w:szCs w:val="24"/>
        </w:rPr>
        <w:t>达州市</w:t>
      </w:r>
      <w:r w:rsidRPr="00582224">
        <w:rPr>
          <w:rFonts w:ascii="宋体" w:hAnsi="宋体" w:cs="宋体" w:hint="eastAsia"/>
          <w:sz w:val="24"/>
          <w:szCs w:val="24"/>
        </w:rPr>
        <w:t>执法系统基础上，建设B/S模式的</w:t>
      </w:r>
      <w:r>
        <w:rPr>
          <w:rFonts w:ascii="宋体" w:hAnsi="宋体" w:cs="宋体" w:hint="eastAsia"/>
          <w:sz w:val="24"/>
          <w:szCs w:val="24"/>
        </w:rPr>
        <w:t>污染源</w:t>
      </w:r>
      <w:r w:rsidRPr="00582224">
        <w:rPr>
          <w:rFonts w:ascii="宋体" w:hAnsi="宋体" w:cs="宋体" w:hint="eastAsia"/>
          <w:sz w:val="24"/>
          <w:szCs w:val="24"/>
        </w:rPr>
        <w:t>单位环境信息</w:t>
      </w:r>
      <w:r>
        <w:rPr>
          <w:rFonts w:ascii="宋体" w:hAnsi="宋体" w:cs="宋体" w:hint="eastAsia"/>
          <w:sz w:val="24"/>
          <w:szCs w:val="24"/>
        </w:rPr>
        <w:t>在线申</w:t>
      </w:r>
      <w:r w:rsidRPr="00582224">
        <w:rPr>
          <w:rFonts w:ascii="宋体" w:hAnsi="宋体" w:cs="宋体" w:hint="eastAsia"/>
          <w:sz w:val="24"/>
          <w:szCs w:val="24"/>
        </w:rPr>
        <w:t>报</w:t>
      </w:r>
      <w:r>
        <w:rPr>
          <w:rFonts w:ascii="宋体" w:hAnsi="宋体" w:cs="宋体" w:hint="eastAsia"/>
          <w:sz w:val="24"/>
          <w:szCs w:val="24"/>
        </w:rPr>
        <w:t>系统</w:t>
      </w:r>
      <w:r w:rsidRPr="00582224">
        <w:rPr>
          <w:rFonts w:ascii="宋体" w:hAnsi="宋体" w:cs="宋体" w:hint="eastAsia"/>
          <w:sz w:val="24"/>
          <w:szCs w:val="24"/>
        </w:rPr>
        <w:t>，该系统将与“污染源档案管理系统”形成互补，遵循“一源一档”的数据要求，更加全面的采集掌握污染源档案数据。</w:t>
      </w:r>
    </w:p>
    <w:p w:rsidR="00F54643" w:rsidRDefault="00F54643"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污染源</w:t>
      </w:r>
      <w:r w:rsidRPr="00582224">
        <w:rPr>
          <w:rFonts w:ascii="宋体" w:hAnsi="宋体" w:cs="宋体" w:hint="eastAsia"/>
          <w:sz w:val="24"/>
          <w:szCs w:val="24"/>
        </w:rPr>
        <w:t>单位使用系统分配的账号和密码，使用浏览器登录访问</w:t>
      </w:r>
      <w:r>
        <w:rPr>
          <w:rFonts w:ascii="宋体" w:hAnsi="宋体" w:cs="宋体" w:hint="eastAsia"/>
          <w:sz w:val="24"/>
          <w:szCs w:val="24"/>
        </w:rPr>
        <w:t>污染源在线申报系统</w:t>
      </w:r>
      <w:r w:rsidRPr="00582224">
        <w:rPr>
          <w:rFonts w:ascii="宋体" w:hAnsi="宋体" w:cs="宋体" w:hint="eastAsia"/>
          <w:sz w:val="24"/>
          <w:szCs w:val="24"/>
        </w:rPr>
        <w:t>，在充分收集、核实本单位各类环境信息资料的基础上，按照系统操作提示逐项填写“一源一档”要求的所有环境信息内容，上传图片和文件资料。</w:t>
      </w:r>
      <w:r>
        <w:rPr>
          <w:rFonts w:ascii="宋体" w:hAnsi="宋体" w:cs="宋体" w:hint="eastAsia"/>
          <w:sz w:val="24"/>
          <w:szCs w:val="24"/>
        </w:rPr>
        <w:t>污染源</w:t>
      </w:r>
      <w:r w:rsidRPr="00582224">
        <w:rPr>
          <w:rFonts w:ascii="宋体" w:hAnsi="宋体" w:cs="宋体" w:hint="eastAsia"/>
          <w:sz w:val="24"/>
          <w:szCs w:val="24"/>
        </w:rPr>
        <w:t>单位的环境信息发生变更时，应在规定时限内及时登录</w:t>
      </w:r>
      <w:r>
        <w:rPr>
          <w:rFonts w:ascii="宋体" w:hAnsi="宋体" w:cs="宋体" w:hint="eastAsia"/>
          <w:sz w:val="24"/>
          <w:szCs w:val="24"/>
        </w:rPr>
        <w:t>系统</w:t>
      </w:r>
      <w:r w:rsidRPr="00582224">
        <w:rPr>
          <w:rFonts w:ascii="宋体" w:hAnsi="宋体" w:cs="宋体" w:hint="eastAsia"/>
          <w:sz w:val="24"/>
          <w:szCs w:val="24"/>
        </w:rPr>
        <w:t>，对相关内容进行调整更新。</w:t>
      </w:r>
    </w:p>
    <w:p w:rsidR="00F54643" w:rsidRPr="00582224" w:rsidRDefault="00F54643"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污染源在线申报系统提供的申报内容</w:t>
      </w:r>
      <w:r w:rsidRPr="00DA47EC">
        <w:rPr>
          <w:rFonts w:ascii="宋体" w:hAnsi="宋体" w:cs="宋体" w:hint="eastAsia"/>
          <w:sz w:val="24"/>
          <w:szCs w:val="24"/>
        </w:rPr>
        <w:t>主要包括基础信息、排污信息、危险废物信息、防治污染设施</w:t>
      </w:r>
      <w:r>
        <w:rPr>
          <w:rFonts w:ascii="宋体" w:hAnsi="宋体" w:cs="宋体" w:hint="eastAsia"/>
          <w:sz w:val="24"/>
          <w:szCs w:val="24"/>
        </w:rPr>
        <w:t>信息、自动监控设备信息、环评信息、应急预案、自行监测方案八大类。</w:t>
      </w:r>
    </w:p>
    <w:p w:rsidR="00F54643" w:rsidRDefault="00F54643"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污染源在线申报系统需</w:t>
      </w:r>
      <w:r w:rsidRPr="00582224">
        <w:rPr>
          <w:rFonts w:ascii="宋体" w:hAnsi="宋体" w:cs="宋体" w:hint="eastAsia"/>
          <w:sz w:val="24"/>
          <w:szCs w:val="24"/>
        </w:rPr>
        <w:t>与执法系统污染源档案</w:t>
      </w:r>
      <w:r>
        <w:rPr>
          <w:rFonts w:ascii="宋体" w:hAnsi="宋体" w:cs="宋体" w:hint="eastAsia"/>
          <w:sz w:val="24"/>
          <w:szCs w:val="24"/>
        </w:rPr>
        <w:t>系统</w:t>
      </w:r>
      <w:r w:rsidRPr="00582224">
        <w:rPr>
          <w:rFonts w:ascii="宋体" w:hAnsi="宋体" w:cs="宋体" w:hint="eastAsia"/>
          <w:sz w:val="24"/>
          <w:szCs w:val="24"/>
        </w:rPr>
        <w:t>整合应用，提供移动执法系统</w:t>
      </w:r>
      <w:r w:rsidRPr="00582224">
        <w:rPr>
          <w:rFonts w:ascii="宋体" w:hAnsi="宋体" w:cs="宋体" w:hint="eastAsia"/>
          <w:sz w:val="24"/>
          <w:szCs w:val="24"/>
        </w:rPr>
        <w:lastRenderedPageBreak/>
        <w:t>中的数据调阅接口和功能，实现污染源数据现场核实、数据变更、违法查处的联动机制。</w:t>
      </w:r>
    </w:p>
    <w:p w:rsidR="00F54643" w:rsidRPr="008C7A9B" w:rsidRDefault="00F54643" w:rsidP="00F54643">
      <w:pPr>
        <w:pStyle w:val="3"/>
        <w:numPr>
          <w:ilvl w:val="2"/>
          <w:numId w:val="0"/>
        </w:numPr>
        <w:tabs>
          <w:tab w:val="left" w:pos="420"/>
          <w:tab w:val="left" w:pos="567"/>
          <w:tab w:val="left" w:pos="709"/>
        </w:tabs>
        <w:spacing w:before="0" w:after="0" w:line="520" w:lineRule="exact"/>
        <w:ind w:left="573" w:hanging="431"/>
        <w:contextualSpacing/>
        <w:jc w:val="left"/>
        <w:rPr>
          <w:sz w:val="24"/>
          <w:szCs w:val="24"/>
        </w:rPr>
      </w:pPr>
      <w:r w:rsidRPr="008C7A9B">
        <w:rPr>
          <w:rFonts w:hint="eastAsia"/>
          <w:sz w:val="24"/>
          <w:szCs w:val="24"/>
        </w:rPr>
        <w:t>其他建设要求</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部署环境</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本次升级后的执法系统的部署环境不发生变化，继续部署在</w:t>
      </w:r>
      <w:r>
        <w:rPr>
          <w:rFonts w:ascii="宋体" w:hAnsi="宋体" w:cs="宋体" w:hint="eastAsia"/>
          <w:sz w:val="24"/>
          <w:szCs w:val="24"/>
        </w:rPr>
        <w:t>达州市环保局执法系统</w:t>
      </w:r>
      <w:r w:rsidRPr="008C7A9B">
        <w:rPr>
          <w:rFonts w:ascii="宋体" w:hAnsi="宋体" w:cs="宋体" w:hint="eastAsia"/>
          <w:sz w:val="24"/>
          <w:szCs w:val="24"/>
        </w:rPr>
        <w:t>现有资源（包括网络、存储、服务器、操作系统、数据库等），</w:t>
      </w:r>
      <w:r>
        <w:rPr>
          <w:rFonts w:ascii="宋体" w:hAnsi="宋体" w:cs="宋体" w:hint="eastAsia"/>
          <w:sz w:val="24"/>
          <w:szCs w:val="24"/>
        </w:rPr>
        <w:t>成交人</w:t>
      </w:r>
      <w:r w:rsidRPr="008C7A9B">
        <w:rPr>
          <w:rFonts w:ascii="宋体" w:hAnsi="宋体" w:cs="宋体" w:hint="eastAsia"/>
          <w:sz w:val="24"/>
          <w:szCs w:val="24"/>
        </w:rPr>
        <w:t>负责系统安装、集成部署及相关实施工作。后期如需迁移</w:t>
      </w:r>
      <w:r>
        <w:rPr>
          <w:rFonts w:ascii="宋体" w:hAnsi="宋体" w:cs="宋体" w:hint="eastAsia"/>
          <w:sz w:val="24"/>
          <w:szCs w:val="24"/>
        </w:rPr>
        <w:t>运行</w:t>
      </w:r>
      <w:r w:rsidRPr="008C7A9B">
        <w:rPr>
          <w:rFonts w:ascii="宋体" w:hAnsi="宋体" w:cs="宋体" w:hint="eastAsia"/>
          <w:sz w:val="24"/>
          <w:szCs w:val="24"/>
        </w:rPr>
        <w:t>环境，</w:t>
      </w:r>
      <w:r>
        <w:rPr>
          <w:rFonts w:ascii="宋体" w:hAnsi="宋体" w:cs="宋体" w:hint="eastAsia"/>
          <w:sz w:val="24"/>
          <w:szCs w:val="24"/>
        </w:rPr>
        <w:t>成交人</w:t>
      </w:r>
      <w:r w:rsidRPr="008C7A9B">
        <w:rPr>
          <w:rFonts w:ascii="宋体" w:hAnsi="宋体" w:cs="宋体" w:hint="eastAsia"/>
          <w:sz w:val="24"/>
          <w:szCs w:val="24"/>
        </w:rPr>
        <w:t>需主导并负责将系统的运行环境重新部署到新的网络和设备环境，保障数据的完整移植，以及迁移后系统的正常稳定运行，迁移工作由</w:t>
      </w:r>
      <w:r>
        <w:rPr>
          <w:rFonts w:ascii="宋体" w:hAnsi="宋体" w:cs="宋体" w:hint="eastAsia"/>
          <w:sz w:val="24"/>
          <w:szCs w:val="24"/>
        </w:rPr>
        <w:t>成交人</w:t>
      </w:r>
      <w:r w:rsidRPr="008C7A9B">
        <w:rPr>
          <w:rFonts w:ascii="宋体" w:hAnsi="宋体" w:cs="宋体" w:hint="eastAsia"/>
          <w:sz w:val="24"/>
          <w:szCs w:val="24"/>
        </w:rPr>
        <w:t>免费完成。</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性能需求</w:t>
      </w:r>
    </w:p>
    <w:p w:rsidR="00F54643" w:rsidRPr="008C7A9B" w:rsidRDefault="00F54643"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本项目建设系统</w:t>
      </w:r>
      <w:r w:rsidRPr="008C7A9B">
        <w:rPr>
          <w:rFonts w:ascii="宋体" w:hAnsi="宋体" w:cs="宋体" w:hint="eastAsia"/>
          <w:sz w:val="24"/>
          <w:szCs w:val="24"/>
        </w:rPr>
        <w:t>涉及的用户面广，处理的业务数据量大，需要在以下方面做到系统便捷好用：</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1）系统需要支持各主流浏览器（包括IE8以上各版本，Firefox浏览器，Chorme浏览器、Safari浏览器等），以及支持移动终端访问；</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2）系统平台总用户约1000人，活跃用户约300人，系统需具备支持100并发用户的能力；</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3）响应时限：系统现有的处理能力应满足未来3－5年的业务需求，系统的数据存储时间应能够满足业务的需要，能满足实</w:t>
      </w:r>
      <w:r>
        <w:rPr>
          <w:rFonts w:ascii="宋体" w:hAnsi="宋体" w:cs="宋体" w:hint="eastAsia"/>
          <w:sz w:val="24"/>
          <w:szCs w:val="24"/>
        </w:rPr>
        <w:t>时调用和跟踪查询使用。同时单笔响应时限（不考虑带宽因素）应满足：</w:t>
      </w:r>
      <w:r w:rsidRPr="008C7A9B">
        <w:rPr>
          <w:rFonts w:ascii="宋体" w:hAnsi="宋体" w:cs="宋体" w:hint="eastAsia"/>
          <w:sz w:val="24"/>
          <w:szCs w:val="24"/>
        </w:rPr>
        <w:t>系统的基本业务响应时限&lt;=0.1秒；单表简单查询响应时限&lt;=1秒；多表复杂查询响应时限&lt;=3秒；复杂批处理响应时限&lt;=60秒。</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系统集成要求</w:t>
      </w:r>
    </w:p>
    <w:p w:rsidR="00F54643" w:rsidRPr="008C7A9B" w:rsidRDefault="00F54643"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成交人</w:t>
      </w:r>
      <w:r w:rsidRPr="008C7A9B">
        <w:rPr>
          <w:rFonts w:ascii="宋体" w:hAnsi="宋体" w:cs="宋体" w:hint="eastAsia"/>
          <w:sz w:val="24"/>
          <w:szCs w:val="24"/>
        </w:rPr>
        <w:t>即为本</w:t>
      </w:r>
      <w:r>
        <w:rPr>
          <w:rFonts w:ascii="宋体" w:hAnsi="宋体" w:cs="宋体" w:hint="eastAsia"/>
          <w:sz w:val="24"/>
          <w:szCs w:val="24"/>
        </w:rPr>
        <w:t>磋商</w:t>
      </w:r>
      <w:r w:rsidRPr="008C7A9B">
        <w:rPr>
          <w:rFonts w:ascii="宋体" w:hAnsi="宋体" w:cs="宋体" w:hint="eastAsia"/>
          <w:sz w:val="24"/>
          <w:szCs w:val="24"/>
        </w:rPr>
        <w:t>文件中所描述系统的集成商，系统集成贯穿于信息化系统建设的全过程，</w:t>
      </w:r>
      <w:r>
        <w:rPr>
          <w:rFonts w:ascii="宋体" w:hAnsi="宋体" w:cs="宋体" w:hint="eastAsia"/>
          <w:sz w:val="24"/>
          <w:szCs w:val="24"/>
        </w:rPr>
        <w:t>成交人</w:t>
      </w:r>
      <w:r w:rsidRPr="008C7A9B">
        <w:rPr>
          <w:rFonts w:ascii="宋体" w:hAnsi="宋体" w:cs="宋体" w:hint="eastAsia"/>
          <w:sz w:val="24"/>
          <w:szCs w:val="24"/>
        </w:rPr>
        <w:t>成立包括至少一名专职项目经理、</w:t>
      </w:r>
      <w:r>
        <w:rPr>
          <w:rFonts w:ascii="宋体" w:hAnsi="宋体" w:cs="宋体" w:hint="eastAsia"/>
          <w:sz w:val="24"/>
          <w:szCs w:val="24"/>
        </w:rPr>
        <w:t>三</w:t>
      </w:r>
      <w:r w:rsidRPr="008C7A9B">
        <w:rPr>
          <w:rFonts w:ascii="宋体" w:hAnsi="宋体" w:cs="宋体" w:hint="eastAsia"/>
          <w:sz w:val="24"/>
          <w:szCs w:val="24"/>
        </w:rPr>
        <w:t>名软件开发工程师、</w:t>
      </w:r>
      <w:r>
        <w:rPr>
          <w:rFonts w:ascii="宋体" w:hAnsi="宋体" w:cs="宋体" w:hint="eastAsia"/>
          <w:sz w:val="24"/>
          <w:szCs w:val="24"/>
        </w:rPr>
        <w:t>三</w:t>
      </w:r>
      <w:r w:rsidRPr="008C7A9B">
        <w:rPr>
          <w:rFonts w:ascii="宋体" w:hAnsi="宋体" w:cs="宋体" w:hint="eastAsia"/>
          <w:sz w:val="24"/>
          <w:szCs w:val="24"/>
        </w:rPr>
        <w:t>名测试</w:t>
      </w:r>
      <w:r w:rsidRPr="008C7A9B">
        <w:rPr>
          <w:rFonts w:ascii="宋体" w:hAnsi="宋体" w:cs="宋体" w:hint="eastAsia"/>
          <w:sz w:val="24"/>
          <w:szCs w:val="24"/>
        </w:rPr>
        <w:lastRenderedPageBreak/>
        <w:t>工程师、</w:t>
      </w:r>
      <w:r>
        <w:rPr>
          <w:rFonts w:ascii="宋体" w:hAnsi="宋体" w:cs="宋体" w:hint="eastAsia"/>
          <w:sz w:val="24"/>
          <w:szCs w:val="24"/>
        </w:rPr>
        <w:t>两</w:t>
      </w:r>
      <w:r w:rsidRPr="008C7A9B">
        <w:rPr>
          <w:rFonts w:ascii="宋体" w:hAnsi="宋体" w:cs="宋体" w:hint="eastAsia"/>
          <w:sz w:val="24"/>
          <w:szCs w:val="24"/>
        </w:rPr>
        <w:t>名软件实施工程师、一名交互式UI设计师在内的不少于</w:t>
      </w:r>
      <w:r>
        <w:rPr>
          <w:rFonts w:ascii="宋体" w:hAnsi="宋体" w:cs="宋体" w:hint="eastAsia"/>
          <w:sz w:val="24"/>
          <w:szCs w:val="24"/>
        </w:rPr>
        <w:t>10</w:t>
      </w:r>
      <w:r w:rsidRPr="008C7A9B">
        <w:rPr>
          <w:rFonts w:ascii="宋体" w:hAnsi="宋体" w:cs="宋体" w:hint="eastAsia"/>
          <w:sz w:val="24"/>
          <w:szCs w:val="24"/>
        </w:rPr>
        <w:t>人的项目小组，其主要任务是制定整个工程的总体建设规划和实施方案，负责整个工程的管理及实施，软件系统的设计开</w:t>
      </w:r>
      <w:r>
        <w:rPr>
          <w:rFonts w:ascii="宋体" w:hAnsi="宋体" w:cs="宋体" w:hint="eastAsia"/>
          <w:sz w:val="24"/>
          <w:szCs w:val="24"/>
        </w:rPr>
        <w:t>发，统筹安排各分项目实施计划及制定技术方案，负责解决各分项目或</w:t>
      </w:r>
      <w:r w:rsidRPr="008C7A9B">
        <w:rPr>
          <w:rFonts w:ascii="宋体" w:hAnsi="宋体" w:cs="宋体" w:hint="eastAsia"/>
          <w:sz w:val="24"/>
          <w:szCs w:val="24"/>
        </w:rPr>
        <w:t>系统间的无缝衔接，负责各应用系统的无缝连接和集成，负责</w:t>
      </w:r>
      <w:r>
        <w:rPr>
          <w:rFonts w:ascii="宋体" w:hAnsi="宋体" w:cs="宋体" w:hint="eastAsia"/>
          <w:sz w:val="24"/>
          <w:szCs w:val="24"/>
        </w:rPr>
        <w:t>达州</w:t>
      </w:r>
      <w:r w:rsidRPr="008C7A9B">
        <w:rPr>
          <w:rFonts w:ascii="宋体" w:hAnsi="宋体" w:cs="宋体" w:hint="eastAsia"/>
          <w:sz w:val="24"/>
          <w:szCs w:val="24"/>
        </w:rPr>
        <w:t>市现有的软硬件集成。在安装系统过程中出现的一切安全事故或由于投标人漏报、少报、瞒报配置引起的工程变更，一律由</w:t>
      </w:r>
      <w:r>
        <w:rPr>
          <w:rFonts w:ascii="宋体" w:hAnsi="宋体" w:cs="宋体" w:hint="eastAsia"/>
          <w:sz w:val="24"/>
          <w:szCs w:val="24"/>
        </w:rPr>
        <w:t>成交人</w:t>
      </w:r>
      <w:r w:rsidRPr="008C7A9B">
        <w:rPr>
          <w:rFonts w:ascii="宋体" w:hAnsi="宋体" w:cs="宋体" w:hint="eastAsia"/>
          <w:sz w:val="24"/>
          <w:szCs w:val="24"/>
        </w:rPr>
        <w:t>负责。</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具体要求包括：</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w:t>
      </w:r>
      <w:r w:rsidRPr="008C7A9B">
        <w:rPr>
          <w:rFonts w:ascii="宋体" w:hAnsi="宋体" w:cs="宋体" w:hint="eastAsia"/>
          <w:sz w:val="24"/>
          <w:szCs w:val="24"/>
        </w:rPr>
        <w:tab/>
        <w:t>工程建设阶段所有分项目实施的总技术负责。</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2)</w:t>
      </w:r>
      <w:r w:rsidRPr="008C7A9B">
        <w:rPr>
          <w:rFonts w:ascii="宋体" w:hAnsi="宋体" w:cs="宋体" w:hint="eastAsia"/>
          <w:sz w:val="24"/>
          <w:szCs w:val="24"/>
        </w:rPr>
        <w:tab/>
        <w:t>保证实现项目提出的目标、系统性能要求。</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3)</w:t>
      </w:r>
      <w:r w:rsidRPr="008C7A9B">
        <w:rPr>
          <w:rFonts w:ascii="宋体" w:hAnsi="宋体" w:cs="宋体" w:hint="eastAsia"/>
          <w:sz w:val="24"/>
          <w:szCs w:val="24"/>
        </w:rPr>
        <w:tab/>
        <w:t>负责制定系统集成的方案和实施计划。</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4)</w:t>
      </w:r>
      <w:r w:rsidRPr="008C7A9B">
        <w:rPr>
          <w:rFonts w:ascii="宋体" w:hAnsi="宋体" w:cs="宋体" w:hint="eastAsia"/>
          <w:sz w:val="24"/>
          <w:szCs w:val="24"/>
        </w:rPr>
        <w:tab/>
        <w:t>负责各子系统、各子项目之间的集成。</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5)</w:t>
      </w:r>
      <w:r w:rsidRPr="008C7A9B">
        <w:rPr>
          <w:rFonts w:ascii="宋体" w:hAnsi="宋体" w:cs="宋体" w:hint="eastAsia"/>
          <w:sz w:val="24"/>
          <w:szCs w:val="24"/>
        </w:rPr>
        <w:tab/>
        <w:t>负责组织和实施各系统间的联合调试。</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6)</w:t>
      </w:r>
      <w:r w:rsidRPr="008C7A9B">
        <w:rPr>
          <w:rFonts w:ascii="宋体" w:hAnsi="宋体" w:cs="宋体" w:hint="eastAsia"/>
          <w:sz w:val="24"/>
          <w:szCs w:val="24"/>
        </w:rPr>
        <w:tab/>
        <w:t>负责组织和实施各系统间的集成测试。</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7)</w:t>
      </w:r>
      <w:r w:rsidRPr="008C7A9B">
        <w:rPr>
          <w:rFonts w:ascii="宋体" w:hAnsi="宋体" w:cs="宋体" w:hint="eastAsia"/>
          <w:sz w:val="24"/>
          <w:szCs w:val="24"/>
        </w:rPr>
        <w:tab/>
        <w:t>负责协助各分项目的验收。</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8)</w:t>
      </w:r>
      <w:r w:rsidRPr="008C7A9B">
        <w:rPr>
          <w:rFonts w:ascii="宋体" w:hAnsi="宋体" w:cs="宋体" w:hint="eastAsia"/>
          <w:sz w:val="24"/>
          <w:szCs w:val="24"/>
        </w:rPr>
        <w:tab/>
        <w:t>负责协调分项目间关系，当分项目在集成过程中、试运行期间、运行维护期内出现异常时，负责排除故障。</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9)</w:t>
      </w:r>
      <w:r w:rsidRPr="008C7A9B">
        <w:rPr>
          <w:rFonts w:ascii="宋体" w:hAnsi="宋体" w:cs="宋体" w:hint="eastAsia"/>
          <w:sz w:val="24"/>
          <w:szCs w:val="24"/>
        </w:rPr>
        <w:tab/>
        <w:t>协助业主进行资源现状调查和设备分配方案。</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10)</w:t>
      </w:r>
      <w:r w:rsidRPr="008C7A9B">
        <w:rPr>
          <w:rFonts w:ascii="宋体" w:hAnsi="宋体" w:cs="宋体" w:hint="eastAsia"/>
          <w:sz w:val="24"/>
          <w:szCs w:val="24"/>
        </w:rPr>
        <w:tab/>
        <w:t>根据项目的建设要求，制定培训方案，组织实施培训。</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11)</w:t>
      </w:r>
      <w:r w:rsidRPr="008C7A9B">
        <w:rPr>
          <w:rFonts w:ascii="宋体" w:hAnsi="宋体" w:cs="宋体" w:hint="eastAsia"/>
          <w:sz w:val="24"/>
          <w:szCs w:val="24"/>
        </w:rPr>
        <w:tab/>
        <w:t>制定实施计划。</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12)</w:t>
      </w:r>
      <w:r w:rsidRPr="008C7A9B">
        <w:rPr>
          <w:rFonts w:ascii="宋体" w:hAnsi="宋体" w:cs="宋体" w:hint="eastAsia"/>
          <w:sz w:val="24"/>
          <w:szCs w:val="24"/>
        </w:rPr>
        <w:tab/>
        <w:t>提供项目组成人员架构、职称（职位）、人数量、参与工程的周期、参与工程的阶段等完整的系统开发及实施的技术保障情况。</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13)</w:t>
      </w:r>
      <w:r w:rsidRPr="008C7A9B">
        <w:rPr>
          <w:rFonts w:ascii="宋体" w:hAnsi="宋体" w:cs="宋体" w:hint="eastAsia"/>
          <w:sz w:val="24"/>
          <w:szCs w:val="24"/>
        </w:rPr>
        <w:tab/>
        <w:t>其他相关要求。</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信息共享需求</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按照</w:t>
      </w:r>
      <w:r>
        <w:rPr>
          <w:rFonts w:ascii="宋体" w:hAnsi="宋体" w:cs="宋体" w:hint="eastAsia"/>
          <w:sz w:val="24"/>
          <w:szCs w:val="24"/>
        </w:rPr>
        <w:t>达州</w:t>
      </w:r>
      <w:r w:rsidRPr="008C7A9B">
        <w:rPr>
          <w:rFonts w:ascii="宋体" w:hAnsi="宋体" w:cs="宋体" w:hint="eastAsia"/>
          <w:sz w:val="24"/>
          <w:szCs w:val="24"/>
        </w:rPr>
        <w:t>市环境信息化的统筹规划和建设要求，执法系统的所有外部数据交换均</w:t>
      </w:r>
      <w:r w:rsidRPr="008C7A9B">
        <w:rPr>
          <w:rFonts w:ascii="宋体" w:hAnsi="宋体" w:cs="宋体" w:hint="eastAsia"/>
          <w:sz w:val="24"/>
          <w:szCs w:val="24"/>
        </w:rPr>
        <w:lastRenderedPageBreak/>
        <w:t>通过环保数据中心完成。</w:t>
      </w:r>
      <w:r>
        <w:rPr>
          <w:rFonts w:ascii="宋体" w:hAnsi="宋体" w:cs="宋体" w:hint="eastAsia"/>
          <w:sz w:val="24"/>
          <w:szCs w:val="24"/>
        </w:rPr>
        <w:t>本项目新建</w:t>
      </w:r>
      <w:r w:rsidRPr="008C7A9B">
        <w:rPr>
          <w:rFonts w:ascii="宋体" w:hAnsi="宋体" w:cs="宋体" w:hint="eastAsia"/>
          <w:sz w:val="24"/>
          <w:szCs w:val="24"/>
        </w:rPr>
        <w:t>系统自身产生的污染源档案信息结果数据，通过业务数据库访问授权和数据字典资料发布的方式实现元数据的共享。</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项目管理要求</w:t>
      </w:r>
    </w:p>
    <w:p w:rsidR="00F54643" w:rsidRPr="008C7A9B" w:rsidRDefault="00F54643"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成交人</w:t>
      </w:r>
      <w:r w:rsidRPr="008C7A9B">
        <w:rPr>
          <w:rFonts w:ascii="宋体" w:hAnsi="宋体" w:cs="宋体" w:hint="eastAsia"/>
          <w:sz w:val="24"/>
          <w:szCs w:val="24"/>
        </w:rPr>
        <w:t>在工程实施过程中，需对项目进行规范化管理，要有项目管理组织、项目管理计划、项目进度计划、项目验收计划等方案，确保工程实施质量。</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w:t>
      </w:r>
      <w:r>
        <w:rPr>
          <w:rFonts w:ascii="宋体" w:hAnsi="宋体" w:cs="宋体" w:hint="eastAsia"/>
          <w:sz w:val="24"/>
          <w:szCs w:val="24"/>
        </w:rPr>
        <w:t>成交人</w:t>
      </w:r>
      <w:r w:rsidRPr="008C7A9B">
        <w:rPr>
          <w:rFonts w:ascii="宋体" w:hAnsi="宋体" w:cs="宋体" w:hint="eastAsia"/>
          <w:sz w:val="24"/>
          <w:szCs w:val="24"/>
        </w:rPr>
        <w:t>应成立相应的工程指挥小组，并指定一名专职的项目经理，负责工程协调和调度工作。</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2）</w:t>
      </w:r>
      <w:r>
        <w:rPr>
          <w:rFonts w:ascii="宋体" w:hAnsi="宋体" w:cs="宋体" w:hint="eastAsia"/>
          <w:sz w:val="24"/>
          <w:szCs w:val="24"/>
        </w:rPr>
        <w:t>成交人</w:t>
      </w:r>
      <w:r w:rsidRPr="008C7A9B">
        <w:rPr>
          <w:rFonts w:ascii="宋体" w:hAnsi="宋体" w:cs="宋体" w:hint="eastAsia"/>
          <w:sz w:val="24"/>
          <w:szCs w:val="24"/>
        </w:rPr>
        <w:t>成立包括一名专职项目经理在内的不少于</w:t>
      </w:r>
      <w:r>
        <w:rPr>
          <w:rFonts w:ascii="宋体" w:hAnsi="宋体" w:cs="宋体" w:hint="eastAsia"/>
          <w:sz w:val="24"/>
          <w:szCs w:val="24"/>
        </w:rPr>
        <w:t>3</w:t>
      </w:r>
      <w:r w:rsidRPr="008C7A9B">
        <w:rPr>
          <w:rFonts w:ascii="宋体" w:hAnsi="宋体" w:cs="宋体" w:hint="eastAsia"/>
          <w:sz w:val="24"/>
          <w:szCs w:val="24"/>
        </w:rPr>
        <w:t>人的技术服务小组，负责对参与项目实施的各方技术人员进行产品、技术培训，提供项目整体实施和试点工作的技术方案，对工程实施过程中出现的疑难问题提供技术支持。</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文档要求</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投标人必须提供完整的软件安装、操作、使用、测试、控制和维护手册，以及应用软件的所有源代码。包括但不仅限于以下内容：</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1）技术文档</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项目开发计划，系统上线和试运行方案等</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系统设计类文档：含需求分析报告、软件需求确认书、详细设计方案等文档</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用户使用手册</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软件主要技术数据、性能、功能详细描述文档</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开发修改所需环境说明，编程记录，修改记录等技术资料</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所有开发业务软件的源代码</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项目实施计划</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Pr>
          <w:rFonts w:hAnsi="宋体" w:hint="eastAsia"/>
        </w:rPr>
        <w:t>系统使用操作手册</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2）测试验收文档</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《测试计划》及《测试方案》</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lastRenderedPageBreak/>
        <w:t>《测试记录》</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《测试报告》</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《试运行</w:t>
      </w:r>
      <w:r w:rsidRPr="00503496">
        <w:rPr>
          <w:rFonts w:hAnsi="宋体" w:hint="eastAsia"/>
        </w:rPr>
        <w:t>/</w:t>
      </w:r>
      <w:r w:rsidRPr="00503496">
        <w:rPr>
          <w:rFonts w:hAnsi="宋体" w:hint="eastAsia"/>
        </w:rPr>
        <w:t>上线报告》</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《验收规范》及《验收方案》（包括验收方式、方法、指标等）</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《验收记录》</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《验收报告》</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3）培训文档</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《培训计划》</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《培训记录》</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培训教材</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4）服务文档</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售后服务规范</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售后服务方案</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5）会议记录文档</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《例会记录》</w:t>
      </w:r>
    </w:p>
    <w:p w:rsidR="00F54643" w:rsidRPr="00503496" w:rsidRDefault="00F54643" w:rsidP="00F54643">
      <w:pPr>
        <w:pStyle w:val="ad"/>
        <w:widowControl w:val="0"/>
        <w:numPr>
          <w:ilvl w:val="0"/>
          <w:numId w:val="3"/>
        </w:numPr>
        <w:spacing w:line="360" w:lineRule="auto"/>
        <w:ind w:leftChars="295" w:left="902" w:hangingChars="118" w:hanging="283"/>
        <w:rPr>
          <w:rFonts w:hAnsi="宋体"/>
        </w:rPr>
      </w:pPr>
      <w:r w:rsidRPr="00503496">
        <w:rPr>
          <w:rFonts w:hAnsi="宋体" w:hint="eastAsia"/>
        </w:rPr>
        <w:t>《会议记要》</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C7A9B">
        <w:rPr>
          <w:rFonts w:ascii="宋体" w:hAnsi="宋体" w:cs="宋体" w:hint="eastAsia"/>
          <w:sz w:val="24"/>
          <w:szCs w:val="24"/>
        </w:rPr>
        <w:t>与项目相关的其他文档</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验收要求</w:t>
      </w:r>
    </w:p>
    <w:p w:rsidR="00F54643" w:rsidRPr="00866080" w:rsidRDefault="00F54643" w:rsidP="00F54643">
      <w:pPr>
        <w:pStyle w:val="aa"/>
        <w:spacing w:before="156" w:line="520" w:lineRule="exact"/>
        <w:ind w:firstLine="480"/>
        <w:contextualSpacing/>
        <w:rPr>
          <w:rFonts w:ascii="宋体" w:hAnsi="宋体" w:cs="宋体"/>
          <w:sz w:val="24"/>
          <w:szCs w:val="24"/>
        </w:rPr>
      </w:pPr>
      <w:r w:rsidRPr="00866080">
        <w:rPr>
          <w:rFonts w:ascii="宋体" w:hAnsi="宋体" w:cs="宋体" w:hint="eastAsia"/>
          <w:sz w:val="24"/>
          <w:szCs w:val="24"/>
        </w:rPr>
        <w:t>在系统开发完成，所有功能、性能指标达到双方确认的技术规范要求时，由双方共同进行系统的最终验收。</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66080">
        <w:rPr>
          <w:rFonts w:ascii="宋体" w:hAnsi="宋体" w:cs="宋体" w:hint="eastAsia"/>
          <w:sz w:val="24"/>
          <w:szCs w:val="24"/>
        </w:rPr>
        <w:t>由成交人向采购人提出验收申请，填写项目验收申请表，成交人项目经理根据相关规范或与采购人商定的内容、步骤制定项目验收方案，并至少提前3日提交给采购人，双方对验收方案进行确认。项目验收包括对所有交付品的检查、功能验收及性能验收。验收合格后，经双方确认，形成验收报告，由双方项目负责人签字生效。</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lastRenderedPageBreak/>
        <w:t>培训要求</w:t>
      </w:r>
    </w:p>
    <w:p w:rsidR="00F54643" w:rsidRDefault="00F54643" w:rsidP="00F54643">
      <w:pPr>
        <w:pStyle w:val="ab"/>
        <w:snapToGrid w:val="0"/>
        <w:spacing w:line="300" w:lineRule="auto"/>
        <w:ind w:firstLineChars="200" w:firstLine="480"/>
        <w:rPr>
          <w:rFonts w:hAnsi="宋体"/>
          <w:sz w:val="24"/>
          <w:szCs w:val="24"/>
        </w:rPr>
      </w:pPr>
      <w:r>
        <w:rPr>
          <w:rFonts w:hAnsi="宋体"/>
          <w:sz w:val="24"/>
          <w:szCs w:val="24"/>
        </w:rPr>
        <w:t>成交人必须向业主方提供免费培训，直至业主方相关操作人员完全熟练掌握，相关操作人员包含所有系统使用用户。培训方式应包括集中培训和操作人员现场培训。</w:t>
      </w:r>
    </w:p>
    <w:p w:rsidR="00F54643" w:rsidRPr="008C7A9B" w:rsidRDefault="00F54643" w:rsidP="00F54643">
      <w:pPr>
        <w:pStyle w:val="aa"/>
        <w:spacing w:before="156" w:line="520" w:lineRule="exact"/>
        <w:ind w:firstLine="480"/>
        <w:contextualSpacing/>
        <w:rPr>
          <w:rFonts w:ascii="宋体" w:hAnsi="宋体" w:cs="宋体"/>
          <w:sz w:val="24"/>
          <w:szCs w:val="24"/>
        </w:rPr>
      </w:pPr>
      <w:r>
        <w:rPr>
          <w:rFonts w:hAnsi="宋体"/>
          <w:sz w:val="24"/>
          <w:szCs w:val="24"/>
        </w:rPr>
        <w:t>成交人应按业主方约定合理地安排培训时间。</w:t>
      </w:r>
    </w:p>
    <w:p w:rsidR="00F54643" w:rsidRPr="008C7A9B" w:rsidRDefault="00F54643" w:rsidP="00F54643">
      <w:pPr>
        <w:pStyle w:val="4"/>
        <w:numPr>
          <w:ilvl w:val="3"/>
          <w:numId w:val="0"/>
        </w:numPr>
        <w:spacing w:before="120" w:after="120" w:line="360" w:lineRule="auto"/>
        <w:ind w:left="935" w:hanging="425"/>
        <w:jc w:val="left"/>
        <w:rPr>
          <w:sz w:val="24"/>
          <w:szCs w:val="24"/>
        </w:rPr>
      </w:pPr>
      <w:r w:rsidRPr="008C7A9B">
        <w:rPr>
          <w:rFonts w:hint="eastAsia"/>
          <w:sz w:val="24"/>
          <w:szCs w:val="24"/>
        </w:rPr>
        <w:t>售后服务要求</w:t>
      </w:r>
    </w:p>
    <w:p w:rsidR="00F54643" w:rsidRPr="00866080" w:rsidRDefault="00F54643" w:rsidP="00F54643">
      <w:pPr>
        <w:pStyle w:val="aa"/>
        <w:spacing w:before="156" w:line="520" w:lineRule="exact"/>
        <w:ind w:firstLine="480"/>
        <w:contextualSpacing/>
        <w:rPr>
          <w:rFonts w:ascii="宋体" w:hAnsi="宋体" w:cs="宋体"/>
          <w:sz w:val="24"/>
          <w:szCs w:val="24"/>
        </w:rPr>
      </w:pPr>
      <w:r w:rsidRPr="00866080">
        <w:rPr>
          <w:rFonts w:ascii="宋体" w:hAnsi="宋体" w:cs="宋体" w:hint="eastAsia"/>
          <w:sz w:val="24"/>
          <w:szCs w:val="24"/>
        </w:rPr>
        <w:t>1．应用系统的质保期自本项目验收合格之日起开始计算。成交人必须对应用系统免费提供1年7×24小时售后服务。</w:t>
      </w:r>
    </w:p>
    <w:p w:rsidR="00F54643" w:rsidRPr="00866080" w:rsidRDefault="00F54643" w:rsidP="00F54643">
      <w:pPr>
        <w:pStyle w:val="aa"/>
        <w:spacing w:before="156" w:line="520" w:lineRule="exact"/>
        <w:ind w:firstLine="480"/>
        <w:contextualSpacing/>
        <w:rPr>
          <w:rFonts w:ascii="宋体" w:hAnsi="宋体" w:cs="宋体"/>
          <w:sz w:val="24"/>
          <w:szCs w:val="24"/>
        </w:rPr>
      </w:pPr>
      <w:r w:rsidRPr="00866080">
        <w:rPr>
          <w:rFonts w:ascii="宋体" w:hAnsi="宋体" w:cs="宋体" w:hint="eastAsia"/>
          <w:sz w:val="24"/>
          <w:szCs w:val="24"/>
        </w:rPr>
        <w:t>2．质保期内的所有售后服务均由售后服务人员</w:t>
      </w:r>
      <w:r>
        <w:rPr>
          <w:rFonts w:ascii="宋体" w:hAnsi="宋体" w:cs="宋体" w:hint="eastAsia"/>
          <w:sz w:val="24"/>
          <w:szCs w:val="24"/>
        </w:rPr>
        <w:t>免费</w:t>
      </w:r>
      <w:r w:rsidRPr="00866080">
        <w:rPr>
          <w:rFonts w:ascii="宋体" w:hAnsi="宋体" w:cs="宋体" w:hint="eastAsia"/>
          <w:sz w:val="24"/>
          <w:szCs w:val="24"/>
        </w:rPr>
        <w:t>提供服务。</w:t>
      </w:r>
    </w:p>
    <w:p w:rsidR="00F54643" w:rsidRPr="00866080" w:rsidRDefault="00F54643" w:rsidP="00F54643">
      <w:pPr>
        <w:pStyle w:val="aa"/>
        <w:spacing w:before="156" w:line="520" w:lineRule="exact"/>
        <w:ind w:firstLine="480"/>
        <w:contextualSpacing/>
        <w:rPr>
          <w:rFonts w:ascii="宋体" w:hAnsi="宋体" w:cs="宋体"/>
          <w:sz w:val="24"/>
          <w:szCs w:val="24"/>
        </w:rPr>
      </w:pPr>
      <w:r w:rsidRPr="00866080">
        <w:rPr>
          <w:rFonts w:ascii="宋体" w:hAnsi="宋体" w:cs="宋体" w:hint="eastAsia"/>
          <w:sz w:val="24"/>
          <w:szCs w:val="24"/>
        </w:rPr>
        <w:t>3．质保期内的服务内容包括：部署环境巡检、软件维护、应用系统优化</w:t>
      </w:r>
      <w:r>
        <w:rPr>
          <w:rFonts w:ascii="宋体" w:hAnsi="宋体" w:cs="宋体" w:hint="eastAsia"/>
          <w:sz w:val="24"/>
          <w:szCs w:val="24"/>
        </w:rPr>
        <w:t>完善</w:t>
      </w:r>
      <w:r w:rsidRPr="00866080">
        <w:rPr>
          <w:rFonts w:ascii="宋体" w:hAnsi="宋体" w:cs="宋体" w:hint="eastAsia"/>
          <w:sz w:val="24"/>
          <w:szCs w:val="24"/>
        </w:rPr>
        <w:t>等。</w:t>
      </w:r>
    </w:p>
    <w:p w:rsidR="00F54643" w:rsidRPr="008C7A9B" w:rsidRDefault="00F54643" w:rsidP="00F54643">
      <w:pPr>
        <w:pStyle w:val="aa"/>
        <w:spacing w:before="156" w:line="520" w:lineRule="exact"/>
        <w:ind w:firstLine="480"/>
        <w:contextualSpacing/>
        <w:rPr>
          <w:rFonts w:ascii="宋体" w:hAnsi="宋体" w:cs="宋体"/>
          <w:sz w:val="24"/>
          <w:szCs w:val="24"/>
        </w:rPr>
      </w:pPr>
      <w:r w:rsidRPr="00866080">
        <w:rPr>
          <w:rFonts w:ascii="宋体" w:hAnsi="宋体" w:cs="宋体" w:hint="eastAsia"/>
          <w:sz w:val="24"/>
          <w:szCs w:val="24"/>
        </w:rPr>
        <w:t>4．工程建设期间及质保期均属于免费服务期，该期限内的所有售后服务所产生的费用均由成交人承担。</w:t>
      </w:r>
    </w:p>
    <w:p w:rsidR="00F54643" w:rsidRPr="008C7A9B" w:rsidRDefault="00F54643" w:rsidP="00F54643">
      <w:pPr>
        <w:pStyle w:val="2"/>
        <w:numPr>
          <w:ilvl w:val="1"/>
          <w:numId w:val="0"/>
        </w:numPr>
        <w:tabs>
          <w:tab w:val="left" w:pos="426"/>
          <w:tab w:val="left" w:pos="567"/>
        </w:tabs>
        <w:spacing w:before="0" w:after="120" w:line="520" w:lineRule="exact"/>
        <w:ind w:left="431" w:hanging="431"/>
        <w:contextualSpacing/>
      </w:pPr>
      <w:r>
        <w:rPr>
          <w:rFonts w:hint="eastAsia"/>
        </w:rPr>
        <w:t>商务要求</w:t>
      </w:r>
    </w:p>
    <w:p w:rsidR="00F54643" w:rsidRPr="00780D2F" w:rsidRDefault="00F54643" w:rsidP="00F54643">
      <w:pPr>
        <w:pStyle w:val="3"/>
        <w:numPr>
          <w:ilvl w:val="2"/>
          <w:numId w:val="0"/>
        </w:numPr>
        <w:tabs>
          <w:tab w:val="left" w:pos="420"/>
          <w:tab w:val="left" w:pos="567"/>
          <w:tab w:val="left" w:pos="709"/>
        </w:tabs>
        <w:spacing w:before="0" w:after="0" w:line="520" w:lineRule="exact"/>
        <w:ind w:left="573" w:hanging="431"/>
        <w:contextualSpacing/>
        <w:jc w:val="left"/>
        <w:rPr>
          <w:sz w:val="24"/>
          <w:szCs w:val="24"/>
        </w:rPr>
      </w:pPr>
      <w:r w:rsidRPr="00780D2F">
        <w:rPr>
          <w:rFonts w:hint="eastAsia"/>
          <w:sz w:val="24"/>
          <w:szCs w:val="24"/>
        </w:rPr>
        <w:t>工期要求</w:t>
      </w:r>
    </w:p>
    <w:p w:rsidR="00F54643" w:rsidRDefault="00F54643" w:rsidP="00F54643">
      <w:pPr>
        <w:pStyle w:val="ab"/>
        <w:snapToGrid w:val="0"/>
        <w:spacing w:line="300" w:lineRule="auto"/>
        <w:ind w:firstLineChars="200" w:firstLine="480"/>
        <w:rPr>
          <w:rFonts w:hAnsi="宋体"/>
          <w:sz w:val="24"/>
          <w:szCs w:val="24"/>
        </w:rPr>
      </w:pPr>
      <w:r w:rsidRPr="008C7A9B">
        <w:rPr>
          <w:rFonts w:hAnsi="宋体" w:hint="eastAsia"/>
          <w:sz w:val="24"/>
          <w:szCs w:val="24"/>
        </w:rPr>
        <w:t>本项目建设工期为</w:t>
      </w:r>
      <w:r>
        <w:rPr>
          <w:rFonts w:hAnsi="宋体" w:hint="eastAsia"/>
          <w:sz w:val="24"/>
          <w:szCs w:val="24"/>
        </w:rPr>
        <w:t>合同签订后50天内</w:t>
      </w:r>
      <w:r w:rsidRPr="008C7A9B">
        <w:rPr>
          <w:rFonts w:hAnsi="宋体" w:hint="eastAsia"/>
          <w:sz w:val="24"/>
          <w:szCs w:val="24"/>
        </w:rPr>
        <w:t>。</w:t>
      </w:r>
      <w:r>
        <w:rPr>
          <w:rFonts w:hAnsi="宋体"/>
          <w:sz w:val="24"/>
          <w:szCs w:val="24"/>
        </w:rPr>
        <w:t>具体</w:t>
      </w:r>
      <w:r>
        <w:rPr>
          <w:rFonts w:hAnsi="宋体" w:hint="eastAsia"/>
          <w:sz w:val="24"/>
          <w:szCs w:val="24"/>
        </w:rPr>
        <w:t>工期要求</w:t>
      </w:r>
      <w:r>
        <w:rPr>
          <w:rFonts w:hAnsi="宋体"/>
          <w:sz w:val="24"/>
          <w:szCs w:val="24"/>
        </w:rPr>
        <w:t>见下表：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695"/>
        <w:gridCol w:w="3544"/>
        <w:gridCol w:w="2268"/>
      </w:tblGrid>
      <w:tr w:rsidR="00F54643" w:rsidTr="009B0090">
        <w:trPr>
          <w:trHeight w:val="649"/>
        </w:trPr>
        <w:tc>
          <w:tcPr>
            <w:tcW w:w="715" w:type="dxa"/>
            <w:vAlign w:val="center"/>
          </w:tcPr>
          <w:p w:rsidR="00F54643" w:rsidRDefault="00F54643" w:rsidP="009B0090">
            <w:pPr>
              <w:pStyle w:val="ab"/>
              <w:snapToGrid w:val="0"/>
              <w:jc w:val="center"/>
              <w:rPr>
                <w:rFonts w:hAnsi="宋体"/>
                <w:b/>
                <w:sz w:val="24"/>
                <w:szCs w:val="24"/>
              </w:rPr>
            </w:pPr>
            <w:r>
              <w:rPr>
                <w:rFonts w:hAnsi="宋体"/>
                <w:b/>
                <w:sz w:val="24"/>
                <w:szCs w:val="24"/>
              </w:rPr>
              <w:t>序号</w:t>
            </w:r>
          </w:p>
        </w:tc>
        <w:tc>
          <w:tcPr>
            <w:tcW w:w="1695" w:type="dxa"/>
            <w:vAlign w:val="center"/>
          </w:tcPr>
          <w:p w:rsidR="00F54643" w:rsidRDefault="00F54643" w:rsidP="009B0090">
            <w:pPr>
              <w:pStyle w:val="ab"/>
              <w:snapToGrid w:val="0"/>
              <w:jc w:val="center"/>
              <w:rPr>
                <w:rFonts w:hAnsi="宋体"/>
                <w:b/>
                <w:sz w:val="24"/>
                <w:szCs w:val="24"/>
              </w:rPr>
            </w:pPr>
            <w:r>
              <w:rPr>
                <w:rFonts w:hAnsi="宋体" w:hint="eastAsia"/>
                <w:b/>
                <w:sz w:val="24"/>
                <w:szCs w:val="24"/>
              </w:rPr>
              <w:t>建设阶段</w:t>
            </w:r>
          </w:p>
        </w:tc>
        <w:tc>
          <w:tcPr>
            <w:tcW w:w="3544" w:type="dxa"/>
            <w:vAlign w:val="center"/>
          </w:tcPr>
          <w:p w:rsidR="00F54643" w:rsidRDefault="00F54643" w:rsidP="009B0090">
            <w:pPr>
              <w:pStyle w:val="ab"/>
              <w:snapToGrid w:val="0"/>
              <w:jc w:val="center"/>
              <w:rPr>
                <w:rFonts w:hAnsi="宋体"/>
                <w:b/>
                <w:sz w:val="24"/>
                <w:szCs w:val="24"/>
              </w:rPr>
            </w:pPr>
            <w:r>
              <w:rPr>
                <w:rFonts w:hAnsi="宋体" w:hint="eastAsia"/>
                <w:b/>
                <w:sz w:val="24"/>
                <w:szCs w:val="24"/>
              </w:rPr>
              <w:t>工作</w:t>
            </w:r>
            <w:r>
              <w:rPr>
                <w:rFonts w:hAnsi="宋体"/>
                <w:b/>
                <w:sz w:val="24"/>
                <w:szCs w:val="24"/>
              </w:rPr>
              <w:t>内容</w:t>
            </w:r>
          </w:p>
        </w:tc>
        <w:tc>
          <w:tcPr>
            <w:tcW w:w="2268" w:type="dxa"/>
            <w:vAlign w:val="center"/>
          </w:tcPr>
          <w:p w:rsidR="00F54643" w:rsidRDefault="00F54643" w:rsidP="009B0090">
            <w:pPr>
              <w:pStyle w:val="ab"/>
              <w:snapToGrid w:val="0"/>
              <w:jc w:val="center"/>
              <w:rPr>
                <w:rFonts w:hAnsi="宋体"/>
                <w:b/>
                <w:sz w:val="24"/>
                <w:szCs w:val="24"/>
              </w:rPr>
            </w:pPr>
            <w:r>
              <w:rPr>
                <w:rFonts w:hAnsi="宋体"/>
                <w:b/>
                <w:sz w:val="24"/>
                <w:szCs w:val="24"/>
              </w:rPr>
              <w:t>完成时间</w:t>
            </w:r>
          </w:p>
        </w:tc>
      </w:tr>
      <w:tr w:rsidR="00F54643" w:rsidTr="009B0090">
        <w:trPr>
          <w:trHeight w:val="1003"/>
        </w:trPr>
        <w:tc>
          <w:tcPr>
            <w:tcW w:w="715" w:type="dxa"/>
            <w:vAlign w:val="center"/>
          </w:tcPr>
          <w:p w:rsidR="00F54643" w:rsidRDefault="00F54643" w:rsidP="009B0090">
            <w:pPr>
              <w:pStyle w:val="ab"/>
              <w:snapToGrid w:val="0"/>
              <w:jc w:val="center"/>
              <w:rPr>
                <w:rFonts w:hAnsi="宋体"/>
                <w:sz w:val="24"/>
                <w:szCs w:val="24"/>
              </w:rPr>
            </w:pPr>
            <w:r>
              <w:rPr>
                <w:rFonts w:hAnsi="宋体"/>
                <w:sz w:val="24"/>
                <w:szCs w:val="24"/>
              </w:rPr>
              <w:t>1</w:t>
            </w:r>
          </w:p>
        </w:tc>
        <w:tc>
          <w:tcPr>
            <w:tcW w:w="1695" w:type="dxa"/>
            <w:vAlign w:val="center"/>
          </w:tcPr>
          <w:p w:rsidR="00F54643" w:rsidRDefault="00F54643" w:rsidP="009B0090">
            <w:pPr>
              <w:pStyle w:val="ab"/>
              <w:snapToGrid w:val="0"/>
              <w:jc w:val="center"/>
              <w:rPr>
                <w:rFonts w:hAnsi="宋体"/>
                <w:sz w:val="24"/>
                <w:szCs w:val="24"/>
              </w:rPr>
            </w:pPr>
            <w:r>
              <w:rPr>
                <w:rFonts w:hAnsi="宋体"/>
                <w:sz w:val="24"/>
                <w:szCs w:val="24"/>
              </w:rPr>
              <w:t>系统需求分析及设计</w:t>
            </w:r>
          </w:p>
        </w:tc>
        <w:tc>
          <w:tcPr>
            <w:tcW w:w="3544" w:type="dxa"/>
            <w:vAlign w:val="center"/>
          </w:tcPr>
          <w:p w:rsidR="00F54643" w:rsidRDefault="00F54643" w:rsidP="009B0090">
            <w:pPr>
              <w:pStyle w:val="ab"/>
              <w:snapToGrid w:val="0"/>
              <w:jc w:val="left"/>
              <w:rPr>
                <w:rFonts w:hAnsi="宋体"/>
                <w:sz w:val="24"/>
                <w:szCs w:val="24"/>
              </w:rPr>
            </w:pPr>
            <w:r>
              <w:rPr>
                <w:rFonts w:hAnsi="宋体"/>
                <w:sz w:val="24"/>
                <w:szCs w:val="24"/>
              </w:rPr>
              <w:t>与</w:t>
            </w:r>
            <w:r>
              <w:rPr>
                <w:rFonts w:hAnsi="宋体" w:hint="eastAsia"/>
                <w:sz w:val="24"/>
                <w:szCs w:val="24"/>
              </w:rPr>
              <w:t>采购人</w:t>
            </w:r>
            <w:r>
              <w:rPr>
                <w:rFonts w:hAnsi="宋体"/>
                <w:sz w:val="24"/>
                <w:szCs w:val="24"/>
              </w:rPr>
              <w:t>共同开展详细建设需求分析及软件功能设计确认</w:t>
            </w:r>
          </w:p>
        </w:tc>
        <w:tc>
          <w:tcPr>
            <w:tcW w:w="2268" w:type="dxa"/>
            <w:vAlign w:val="center"/>
          </w:tcPr>
          <w:p w:rsidR="00F54643" w:rsidRDefault="00F54643" w:rsidP="009B0090">
            <w:pPr>
              <w:pStyle w:val="ab"/>
              <w:snapToGrid w:val="0"/>
              <w:rPr>
                <w:rFonts w:hAnsi="宋体"/>
                <w:sz w:val="24"/>
                <w:szCs w:val="24"/>
              </w:rPr>
            </w:pPr>
            <w:r>
              <w:rPr>
                <w:rFonts w:hAnsi="宋体"/>
                <w:sz w:val="24"/>
                <w:szCs w:val="24"/>
              </w:rPr>
              <w:t>合同</w:t>
            </w:r>
            <w:r>
              <w:rPr>
                <w:rFonts w:hAnsi="宋体" w:hint="eastAsia"/>
                <w:sz w:val="24"/>
                <w:szCs w:val="24"/>
              </w:rPr>
              <w:t>签订</w:t>
            </w:r>
            <w:r>
              <w:rPr>
                <w:rFonts w:hAnsi="宋体"/>
                <w:sz w:val="24"/>
                <w:szCs w:val="24"/>
              </w:rPr>
              <w:t>后</w:t>
            </w:r>
            <w:r>
              <w:rPr>
                <w:rFonts w:hAnsi="宋体" w:hint="eastAsia"/>
                <w:sz w:val="24"/>
                <w:szCs w:val="24"/>
              </w:rPr>
              <w:t>5</w:t>
            </w:r>
            <w:r>
              <w:rPr>
                <w:rFonts w:hAnsi="宋体"/>
                <w:sz w:val="24"/>
                <w:szCs w:val="24"/>
              </w:rPr>
              <w:t>天</w:t>
            </w:r>
            <w:r>
              <w:rPr>
                <w:rFonts w:hAnsi="宋体" w:hint="eastAsia"/>
                <w:sz w:val="24"/>
                <w:szCs w:val="24"/>
              </w:rPr>
              <w:t>内</w:t>
            </w:r>
          </w:p>
        </w:tc>
      </w:tr>
      <w:tr w:rsidR="00F54643" w:rsidTr="009B0090">
        <w:trPr>
          <w:trHeight w:val="952"/>
        </w:trPr>
        <w:tc>
          <w:tcPr>
            <w:tcW w:w="715" w:type="dxa"/>
            <w:vAlign w:val="center"/>
          </w:tcPr>
          <w:p w:rsidR="00F54643" w:rsidRDefault="00F54643" w:rsidP="009B0090">
            <w:pPr>
              <w:pStyle w:val="ab"/>
              <w:snapToGrid w:val="0"/>
              <w:jc w:val="center"/>
              <w:rPr>
                <w:rFonts w:hAnsi="宋体"/>
                <w:sz w:val="24"/>
                <w:szCs w:val="24"/>
              </w:rPr>
            </w:pPr>
            <w:r>
              <w:rPr>
                <w:rFonts w:hAnsi="宋体"/>
                <w:sz w:val="24"/>
                <w:szCs w:val="24"/>
              </w:rPr>
              <w:t>2</w:t>
            </w:r>
          </w:p>
        </w:tc>
        <w:tc>
          <w:tcPr>
            <w:tcW w:w="1695" w:type="dxa"/>
            <w:vAlign w:val="center"/>
          </w:tcPr>
          <w:p w:rsidR="00F54643" w:rsidRDefault="00F54643" w:rsidP="009B0090">
            <w:pPr>
              <w:pStyle w:val="ab"/>
              <w:snapToGrid w:val="0"/>
              <w:jc w:val="center"/>
              <w:rPr>
                <w:rFonts w:hAnsi="宋体"/>
                <w:sz w:val="24"/>
                <w:szCs w:val="24"/>
              </w:rPr>
            </w:pPr>
            <w:r>
              <w:rPr>
                <w:rFonts w:hAnsi="宋体"/>
                <w:sz w:val="24"/>
                <w:szCs w:val="24"/>
              </w:rPr>
              <w:t>系统开发及上线运行</w:t>
            </w:r>
          </w:p>
        </w:tc>
        <w:tc>
          <w:tcPr>
            <w:tcW w:w="3544" w:type="dxa"/>
            <w:vAlign w:val="center"/>
          </w:tcPr>
          <w:p w:rsidR="00F54643" w:rsidRDefault="00F54643" w:rsidP="009B0090">
            <w:pPr>
              <w:pStyle w:val="ab"/>
              <w:snapToGrid w:val="0"/>
              <w:jc w:val="left"/>
              <w:rPr>
                <w:rFonts w:hAnsi="宋体"/>
                <w:sz w:val="24"/>
                <w:szCs w:val="24"/>
              </w:rPr>
            </w:pPr>
            <w:r>
              <w:rPr>
                <w:rFonts w:hAnsi="宋体"/>
                <w:sz w:val="24"/>
                <w:szCs w:val="24"/>
              </w:rPr>
              <w:t>系统的编码开发、测试、安装部署、操作培训及上线</w:t>
            </w:r>
            <w:r>
              <w:rPr>
                <w:rFonts w:hAnsi="宋体" w:hint="eastAsia"/>
                <w:sz w:val="24"/>
                <w:szCs w:val="24"/>
              </w:rPr>
              <w:t>试</w:t>
            </w:r>
            <w:r>
              <w:rPr>
                <w:rFonts w:hAnsi="宋体"/>
                <w:sz w:val="24"/>
                <w:szCs w:val="24"/>
              </w:rPr>
              <w:t>运行等工作</w:t>
            </w:r>
          </w:p>
        </w:tc>
        <w:tc>
          <w:tcPr>
            <w:tcW w:w="2268" w:type="dxa"/>
            <w:vAlign w:val="center"/>
          </w:tcPr>
          <w:p w:rsidR="00F54643" w:rsidRDefault="00F54643" w:rsidP="009B0090">
            <w:pPr>
              <w:pStyle w:val="ab"/>
              <w:snapToGrid w:val="0"/>
              <w:rPr>
                <w:rFonts w:hAnsi="宋体"/>
                <w:sz w:val="24"/>
                <w:szCs w:val="24"/>
              </w:rPr>
            </w:pPr>
            <w:r>
              <w:rPr>
                <w:rFonts w:hAnsi="宋体"/>
                <w:sz w:val="24"/>
                <w:szCs w:val="24"/>
              </w:rPr>
              <w:t>合同</w:t>
            </w:r>
            <w:r>
              <w:rPr>
                <w:rFonts w:hAnsi="宋体" w:hint="eastAsia"/>
                <w:sz w:val="24"/>
                <w:szCs w:val="24"/>
              </w:rPr>
              <w:t>签订</w:t>
            </w:r>
            <w:r>
              <w:rPr>
                <w:rFonts w:hAnsi="宋体"/>
                <w:sz w:val="24"/>
                <w:szCs w:val="24"/>
              </w:rPr>
              <w:t>后</w:t>
            </w:r>
            <w:r>
              <w:rPr>
                <w:rFonts w:hAnsi="宋体" w:hint="eastAsia"/>
                <w:sz w:val="24"/>
                <w:szCs w:val="24"/>
              </w:rPr>
              <w:t>30</w:t>
            </w:r>
            <w:r>
              <w:rPr>
                <w:rFonts w:hAnsi="宋体"/>
                <w:sz w:val="24"/>
                <w:szCs w:val="24"/>
              </w:rPr>
              <w:t>天</w:t>
            </w:r>
            <w:r>
              <w:rPr>
                <w:rFonts w:hAnsi="宋体" w:hint="eastAsia"/>
                <w:sz w:val="24"/>
                <w:szCs w:val="24"/>
              </w:rPr>
              <w:t>内</w:t>
            </w:r>
          </w:p>
        </w:tc>
      </w:tr>
      <w:tr w:rsidR="00F54643" w:rsidTr="009B0090">
        <w:trPr>
          <w:trHeight w:val="878"/>
        </w:trPr>
        <w:tc>
          <w:tcPr>
            <w:tcW w:w="715" w:type="dxa"/>
            <w:vAlign w:val="center"/>
          </w:tcPr>
          <w:p w:rsidR="00F54643" w:rsidRDefault="00F54643" w:rsidP="009B0090">
            <w:pPr>
              <w:pStyle w:val="ab"/>
              <w:snapToGrid w:val="0"/>
              <w:jc w:val="center"/>
              <w:rPr>
                <w:rFonts w:hAnsi="宋体"/>
                <w:sz w:val="24"/>
                <w:szCs w:val="24"/>
              </w:rPr>
            </w:pPr>
            <w:r>
              <w:rPr>
                <w:rFonts w:hAnsi="宋体"/>
                <w:sz w:val="24"/>
                <w:szCs w:val="24"/>
              </w:rPr>
              <w:t>3</w:t>
            </w:r>
          </w:p>
        </w:tc>
        <w:tc>
          <w:tcPr>
            <w:tcW w:w="1695" w:type="dxa"/>
            <w:vAlign w:val="center"/>
          </w:tcPr>
          <w:p w:rsidR="00F54643" w:rsidRDefault="00F54643" w:rsidP="009B0090">
            <w:pPr>
              <w:pStyle w:val="ab"/>
              <w:snapToGrid w:val="0"/>
              <w:jc w:val="center"/>
              <w:rPr>
                <w:rFonts w:hAnsi="宋体"/>
                <w:sz w:val="24"/>
                <w:szCs w:val="24"/>
              </w:rPr>
            </w:pPr>
            <w:r>
              <w:rPr>
                <w:rFonts w:hAnsi="宋体"/>
                <w:sz w:val="24"/>
                <w:szCs w:val="24"/>
              </w:rPr>
              <w:t>项目验收</w:t>
            </w:r>
          </w:p>
        </w:tc>
        <w:tc>
          <w:tcPr>
            <w:tcW w:w="3544" w:type="dxa"/>
            <w:vAlign w:val="center"/>
          </w:tcPr>
          <w:p w:rsidR="00F54643" w:rsidRDefault="00F54643" w:rsidP="009B0090">
            <w:pPr>
              <w:pStyle w:val="ab"/>
              <w:snapToGrid w:val="0"/>
              <w:jc w:val="left"/>
              <w:rPr>
                <w:rFonts w:hAnsi="宋体"/>
                <w:sz w:val="24"/>
                <w:szCs w:val="24"/>
              </w:rPr>
            </w:pPr>
            <w:r>
              <w:rPr>
                <w:rFonts w:hAnsi="宋体" w:hint="eastAsia"/>
                <w:sz w:val="24"/>
                <w:szCs w:val="24"/>
              </w:rPr>
              <w:t>项目试运行20天无故障，由采购人</w:t>
            </w:r>
            <w:r>
              <w:rPr>
                <w:rFonts w:hAnsi="宋体"/>
                <w:sz w:val="24"/>
                <w:szCs w:val="24"/>
              </w:rPr>
              <w:t>组织项目评审</w:t>
            </w:r>
            <w:r>
              <w:rPr>
                <w:rFonts w:hAnsi="宋体" w:hint="eastAsia"/>
                <w:sz w:val="24"/>
                <w:szCs w:val="24"/>
              </w:rPr>
              <w:t>并</w:t>
            </w:r>
            <w:r>
              <w:rPr>
                <w:rFonts w:hAnsi="宋体"/>
                <w:sz w:val="24"/>
                <w:szCs w:val="24"/>
              </w:rPr>
              <w:t>最终验收</w:t>
            </w:r>
          </w:p>
        </w:tc>
        <w:tc>
          <w:tcPr>
            <w:tcW w:w="2268" w:type="dxa"/>
            <w:vAlign w:val="center"/>
          </w:tcPr>
          <w:p w:rsidR="00F54643" w:rsidRDefault="00F54643" w:rsidP="009B0090">
            <w:pPr>
              <w:pStyle w:val="ab"/>
              <w:snapToGrid w:val="0"/>
              <w:rPr>
                <w:rFonts w:hAnsi="宋体"/>
                <w:sz w:val="24"/>
                <w:szCs w:val="24"/>
              </w:rPr>
            </w:pPr>
            <w:r>
              <w:rPr>
                <w:rFonts w:hAnsi="宋体"/>
                <w:sz w:val="24"/>
                <w:szCs w:val="24"/>
              </w:rPr>
              <w:t>试运行后</w:t>
            </w:r>
            <w:r>
              <w:rPr>
                <w:rFonts w:hAnsi="宋体" w:hint="eastAsia"/>
                <w:sz w:val="24"/>
                <w:szCs w:val="24"/>
              </w:rPr>
              <w:t>5</w:t>
            </w:r>
            <w:r>
              <w:rPr>
                <w:rFonts w:hAnsi="宋体"/>
                <w:sz w:val="24"/>
                <w:szCs w:val="24"/>
              </w:rPr>
              <w:t>天</w:t>
            </w:r>
            <w:r>
              <w:rPr>
                <w:rFonts w:hAnsi="宋体" w:hint="eastAsia"/>
                <w:sz w:val="24"/>
                <w:szCs w:val="24"/>
              </w:rPr>
              <w:t>内</w:t>
            </w:r>
          </w:p>
        </w:tc>
      </w:tr>
      <w:tr w:rsidR="00F54643" w:rsidTr="009B0090">
        <w:trPr>
          <w:trHeight w:val="557"/>
        </w:trPr>
        <w:tc>
          <w:tcPr>
            <w:tcW w:w="715" w:type="dxa"/>
            <w:vAlign w:val="center"/>
          </w:tcPr>
          <w:p w:rsidR="00F54643" w:rsidRDefault="00F54643" w:rsidP="009B0090">
            <w:pPr>
              <w:pStyle w:val="ab"/>
              <w:snapToGrid w:val="0"/>
              <w:jc w:val="center"/>
              <w:rPr>
                <w:rFonts w:hAnsi="宋体"/>
                <w:sz w:val="24"/>
                <w:szCs w:val="24"/>
              </w:rPr>
            </w:pPr>
            <w:r>
              <w:rPr>
                <w:rFonts w:hAnsi="宋体"/>
                <w:sz w:val="24"/>
                <w:szCs w:val="24"/>
              </w:rPr>
              <w:t>4</w:t>
            </w:r>
          </w:p>
        </w:tc>
        <w:tc>
          <w:tcPr>
            <w:tcW w:w="1695" w:type="dxa"/>
            <w:vAlign w:val="center"/>
          </w:tcPr>
          <w:p w:rsidR="00F54643" w:rsidRDefault="00F54643" w:rsidP="009B0090">
            <w:pPr>
              <w:pStyle w:val="ab"/>
              <w:snapToGrid w:val="0"/>
              <w:jc w:val="center"/>
              <w:rPr>
                <w:rFonts w:hAnsi="宋体"/>
                <w:sz w:val="24"/>
                <w:szCs w:val="24"/>
              </w:rPr>
            </w:pPr>
            <w:r>
              <w:rPr>
                <w:rFonts w:hAnsi="宋体"/>
                <w:sz w:val="24"/>
                <w:szCs w:val="24"/>
              </w:rPr>
              <w:t>系统运维</w:t>
            </w:r>
          </w:p>
        </w:tc>
        <w:tc>
          <w:tcPr>
            <w:tcW w:w="3544" w:type="dxa"/>
            <w:vAlign w:val="center"/>
          </w:tcPr>
          <w:p w:rsidR="00F54643" w:rsidRDefault="00F54643" w:rsidP="009B0090">
            <w:pPr>
              <w:pStyle w:val="ab"/>
              <w:snapToGrid w:val="0"/>
              <w:jc w:val="left"/>
              <w:rPr>
                <w:rFonts w:hAnsi="宋体"/>
                <w:sz w:val="24"/>
                <w:szCs w:val="24"/>
              </w:rPr>
            </w:pPr>
            <w:r>
              <w:rPr>
                <w:rFonts w:hAnsi="宋体"/>
                <w:sz w:val="24"/>
                <w:szCs w:val="24"/>
              </w:rPr>
              <w:t>由</w:t>
            </w:r>
            <w:r>
              <w:rPr>
                <w:rFonts w:hAnsi="宋体" w:hint="eastAsia"/>
                <w:sz w:val="24"/>
                <w:szCs w:val="24"/>
              </w:rPr>
              <w:t>成交人</w:t>
            </w:r>
            <w:r>
              <w:rPr>
                <w:rFonts w:hAnsi="宋体"/>
                <w:sz w:val="24"/>
                <w:szCs w:val="24"/>
              </w:rPr>
              <w:t>提供为期一年的免费运维服务，持续开展系统优化完善工作</w:t>
            </w:r>
          </w:p>
        </w:tc>
        <w:tc>
          <w:tcPr>
            <w:tcW w:w="2268" w:type="dxa"/>
            <w:vAlign w:val="center"/>
          </w:tcPr>
          <w:p w:rsidR="00F54643" w:rsidRDefault="00F54643" w:rsidP="009B0090">
            <w:pPr>
              <w:pStyle w:val="ab"/>
              <w:snapToGrid w:val="0"/>
              <w:rPr>
                <w:rFonts w:hAnsi="宋体"/>
                <w:sz w:val="24"/>
                <w:szCs w:val="24"/>
              </w:rPr>
            </w:pPr>
            <w:r>
              <w:rPr>
                <w:rFonts w:hAnsi="宋体"/>
                <w:sz w:val="24"/>
                <w:szCs w:val="24"/>
              </w:rPr>
              <w:t>项目</w:t>
            </w:r>
            <w:r>
              <w:rPr>
                <w:rFonts w:hAnsi="宋体" w:hint="eastAsia"/>
                <w:sz w:val="24"/>
                <w:szCs w:val="24"/>
              </w:rPr>
              <w:t>验收</w:t>
            </w:r>
            <w:r>
              <w:rPr>
                <w:rFonts w:hAnsi="宋体"/>
                <w:sz w:val="24"/>
                <w:szCs w:val="24"/>
              </w:rPr>
              <w:t>后1年</w:t>
            </w:r>
          </w:p>
        </w:tc>
      </w:tr>
    </w:tbl>
    <w:p w:rsidR="00F54643" w:rsidRPr="008C7A9B" w:rsidRDefault="00F54643" w:rsidP="00F54643">
      <w:pPr>
        <w:pStyle w:val="aa"/>
        <w:spacing w:before="156" w:line="520" w:lineRule="exact"/>
        <w:ind w:firstLine="480"/>
        <w:contextualSpacing/>
        <w:rPr>
          <w:rFonts w:ascii="宋体" w:hAnsi="宋体" w:cs="宋体"/>
          <w:sz w:val="24"/>
          <w:szCs w:val="24"/>
        </w:rPr>
      </w:pPr>
    </w:p>
    <w:p w:rsidR="00F54643" w:rsidRPr="00780D2F" w:rsidRDefault="00F54643" w:rsidP="00F54643">
      <w:pPr>
        <w:pStyle w:val="3"/>
        <w:numPr>
          <w:ilvl w:val="2"/>
          <w:numId w:val="0"/>
        </w:numPr>
        <w:tabs>
          <w:tab w:val="left" w:pos="420"/>
          <w:tab w:val="left" w:pos="567"/>
          <w:tab w:val="left" w:pos="709"/>
        </w:tabs>
        <w:spacing w:before="0" w:after="0" w:line="520" w:lineRule="exact"/>
        <w:ind w:left="573" w:hanging="431"/>
        <w:contextualSpacing/>
        <w:jc w:val="left"/>
        <w:rPr>
          <w:sz w:val="24"/>
          <w:szCs w:val="24"/>
        </w:rPr>
      </w:pPr>
      <w:r w:rsidRPr="00780D2F">
        <w:rPr>
          <w:rFonts w:hint="eastAsia"/>
          <w:sz w:val="24"/>
          <w:szCs w:val="24"/>
        </w:rPr>
        <w:lastRenderedPageBreak/>
        <w:t>付款方式</w:t>
      </w:r>
    </w:p>
    <w:p w:rsidR="00F54643" w:rsidRPr="008C7A9B" w:rsidRDefault="009A63A8"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签订合同时约定</w:t>
      </w:r>
      <w:r w:rsidR="00F54643" w:rsidRPr="00780D2F">
        <w:rPr>
          <w:rFonts w:ascii="宋体" w:hAnsi="宋体" w:cs="宋体" w:hint="eastAsia"/>
          <w:sz w:val="24"/>
          <w:szCs w:val="24"/>
        </w:rPr>
        <w:t>。</w:t>
      </w:r>
    </w:p>
    <w:p w:rsidR="00F54643" w:rsidRPr="00780D2F" w:rsidRDefault="00F54643" w:rsidP="00F54643">
      <w:pPr>
        <w:pStyle w:val="3"/>
        <w:numPr>
          <w:ilvl w:val="2"/>
          <w:numId w:val="0"/>
        </w:numPr>
        <w:tabs>
          <w:tab w:val="left" w:pos="420"/>
          <w:tab w:val="left" w:pos="567"/>
          <w:tab w:val="left" w:pos="709"/>
        </w:tabs>
        <w:spacing w:before="0" w:after="0" w:line="520" w:lineRule="exact"/>
        <w:ind w:left="573" w:hanging="431"/>
        <w:contextualSpacing/>
        <w:jc w:val="left"/>
        <w:rPr>
          <w:sz w:val="24"/>
          <w:szCs w:val="24"/>
        </w:rPr>
      </w:pPr>
      <w:r w:rsidRPr="00780D2F">
        <w:rPr>
          <w:rFonts w:hint="eastAsia"/>
          <w:sz w:val="24"/>
          <w:szCs w:val="24"/>
        </w:rPr>
        <w:t>服务地点</w:t>
      </w:r>
    </w:p>
    <w:p w:rsidR="00F54643" w:rsidRPr="008C7A9B" w:rsidRDefault="008D1F4F" w:rsidP="00F54643">
      <w:pPr>
        <w:pStyle w:val="aa"/>
        <w:spacing w:before="156" w:line="520" w:lineRule="exact"/>
        <w:ind w:firstLine="480"/>
        <w:contextualSpacing/>
        <w:rPr>
          <w:rFonts w:ascii="宋体" w:hAnsi="宋体" w:cs="宋体"/>
          <w:sz w:val="24"/>
          <w:szCs w:val="24"/>
        </w:rPr>
      </w:pPr>
      <w:r>
        <w:rPr>
          <w:rFonts w:ascii="宋体" w:hAnsi="宋体" w:cs="宋体" w:hint="eastAsia"/>
          <w:sz w:val="24"/>
          <w:szCs w:val="24"/>
        </w:rPr>
        <w:t>达州市环境监察执法支队</w:t>
      </w:r>
    </w:p>
    <w:p w:rsidR="00F54643" w:rsidRPr="000C667C" w:rsidRDefault="00F54643" w:rsidP="00F54643">
      <w:pPr>
        <w:spacing w:line="440" w:lineRule="exact"/>
        <w:ind w:firstLineChars="200" w:firstLine="440"/>
        <w:rPr>
          <w:rFonts w:hAnsi="宋体"/>
          <w:sz w:val="22"/>
        </w:rPr>
      </w:pPr>
    </w:p>
    <w:p w:rsidR="00F54643" w:rsidRPr="008C7A9B" w:rsidRDefault="00F54643" w:rsidP="00F54643">
      <w:pPr>
        <w:pStyle w:val="2"/>
        <w:numPr>
          <w:ilvl w:val="1"/>
          <w:numId w:val="0"/>
        </w:numPr>
        <w:tabs>
          <w:tab w:val="left" w:pos="426"/>
          <w:tab w:val="left" w:pos="575"/>
        </w:tabs>
        <w:spacing w:before="0" w:after="120" w:line="520" w:lineRule="exact"/>
        <w:ind w:left="431" w:hanging="431"/>
        <w:contextualSpacing/>
      </w:pPr>
      <w:r w:rsidRPr="008C7A9B">
        <w:rPr>
          <w:rFonts w:hint="eastAsia"/>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835"/>
        <w:gridCol w:w="2551"/>
        <w:gridCol w:w="709"/>
        <w:gridCol w:w="709"/>
        <w:gridCol w:w="709"/>
      </w:tblGrid>
      <w:tr w:rsidR="00F54643" w:rsidRPr="00C53E93" w:rsidTr="009B0090">
        <w:trPr>
          <w:trHeight w:val="688"/>
        </w:trPr>
        <w:tc>
          <w:tcPr>
            <w:tcW w:w="851" w:type="dxa"/>
            <w:vAlign w:val="center"/>
          </w:tcPr>
          <w:p w:rsidR="00F54643" w:rsidRPr="00C53E93" w:rsidRDefault="00F54643" w:rsidP="009B0090">
            <w:pPr>
              <w:pStyle w:val="ab"/>
              <w:snapToGrid w:val="0"/>
              <w:jc w:val="center"/>
              <w:rPr>
                <w:rFonts w:hAnsi="宋体"/>
                <w:b/>
                <w:sz w:val="24"/>
                <w:szCs w:val="24"/>
              </w:rPr>
            </w:pPr>
            <w:r w:rsidRPr="00C53E93">
              <w:rPr>
                <w:rFonts w:hAnsi="宋体" w:hint="eastAsia"/>
                <w:b/>
                <w:sz w:val="24"/>
                <w:szCs w:val="24"/>
              </w:rPr>
              <w:t>序号</w:t>
            </w:r>
          </w:p>
        </w:tc>
        <w:tc>
          <w:tcPr>
            <w:tcW w:w="2835" w:type="dxa"/>
            <w:vAlign w:val="center"/>
          </w:tcPr>
          <w:p w:rsidR="00F54643" w:rsidRPr="00C53E93" w:rsidRDefault="00F54643" w:rsidP="009B0090">
            <w:pPr>
              <w:pStyle w:val="ab"/>
              <w:snapToGrid w:val="0"/>
              <w:jc w:val="center"/>
              <w:rPr>
                <w:rFonts w:hAnsi="宋体"/>
                <w:b/>
                <w:sz w:val="24"/>
                <w:szCs w:val="24"/>
              </w:rPr>
            </w:pPr>
            <w:r w:rsidRPr="00C53E93">
              <w:rPr>
                <w:rFonts w:hAnsi="宋体" w:hint="eastAsia"/>
                <w:b/>
                <w:sz w:val="24"/>
                <w:szCs w:val="24"/>
              </w:rPr>
              <w:t>产品/项目名称</w:t>
            </w:r>
          </w:p>
        </w:tc>
        <w:tc>
          <w:tcPr>
            <w:tcW w:w="2551" w:type="dxa"/>
            <w:vAlign w:val="center"/>
          </w:tcPr>
          <w:p w:rsidR="00F54643" w:rsidRPr="00C53E93" w:rsidRDefault="00F54643" w:rsidP="009B0090">
            <w:pPr>
              <w:pStyle w:val="ab"/>
              <w:snapToGrid w:val="0"/>
              <w:jc w:val="center"/>
              <w:rPr>
                <w:rFonts w:hAnsi="宋体"/>
                <w:b/>
                <w:sz w:val="24"/>
                <w:szCs w:val="24"/>
              </w:rPr>
            </w:pPr>
            <w:r w:rsidRPr="00C53E93">
              <w:rPr>
                <w:rFonts w:hAnsi="宋体" w:hint="eastAsia"/>
                <w:b/>
                <w:sz w:val="24"/>
                <w:szCs w:val="24"/>
              </w:rPr>
              <w:t>技术/规格要求</w:t>
            </w:r>
          </w:p>
        </w:tc>
        <w:tc>
          <w:tcPr>
            <w:tcW w:w="709" w:type="dxa"/>
            <w:vAlign w:val="center"/>
          </w:tcPr>
          <w:p w:rsidR="00F54643" w:rsidRPr="00C53E93" w:rsidRDefault="00F54643" w:rsidP="009B0090">
            <w:pPr>
              <w:pStyle w:val="ab"/>
              <w:snapToGrid w:val="0"/>
              <w:jc w:val="center"/>
              <w:rPr>
                <w:rFonts w:hAnsi="宋体"/>
                <w:b/>
                <w:sz w:val="24"/>
                <w:szCs w:val="24"/>
              </w:rPr>
            </w:pPr>
            <w:r w:rsidRPr="00C53E93">
              <w:rPr>
                <w:rFonts w:hAnsi="宋体" w:hint="eastAsia"/>
                <w:b/>
                <w:sz w:val="24"/>
                <w:szCs w:val="24"/>
              </w:rPr>
              <w:t>数量</w:t>
            </w:r>
          </w:p>
        </w:tc>
        <w:tc>
          <w:tcPr>
            <w:tcW w:w="709" w:type="dxa"/>
            <w:vAlign w:val="center"/>
          </w:tcPr>
          <w:p w:rsidR="00F54643" w:rsidRPr="00C53E93" w:rsidRDefault="00F54643" w:rsidP="009B0090">
            <w:pPr>
              <w:pStyle w:val="ab"/>
              <w:snapToGrid w:val="0"/>
              <w:jc w:val="center"/>
              <w:rPr>
                <w:rFonts w:hAnsi="宋体"/>
                <w:b/>
                <w:sz w:val="24"/>
                <w:szCs w:val="24"/>
              </w:rPr>
            </w:pPr>
            <w:r w:rsidRPr="00C53E93">
              <w:rPr>
                <w:rFonts w:hAnsi="宋体" w:hint="eastAsia"/>
                <w:b/>
                <w:sz w:val="24"/>
                <w:szCs w:val="24"/>
              </w:rPr>
              <w:t>单位</w:t>
            </w:r>
          </w:p>
        </w:tc>
        <w:tc>
          <w:tcPr>
            <w:tcW w:w="709" w:type="dxa"/>
            <w:vAlign w:val="center"/>
          </w:tcPr>
          <w:p w:rsidR="00F54643" w:rsidRPr="00C53E93" w:rsidRDefault="00F54643" w:rsidP="009B0090">
            <w:pPr>
              <w:pStyle w:val="ab"/>
              <w:snapToGrid w:val="0"/>
              <w:jc w:val="center"/>
              <w:rPr>
                <w:rFonts w:hAnsi="宋体"/>
                <w:b/>
                <w:sz w:val="24"/>
                <w:szCs w:val="24"/>
              </w:rPr>
            </w:pPr>
            <w:r w:rsidRPr="00C53E93">
              <w:rPr>
                <w:rFonts w:hAnsi="宋体" w:hint="eastAsia"/>
                <w:b/>
                <w:sz w:val="24"/>
                <w:szCs w:val="24"/>
              </w:rPr>
              <w:t>备注</w:t>
            </w:r>
          </w:p>
        </w:tc>
      </w:tr>
      <w:tr w:rsidR="00F54643" w:rsidRPr="00C53E93" w:rsidTr="009B0090">
        <w:trPr>
          <w:trHeight w:val="768"/>
        </w:trPr>
        <w:tc>
          <w:tcPr>
            <w:tcW w:w="851" w:type="dxa"/>
            <w:vAlign w:val="center"/>
          </w:tcPr>
          <w:p w:rsidR="00F54643" w:rsidRPr="00C53E93" w:rsidRDefault="00F54643" w:rsidP="009B0090">
            <w:pPr>
              <w:jc w:val="center"/>
              <w:rPr>
                <w:rFonts w:ascii="宋体" w:hAnsi="宋体" w:cs="Arial"/>
              </w:rPr>
            </w:pPr>
            <w:r w:rsidRPr="00C53E93">
              <w:rPr>
                <w:rFonts w:ascii="宋体" w:hAnsi="宋体" w:cs="Arial" w:hint="eastAsia"/>
              </w:rPr>
              <w:t>1</w:t>
            </w:r>
          </w:p>
        </w:tc>
        <w:tc>
          <w:tcPr>
            <w:tcW w:w="2835" w:type="dxa"/>
            <w:vAlign w:val="center"/>
          </w:tcPr>
          <w:p w:rsidR="00F54643" w:rsidRPr="00C53E93" w:rsidRDefault="00F54643" w:rsidP="009B0090">
            <w:pPr>
              <w:rPr>
                <w:rFonts w:ascii="宋体" w:hAnsi="宋体" w:cs="Arial"/>
              </w:rPr>
            </w:pPr>
            <w:r>
              <w:rPr>
                <w:rFonts w:ascii="宋体" w:hAnsi="宋体" w:hint="eastAsia"/>
              </w:rPr>
              <w:t>外网接入功能改造</w:t>
            </w:r>
          </w:p>
        </w:tc>
        <w:tc>
          <w:tcPr>
            <w:tcW w:w="2551" w:type="dxa"/>
            <w:vAlign w:val="center"/>
          </w:tcPr>
          <w:p w:rsidR="00F54643" w:rsidRPr="00C53E93" w:rsidRDefault="00F54643" w:rsidP="009B0090">
            <w:pPr>
              <w:rPr>
                <w:rFonts w:ascii="宋体" w:hAnsi="宋体"/>
              </w:rPr>
            </w:pPr>
            <w:r w:rsidRPr="00C53E93">
              <w:rPr>
                <w:rFonts w:ascii="宋体" w:hAnsi="宋体" w:hint="eastAsia"/>
              </w:rPr>
              <w:t>详见项目建设要求</w:t>
            </w:r>
          </w:p>
        </w:tc>
        <w:tc>
          <w:tcPr>
            <w:tcW w:w="709" w:type="dxa"/>
            <w:vAlign w:val="center"/>
          </w:tcPr>
          <w:p w:rsidR="00F54643" w:rsidRPr="00C53E93" w:rsidRDefault="00F54643" w:rsidP="009B0090">
            <w:pPr>
              <w:jc w:val="center"/>
              <w:rPr>
                <w:rFonts w:ascii="宋体" w:hAnsi="宋体"/>
              </w:rPr>
            </w:pPr>
            <w:r w:rsidRPr="00C53E93">
              <w:rPr>
                <w:rFonts w:ascii="宋体" w:hAnsi="宋体" w:hint="eastAsia"/>
              </w:rPr>
              <w:t>1</w:t>
            </w:r>
          </w:p>
        </w:tc>
        <w:tc>
          <w:tcPr>
            <w:tcW w:w="709" w:type="dxa"/>
            <w:vAlign w:val="center"/>
          </w:tcPr>
          <w:p w:rsidR="00F54643" w:rsidRPr="00C53E93" w:rsidRDefault="00F54643" w:rsidP="009B0090">
            <w:pPr>
              <w:jc w:val="center"/>
              <w:rPr>
                <w:rFonts w:ascii="宋体" w:hAnsi="宋体"/>
              </w:rPr>
            </w:pPr>
            <w:r w:rsidRPr="00C53E93">
              <w:rPr>
                <w:rFonts w:ascii="宋体" w:hAnsi="宋体" w:hint="eastAsia"/>
              </w:rPr>
              <w:t>套</w:t>
            </w:r>
          </w:p>
        </w:tc>
        <w:tc>
          <w:tcPr>
            <w:tcW w:w="709" w:type="dxa"/>
            <w:vAlign w:val="center"/>
          </w:tcPr>
          <w:p w:rsidR="00F54643" w:rsidRPr="00C53E93" w:rsidRDefault="00F54643" w:rsidP="009B0090">
            <w:pPr>
              <w:rPr>
                <w:rFonts w:ascii="宋体" w:hAnsi="宋体"/>
              </w:rPr>
            </w:pPr>
          </w:p>
        </w:tc>
      </w:tr>
      <w:tr w:rsidR="00F54643" w:rsidRPr="00C53E93" w:rsidTr="009B0090">
        <w:trPr>
          <w:trHeight w:val="836"/>
        </w:trPr>
        <w:tc>
          <w:tcPr>
            <w:tcW w:w="851" w:type="dxa"/>
            <w:vAlign w:val="center"/>
          </w:tcPr>
          <w:p w:rsidR="00F54643" w:rsidRPr="00C53E93" w:rsidRDefault="00F54643" w:rsidP="009B0090">
            <w:pPr>
              <w:jc w:val="center"/>
              <w:rPr>
                <w:rFonts w:ascii="宋体" w:hAnsi="宋体" w:cs="Arial"/>
              </w:rPr>
            </w:pPr>
            <w:r w:rsidRPr="00C53E93">
              <w:rPr>
                <w:rFonts w:ascii="宋体" w:hAnsi="宋体" w:cs="Arial" w:hint="eastAsia"/>
              </w:rPr>
              <w:t>2</w:t>
            </w:r>
          </w:p>
        </w:tc>
        <w:tc>
          <w:tcPr>
            <w:tcW w:w="2835" w:type="dxa"/>
            <w:vAlign w:val="center"/>
          </w:tcPr>
          <w:p w:rsidR="00F54643" w:rsidRPr="00C53E93" w:rsidRDefault="00F54643" w:rsidP="009B0090">
            <w:pPr>
              <w:rPr>
                <w:rFonts w:ascii="宋体" w:hAnsi="宋体" w:cs="Arial"/>
              </w:rPr>
            </w:pPr>
            <w:r>
              <w:rPr>
                <w:rFonts w:ascii="宋体" w:hAnsi="宋体" w:hint="eastAsia"/>
              </w:rPr>
              <w:t>污染源在线申报</w:t>
            </w:r>
            <w:r w:rsidRPr="00C53E93">
              <w:rPr>
                <w:rFonts w:ascii="宋体" w:hAnsi="宋体" w:hint="eastAsia"/>
              </w:rPr>
              <w:t>系统</w:t>
            </w:r>
          </w:p>
        </w:tc>
        <w:tc>
          <w:tcPr>
            <w:tcW w:w="2551" w:type="dxa"/>
            <w:vAlign w:val="center"/>
          </w:tcPr>
          <w:p w:rsidR="00F54643" w:rsidRPr="00C53E93" w:rsidRDefault="00F54643" w:rsidP="009B0090">
            <w:pPr>
              <w:rPr>
                <w:rFonts w:ascii="宋体" w:hAnsi="宋体"/>
              </w:rPr>
            </w:pPr>
            <w:r w:rsidRPr="00C53E93">
              <w:rPr>
                <w:rFonts w:ascii="宋体" w:hAnsi="宋体" w:hint="eastAsia"/>
              </w:rPr>
              <w:t>详见项目建设要求</w:t>
            </w:r>
          </w:p>
        </w:tc>
        <w:tc>
          <w:tcPr>
            <w:tcW w:w="709" w:type="dxa"/>
            <w:vAlign w:val="center"/>
          </w:tcPr>
          <w:p w:rsidR="00F54643" w:rsidRPr="00C53E93" w:rsidRDefault="00F54643" w:rsidP="009B0090">
            <w:pPr>
              <w:jc w:val="center"/>
              <w:rPr>
                <w:rFonts w:ascii="宋体" w:hAnsi="宋体"/>
              </w:rPr>
            </w:pPr>
            <w:r w:rsidRPr="00C53E93">
              <w:rPr>
                <w:rFonts w:ascii="宋体" w:hAnsi="宋体" w:hint="eastAsia"/>
              </w:rPr>
              <w:t>1</w:t>
            </w:r>
          </w:p>
        </w:tc>
        <w:tc>
          <w:tcPr>
            <w:tcW w:w="709" w:type="dxa"/>
            <w:vAlign w:val="center"/>
          </w:tcPr>
          <w:p w:rsidR="00F54643" w:rsidRPr="00C53E93" w:rsidRDefault="00F54643" w:rsidP="009B0090">
            <w:pPr>
              <w:jc w:val="center"/>
              <w:rPr>
                <w:rFonts w:ascii="宋体" w:hAnsi="宋体"/>
              </w:rPr>
            </w:pPr>
            <w:r w:rsidRPr="00C53E93">
              <w:rPr>
                <w:rFonts w:ascii="宋体" w:hAnsi="宋体" w:hint="eastAsia"/>
              </w:rPr>
              <w:t>套</w:t>
            </w:r>
          </w:p>
        </w:tc>
        <w:tc>
          <w:tcPr>
            <w:tcW w:w="709" w:type="dxa"/>
            <w:vAlign w:val="center"/>
          </w:tcPr>
          <w:p w:rsidR="00F54643" w:rsidRPr="00C53E93" w:rsidRDefault="00F54643" w:rsidP="009B0090">
            <w:pPr>
              <w:rPr>
                <w:rFonts w:ascii="宋体" w:hAnsi="宋体"/>
              </w:rPr>
            </w:pPr>
          </w:p>
        </w:tc>
      </w:tr>
    </w:tbl>
    <w:p w:rsidR="00F54643" w:rsidRPr="00B66B2E" w:rsidRDefault="00F54643" w:rsidP="00F54643">
      <w:pPr>
        <w:pStyle w:val="aa"/>
        <w:spacing w:before="156" w:line="520" w:lineRule="exact"/>
        <w:ind w:firstLineChars="0" w:firstLine="0"/>
        <w:contextualSpacing/>
        <w:rPr>
          <w:rFonts w:ascii="宋体" w:hAnsi="宋体" w:cs="宋体"/>
          <w:sz w:val="24"/>
          <w:szCs w:val="24"/>
        </w:rPr>
      </w:pPr>
    </w:p>
    <w:bookmarkEnd w:id="3"/>
    <w:bookmarkEnd w:id="4"/>
    <w:p w:rsidR="005769D4" w:rsidRDefault="005769D4" w:rsidP="009B0090">
      <w:pPr>
        <w:pStyle w:val="aa"/>
        <w:spacing w:before="156"/>
        <w:ind w:firstLine="420"/>
      </w:pPr>
    </w:p>
    <w:p w:rsidR="005769D4" w:rsidRDefault="005769D4" w:rsidP="009B0090">
      <w:pPr>
        <w:pStyle w:val="aa"/>
        <w:spacing w:before="156"/>
        <w:ind w:firstLine="420"/>
      </w:pPr>
    </w:p>
    <w:p w:rsidR="005769D4" w:rsidRDefault="005769D4" w:rsidP="009B0090">
      <w:pPr>
        <w:pStyle w:val="aa"/>
        <w:spacing w:before="156"/>
        <w:ind w:firstLine="420"/>
      </w:pPr>
    </w:p>
    <w:p w:rsidR="005769D4" w:rsidRDefault="005769D4" w:rsidP="009B0090">
      <w:pPr>
        <w:pStyle w:val="aa"/>
        <w:spacing w:before="156"/>
        <w:ind w:firstLine="420"/>
      </w:pPr>
    </w:p>
    <w:p w:rsidR="005769D4" w:rsidRDefault="005769D4" w:rsidP="009B0090">
      <w:pPr>
        <w:pStyle w:val="aa"/>
        <w:spacing w:before="156"/>
        <w:ind w:firstLine="420"/>
      </w:pPr>
    </w:p>
    <w:p w:rsidR="005769D4" w:rsidRDefault="005769D4" w:rsidP="009B0090">
      <w:pPr>
        <w:pStyle w:val="aa"/>
        <w:spacing w:before="156"/>
        <w:ind w:firstLine="420"/>
      </w:pPr>
    </w:p>
    <w:p w:rsidR="005769D4" w:rsidRDefault="005769D4" w:rsidP="009B0090">
      <w:pPr>
        <w:pStyle w:val="aa"/>
        <w:spacing w:before="156"/>
        <w:ind w:firstLine="420"/>
        <w:rPr>
          <w:rFonts w:hint="eastAsia"/>
        </w:rPr>
      </w:pPr>
    </w:p>
    <w:p w:rsidR="009A63A8" w:rsidRDefault="009A63A8" w:rsidP="009B0090">
      <w:pPr>
        <w:pStyle w:val="aa"/>
        <w:spacing w:before="156"/>
        <w:ind w:firstLine="420"/>
        <w:rPr>
          <w:rFonts w:hint="eastAsia"/>
        </w:rPr>
      </w:pPr>
    </w:p>
    <w:p w:rsidR="009A63A8" w:rsidRDefault="009A63A8" w:rsidP="009B0090">
      <w:pPr>
        <w:pStyle w:val="aa"/>
        <w:spacing w:before="156"/>
        <w:ind w:firstLine="420"/>
      </w:pPr>
    </w:p>
    <w:p w:rsidR="009B0090" w:rsidRDefault="009B0090" w:rsidP="009B0090">
      <w:pPr>
        <w:pStyle w:val="aa"/>
        <w:spacing w:before="156"/>
        <w:ind w:firstLine="420"/>
      </w:pPr>
    </w:p>
    <w:p w:rsidR="005769D4" w:rsidRDefault="005769D4" w:rsidP="009B0090">
      <w:pPr>
        <w:pStyle w:val="aa"/>
        <w:spacing w:before="156"/>
        <w:ind w:firstLine="420"/>
      </w:pPr>
    </w:p>
    <w:p w:rsidR="00835DB6" w:rsidRDefault="00355DDD" w:rsidP="005B5CBA">
      <w:pPr>
        <w:spacing w:line="580" w:lineRule="exact"/>
        <w:outlineLvl w:val="0"/>
        <w:rPr>
          <w:rFonts w:ascii="仿宋_GB2312" w:eastAsia="仿宋_GB2312"/>
          <w:sz w:val="32"/>
          <w:szCs w:val="32"/>
        </w:rPr>
      </w:pPr>
      <w:r>
        <w:rPr>
          <w:rFonts w:ascii="仿宋_GB2312" w:eastAsia="仿宋_GB2312" w:hint="eastAsia"/>
          <w:sz w:val="32"/>
          <w:szCs w:val="32"/>
        </w:rPr>
        <w:lastRenderedPageBreak/>
        <w:t>附件</w:t>
      </w:r>
      <w:r w:rsidR="006A4308">
        <w:rPr>
          <w:rFonts w:ascii="仿宋_GB2312" w:eastAsia="仿宋_GB2312" w:hint="eastAsia"/>
          <w:sz w:val="32"/>
          <w:szCs w:val="32"/>
        </w:rPr>
        <w:t>3</w:t>
      </w:r>
      <w:r>
        <w:rPr>
          <w:rFonts w:ascii="仿宋_GB2312" w:eastAsia="仿宋_GB2312" w:hint="eastAsia"/>
          <w:sz w:val="32"/>
          <w:szCs w:val="32"/>
        </w:rPr>
        <w:t>：</w:t>
      </w:r>
    </w:p>
    <w:p w:rsidR="00355DDD" w:rsidRDefault="00355DDD" w:rsidP="009E1454">
      <w:pPr>
        <w:pStyle w:val="aa"/>
        <w:spacing w:before="156"/>
        <w:ind w:firstLine="420"/>
      </w:pPr>
      <w:r>
        <w:rPr>
          <w:rFonts w:hint="eastAsia"/>
        </w:rPr>
        <w:t>评分标准</w:t>
      </w:r>
    </w:p>
    <w:p w:rsidR="00355DDD" w:rsidRDefault="00355DDD" w:rsidP="00355DDD">
      <w:pPr>
        <w:spacing w:line="580" w:lineRule="exact"/>
        <w:rPr>
          <w:rFonts w:ascii="仿宋_GB2312" w:eastAsia="仿宋_GB2312"/>
          <w:sz w:val="32"/>
          <w:szCs w:val="32"/>
        </w:rPr>
      </w:pP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1142"/>
        <w:gridCol w:w="5873"/>
        <w:gridCol w:w="957"/>
      </w:tblGrid>
      <w:tr w:rsidR="005769D4" w:rsidRPr="0073440A" w:rsidTr="009B0090">
        <w:trPr>
          <w:trHeight w:val="576"/>
          <w:tblHeader/>
          <w:jc w:val="center"/>
        </w:trPr>
        <w:tc>
          <w:tcPr>
            <w:tcW w:w="825" w:type="dxa"/>
            <w:vAlign w:val="center"/>
          </w:tcPr>
          <w:p w:rsidR="005769D4" w:rsidRPr="0073440A" w:rsidRDefault="005769D4" w:rsidP="009B0090">
            <w:pPr>
              <w:spacing w:before="120"/>
              <w:ind w:firstLineChars="50" w:firstLine="105"/>
              <w:jc w:val="center"/>
              <w:rPr>
                <w:rFonts w:ascii="宋体" w:hAnsi="宋体"/>
                <w:b/>
                <w:bCs/>
                <w:szCs w:val="21"/>
              </w:rPr>
            </w:pPr>
            <w:r w:rsidRPr="0073440A">
              <w:rPr>
                <w:rFonts w:ascii="宋体" w:hAnsi="宋体" w:hint="eastAsia"/>
                <w:b/>
                <w:bCs/>
                <w:szCs w:val="21"/>
              </w:rPr>
              <w:t>序号</w:t>
            </w:r>
          </w:p>
        </w:tc>
        <w:tc>
          <w:tcPr>
            <w:tcW w:w="1142" w:type="dxa"/>
            <w:vAlign w:val="center"/>
          </w:tcPr>
          <w:p w:rsidR="005769D4" w:rsidRPr="0073440A" w:rsidRDefault="005769D4" w:rsidP="009B0090">
            <w:pPr>
              <w:spacing w:before="120"/>
              <w:ind w:firstLineChars="100" w:firstLine="211"/>
              <w:jc w:val="center"/>
              <w:rPr>
                <w:rFonts w:ascii="宋体" w:hAnsi="宋体"/>
                <w:b/>
                <w:bCs/>
                <w:szCs w:val="21"/>
              </w:rPr>
            </w:pPr>
            <w:r w:rsidRPr="0073440A">
              <w:rPr>
                <w:rFonts w:ascii="宋体" w:hAnsi="宋体" w:hint="eastAsia"/>
                <w:b/>
                <w:bCs/>
                <w:szCs w:val="21"/>
              </w:rPr>
              <w:t>项目</w:t>
            </w:r>
          </w:p>
        </w:tc>
        <w:tc>
          <w:tcPr>
            <w:tcW w:w="5873" w:type="dxa"/>
            <w:vAlign w:val="center"/>
          </w:tcPr>
          <w:p w:rsidR="005769D4" w:rsidRPr="0073440A" w:rsidRDefault="005769D4" w:rsidP="009B0090">
            <w:pPr>
              <w:spacing w:before="120"/>
              <w:jc w:val="center"/>
              <w:rPr>
                <w:rFonts w:ascii="宋体" w:hAnsi="宋体"/>
                <w:b/>
                <w:bCs/>
                <w:szCs w:val="21"/>
              </w:rPr>
            </w:pPr>
            <w:r w:rsidRPr="0073440A">
              <w:rPr>
                <w:rFonts w:ascii="宋体" w:hAnsi="宋体" w:hint="eastAsia"/>
                <w:b/>
                <w:bCs/>
                <w:szCs w:val="21"/>
              </w:rPr>
              <w:t>评分内容</w:t>
            </w:r>
          </w:p>
        </w:tc>
        <w:tc>
          <w:tcPr>
            <w:tcW w:w="957" w:type="dxa"/>
            <w:vAlign w:val="center"/>
          </w:tcPr>
          <w:p w:rsidR="005769D4" w:rsidRPr="0073440A" w:rsidRDefault="005769D4" w:rsidP="009B0090">
            <w:pPr>
              <w:spacing w:before="120"/>
              <w:jc w:val="center"/>
              <w:rPr>
                <w:rFonts w:ascii="宋体" w:hAnsi="宋体"/>
                <w:b/>
                <w:bCs/>
                <w:szCs w:val="21"/>
              </w:rPr>
            </w:pPr>
            <w:r w:rsidRPr="0073440A">
              <w:rPr>
                <w:rFonts w:ascii="宋体" w:hAnsi="宋体" w:hint="eastAsia"/>
                <w:b/>
                <w:bCs/>
                <w:szCs w:val="21"/>
              </w:rPr>
              <w:t>分值</w:t>
            </w:r>
          </w:p>
        </w:tc>
      </w:tr>
      <w:tr w:rsidR="005769D4" w:rsidRPr="0073440A" w:rsidTr="009B0090">
        <w:trPr>
          <w:trHeight w:val="668"/>
          <w:jc w:val="center"/>
        </w:trPr>
        <w:tc>
          <w:tcPr>
            <w:tcW w:w="8797" w:type="dxa"/>
            <w:gridSpan w:val="4"/>
            <w:shd w:val="clear" w:color="auto" w:fill="D9D9D9"/>
            <w:vAlign w:val="center"/>
          </w:tcPr>
          <w:p w:rsidR="005769D4" w:rsidRPr="0073440A" w:rsidRDefault="005769D4" w:rsidP="009B0090">
            <w:pPr>
              <w:spacing w:before="120"/>
              <w:rPr>
                <w:rFonts w:ascii="宋体" w:hAnsi="宋体"/>
                <w:b/>
                <w:bCs/>
                <w:szCs w:val="21"/>
              </w:rPr>
            </w:pPr>
            <w:r w:rsidRPr="0073440A">
              <w:rPr>
                <w:rFonts w:ascii="宋体" w:hAnsi="宋体" w:hint="eastAsia"/>
                <w:b/>
                <w:bCs/>
                <w:szCs w:val="21"/>
              </w:rPr>
              <w:t>一、报价评审（</w:t>
            </w:r>
            <w:r w:rsidRPr="0073440A">
              <w:rPr>
                <w:rFonts w:ascii="宋体" w:hAnsi="宋体"/>
                <w:b/>
                <w:bCs/>
                <w:szCs w:val="21"/>
              </w:rPr>
              <w:t>1</w:t>
            </w:r>
            <w:r w:rsidRPr="0073440A">
              <w:rPr>
                <w:rFonts w:ascii="宋体" w:hAnsi="宋体" w:hint="eastAsia"/>
                <w:b/>
                <w:bCs/>
                <w:szCs w:val="21"/>
              </w:rPr>
              <w:t>0分）</w:t>
            </w:r>
          </w:p>
        </w:tc>
      </w:tr>
      <w:tr w:rsidR="005769D4" w:rsidRPr="0073440A" w:rsidTr="009B0090">
        <w:trPr>
          <w:trHeight w:val="1279"/>
          <w:jc w:val="center"/>
        </w:trPr>
        <w:tc>
          <w:tcPr>
            <w:tcW w:w="825" w:type="dxa"/>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bCs/>
                <w:szCs w:val="21"/>
              </w:rPr>
              <w:t>1</w:t>
            </w:r>
          </w:p>
        </w:tc>
        <w:tc>
          <w:tcPr>
            <w:tcW w:w="1142"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报价</w:t>
            </w:r>
          </w:p>
        </w:tc>
        <w:tc>
          <w:tcPr>
            <w:tcW w:w="5873" w:type="dxa"/>
            <w:vAlign w:val="center"/>
          </w:tcPr>
          <w:p w:rsidR="005769D4" w:rsidRPr="00C57853" w:rsidRDefault="005769D4" w:rsidP="009B0090">
            <w:pPr>
              <w:pStyle w:val="ab"/>
              <w:snapToGrid w:val="0"/>
              <w:spacing w:line="300" w:lineRule="auto"/>
              <w:rPr>
                <w:rFonts w:hAnsi="宋体"/>
                <w:bCs/>
                <w:szCs w:val="24"/>
              </w:rPr>
            </w:pPr>
            <w:r>
              <w:rPr>
                <w:rFonts w:hAnsi="宋体" w:hint="eastAsia"/>
                <w:bCs/>
                <w:szCs w:val="24"/>
              </w:rPr>
              <w:t>1、</w:t>
            </w:r>
            <w:r w:rsidRPr="00C57853">
              <w:rPr>
                <w:rFonts w:hAnsi="宋体"/>
                <w:bCs/>
                <w:szCs w:val="24"/>
              </w:rPr>
              <w:t>满足</w:t>
            </w:r>
            <w:r w:rsidR="00424B5D">
              <w:rPr>
                <w:rFonts w:hAnsi="宋体"/>
                <w:bCs/>
                <w:szCs w:val="24"/>
              </w:rPr>
              <w:t>比选</w:t>
            </w:r>
            <w:r w:rsidRPr="00C57853">
              <w:rPr>
                <w:rFonts w:hAnsi="宋体"/>
                <w:bCs/>
                <w:szCs w:val="24"/>
              </w:rPr>
              <w:t>文件要求且价格最低的投标报价为评标基准价，其价格得分为满分。其他投标人的价格得分统一按照下列公示计算：投标报价得分＝（</w:t>
            </w:r>
            <w:r w:rsidR="00424B5D">
              <w:rPr>
                <w:rFonts w:hAnsi="宋体"/>
                <w:bCs/>
                <w:szCs w:val="24"/>
              </w:rPr>
              <w:t>比选</w:t>
            </w:r>
            <w:r w:rsidRPr="00C57853">
              <w:rPr>
                <w:rFonts w:hAnsi="宋体"/>
                <w:bCs/>
                <w:szCs w:val="24"/>
              </w:rPr>
              <w:t>基准价/投标报价）×10。</w:t>
            </w:r>
          </w:p>
          <w:p w:rsidR="005769D4" w:rsidRPr="00C57853" w:rsidRDefault="005769D4" w:rsidP="009B0090">
            <w:pPr>
              <w:spacing w:before="120"/>
              <w:rPr>
                <w:rFonts w:ascii="宋体" w:hAnsi="宋体"/>
                <w:bCs/>
                <w:szCs w:val="21"/>
              </w:rPr>
            </w:pPr>
            <w:r>
              <w:rPr>
                <w:rFonts w:ascii="宋体" w:hAnsi="宋体" w:hint="eastAsia"/>
                <w:bCs/>
              </w:rPr>
              <w:t>2、</w:t>
            </w:r>
            <w:r w:rsidRPr="00C57853">
              <w:rPr>
                <w:rFonts w:ascii="宋体" w:hAnsi="宋体"/>
                <w:bCs/>
              </w:rPr>
              <w:t>根据财库[2011]181号文，对小型和微型企业产品的价格给予6%的扣除，用扣除后的价格参与评审。根据川财采[2015]33号文，对供应商的失信行为给予6%/次的报价累加加成，加成后的报价超过预算的，视为无效投标。</w:t>
            </w:r>
          </w:p>
        </w:tc>
        <w:tc>
          <w:tcPr>
            <w:tcW w:w="957"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10分</w:t>
            </w:r>
          </w:p>
        </w:tc>
      </w:tr>
      <w:tr w:rsidR="005769D4" w:rsidRPr="0073440A" w:rsidTr="009B0090">
        <w:trPr>
          <w:trHeight w:val="676"/>
          <w:jc w:val="center"/>
        </w:trPr>
        <w:tc>
          <w:tcPr>
            <w:tcW w:w="8797" w:type="dxa"/>
            <w:gridSpan w:val="4"/>
            <w:shd w:val="clear" w:color="auto" w:fill="D9D9D9"/>
            <w:vAlign w:val="center"/>
          </w:tcPr>
          <w:p w:rsidR="005769D4" w:rsidRPr="0073440A" w:rsidRDefault="005769D4" w:rsidP="009B0090">
            <w:pPr>
              <w:spacing w:before="120"/>
              <w:rPr>
                <w:rFonts w:ascii="宋体" w:hAnsi="宋体"/>
                <w:b/>
                <w:bCs/>
                <w:szCs w:val="21"/>
              </w:rPr>
            </w:pPr>
            <w:r w:rsidRPr="0073440A">
              <w:rPr>
                <w:rFonts w:ascii="宋体" w:hAnsi="宋体" w:hint="eastAsia"/>
                <w:b/>
                <w:bCs/>
                <w:szCs w:val="21"/>
              </w:rPr>
              <w:t>二、商务评审（</w:t>
            </w:r>
            <w:r w:rsidRPr="0073440A">
              <w:rPr>
                <w:rFonts w:ascii="宋体" w:hAnsi="宋体"/>
                <w:b/>
                <w:bCs/>
                <w:szCs w:val="21"/>
              </w:rPr>
              <w:t>3</w:t>
            </w:r>
            <w:r>
              <w:rPr>
                <w:rFonts w:ascii="宋体" w:hAnsi="宋体" w:hint="eastAsia"/>
                <w:b/>
                <w:bCs/>
                <w:szCs w:val="21"/>
              </w:rPr>
              <w:t>9</w:t>
            </w:r>
            <w:r w:rsidRPr="0073440A">
              <w:rPr>
                <w:rFonts w:ascii="宋体" w:hAnsi="宋体" w:hint="eastAsia"/>
                <w:b/>
                <w:bCs/>
                <w:szCs w:val="21"/>
              </w:rPr>
              <w:t>分）</w:t>
            </w:r>
          </w:p>
        </w:tc>
      </w:tr>
      <w:tr w:rsidR="005769D4" w:rsidRPr="0073440A" w:rsidTr="009B0090">
        <w:trPr>
          <w:trHeight w:val="328"/>
          <w:jc w:val="center"/>
        </w:trPr>
        <w:tc>
          <w:tcPr>
            <w:tcW w:w="825" w:type="dxa"/>
            <w:vMerge w:val="restart"/>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1</w:t>
            </w:r>
          </w:p>
        </w:tc>
        <w:tc>
          <w:tcPr>
            <w:tcW w:w="1142" w:type="dxa"/>
            <w:vMerge w:val="restart"/>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供应商</w:t>
            </w:r>
          </w:p>
          <w:p w:rsidR="005769D4" w:rsidRPr="0073440A" w:rsidRDefault="005769D4" w:rsidP="009B0090">
            <w:pPr>
              <w:spacing w:before="120"/>
              <w:jc w:val="center"/>
              <w:rPr>
                <w:rFonts w:ascii="宋体" w:hAnsi="宋体"/>
                <w:bCs/>
                <w:szCs w:val="21"/>
              </w:rPr>
            </w:pPr>
            <w:r w:rsidRPr="0073440A">
              <w:rPr>
                <w:rFonts w:ascii="宋体" w:hAnsi="宋体" w:hint="eastAsia"/>
                <w:bCs/>
                <w:szCs w:val="21"/>
              </w:rPr>
              <w:t>资质</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bCs/>
                <w:szCs w:val="21"/>
              </w:rPr>
              <w:t>1、供应商具有</w:t>
            </w:r>
            <w:r w:rsidRPr="0073440A">
              <w:rPr>
                <w:rFonts w:ascii="宋体" w:hAnsi="宋体" w:hint="eastAsia"/>
                <w:bCs/>
                <w:szCs w:val="21"/>
              </w:rPr>
              <w:t>软件企业认定证书</w:t>
            </w:r>
            <w:r w:rsidRPr="0073440A">
              <w:rPr>
                <w:rFonts w:ascii="宋体" w:hAnsi="宋体"/>
                <w:bCs/>
                <w:szCs w:val="21"/>
              </w:rPr>
              <w:t>的得</w:t>
            </w:r>
            <w:r w:rsidRPr="0073440A">
              <w:rPr>
                <w:rFonts w:ascii="宋体" w:hAnsi="宋体" w:hint="eastAsia"/>
                <w:bCs/>
                <w:szCs w:val="21"/>
              </w:rPr>
              <w:t>3</w:t>
            </w:r>
            <w:r w:rsidRPr="0073440A">
              <w:rPr>
                <w:rFonts w:ascii="宋体" w:hAnsi="宋体"/>
                <w:bCs/>
                <w:szCs w:val="21"/>
              </w:rPr>
              <w:t>分，未提供或无不得分。（</w:t>
            </w:r>
            <w:r>
              <w:rPr>
                <w:rFonts w:ascii="宋体" w:hAnsi="宋体"/>
                <w:bCs/>
                <w:szCs w:val="21"/>
              </w:rPr>
              <w:t>提供相关证书复印件加盖供应商公章，原件备查</w:t>
            </w:r>
            <w:r w:rsidRPr="0073440A">
              <w:rPr>
                <w:rFonts w:ascii="宋体" w:hAnsi="宋体"/>
                <w:bCs/>
                <w:szCs w:val="21"/>
              </w:rPr>
              <w:t>）</w:t>
            </w:r>
          </w:p>
        </w:tc>
        <w:tc>
          <w:tcPr>
            <w:tcW w:w="957" w:type="dxa"/>
            <w:vAlign w:val="center"/>
          </w:tcPr>
          <w:p w:rsidR="005769D4" w:rsidRPr="0073440A" w:rsidRDefault="005769D4" w:rsidP="009B0090">
            <w:pPr>
              <w:spacing w:before="120"/>
              <w:jc w:val="center"/>
              <w:rPr>
                <w:rFonts w:ascii="宋体" w:hAnsi="宋体"/>
                <w:szCs w:val="21"/>
              </w:rPr>
            </w:pPr>
            <w:r w:rsidRPr="0073440A">
              <w:rPr>
                <w:rFonts w:ascii="宋体" w:hAnsi="宋体" w:hint="eastAsia"/>
                <w:szCs w:val="21"/>
              </w:rPr>
              <w:t>3</w:t>
            </w:r>
            <w:r w:rsidRPr="0073440A">
              <w:rPr>
                <w:rFonts w:ascii="宋体" w:hAnsi="宋体"/>
                <w:szCs w:val="21"/>
              </w:rPr>
              <w:t>分</w:t>
            </w:r>
          </w:p>
        </w:tc>
      </w:tr>
      <w:tr w:rsidR="005769D4" w:rsidRPr="0073440A" w:rsidTr="009B0090">
        <w:trPr>
          <w:trHeight w:val="147"/>
          <w:jc w:val="center"/>
        </w:trPr>
        <w:tc>
          <w:tcPr>
            <w:tcW w:w="825" w:type="dxa"/>
            <w:vMerge/>
            <w:vAlign w:val="center"/>
          </w:tcPr>
          <w:p w:rsidR="005769D4" w:rsidRPr="0073440A" w:rsidRDefault="005769D4" w:rsidP="009B0090">
            <w:pPr>
              <w:spacing w:before="120"/>
              <w:ind w:firstLineChars="95" w:firstLine="199"/>
              <w:jc w:val="center"/>
              <w:rPr>
                <w:rFonts w:ascii="宋体" w:hAnsi="宋体"/>
                <w:bCs/>
                <w:szCs w:val="21"/>
              </w:rPr>
            </w:pPr>
          </w:p>
        </w:tc>
        <w:tc>
          <w:tcPr>
            <w:tcW w:w="1142" w:type="dxa"/>
            <w:vMerge/>
            <w:vAlign w:val="center"/>
          </w:tcPr>
          <w:p w:rsidR="005769D4" w:rsidRPr="0073440A" w:rsidRDefault="005769D4" w:rsidP="009B0090">
            <w:pPr>
              <w:spacing w:before="120"/>
              <w:jc w:val="center"/>
              <w:rPr>
                <w:rFonts w:ascii="宋体" w:hAnsi="宋体"/>
                <w:bCs/>
                <w:szCs w:val="21"/>
              </w:rPr>
            </w:pP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Cs/>
                <w:szCs w:val="21"/>
              </w:rPr>
              <w:t>2</w:t>
            </w:r>
            <w:r w:rsidRPr="0073440A">
              <w:rPr>
                <w:rFonts w:ascii="宋体" w:hAnsi="宋体"/>
                <w:bCs/>
                <w:szCs w:val="21"/>
              </w:rPr>
              <w:t>、供应商具有ISO9001质量管理体系认证证书的得</w:t>
            </w:r>
            <w:r w:rsidRPr="0073440A">
              <w:rPr>
                <w:rFonts w:ascii="宋体" w:hAnsi="宋体" w:hint="eastAsia"/>
                <w:bCs/>
                <w:szCs w:val="21"/>
              </w:rPr>
              <w:t>2</w:t>
            </w:r>
            <w:r w:rsidRPr="0073440A">
              <w:rPr>
                <w:rFonts w:ascii="宋体" w:hAnsi="宋体"/>
                <w:bCs/>
                <w:szCs w:val="21"/>
              </w:rPr>
              <w:t>分，未提供或无不得分</w:t>
            </w:r>
            <w:r w:rsidRPr="0073440A">
              <w:rPr>
                <w:rFonts w:ascii="宋体" w:hAnsi="宋体" w:hint="eastAsia"/>
                <w:bCs/>
                <w:szCs w:val="21"/>
              </w:rPr>
              <w:t>。</w:t>
            </w:r>
            <w:r w:rsidRPr="0073440A">
              <w:rPr>
                <w:rFonts w:ascii="宋体" w:hAnsi="宋体"/>
                <w:bCs/>
                <w:szCs w:val="21"/>
              </w:rPr>
              <w:t>（</w:t>
            </w:r>
            <w:r>
              <w:rPr>
                <w:rFonts w:ascii="宋体" w:hAnsi="宋体"/>
                <w:bCs/>
                <w:szCs w:val="21"/>
              </w:rPr>
              <w:t>提供相关证书复印件加盖供应商公章，原件备查</w:t>
            </w:r>
            <w:r w:rsidRPr="0073440A">
              <w:rPr>
                <w:rFonts w:ascii="宋体" w:hAnsi="宋体"/>
                <w:bCs/>
                <w:szCs w:val="21"/>
              </w:rPr>
              <w:t>）</w:t>
            </w:r>
          </w:p>
        </w:tc>
        <w:tc>
          <w:tcPr>
            <w:tcW w:w="957" w:type="dxa"/>
            <w:vAlign w:val="center"/>
          </w:tcPr>
          <w:p w:rsidR="005769D4" w:rsidRPr="0073440A" w:rsidRDefault="005769D4" w:rsidP="009B0090">
            <w:pPr>
              <w:spacing w:before="120"/>
              <w:jc w:val="center"/>
              <w:rPr>
                <w:rFonts w:ascii="宋体" w:hAnsi="宋体"/>
                <w:szCs w:val="21"/>
              </w:rPr>
            </w:pPr>
            <w:r w:rsidRPr="0073440A">
              <w:rPr>
                <w:rFonts w:ascii="宋体" w:hAnsi="宋体" w:hint="eastAsia"/>
                <w:szCs w:val="21"/>
              </w:rPr>
              <w:t>2</w:t>
            </w:r>
            <w:r w:rsidRPr="0073440A">
              <w:rPr>
                <w:rFonts w:ascii="宋体" w:hAnsi="宋体"/>
                <w:szCs w:val="21"/>
              </w:rPr>
              <w:t>分</w:t>
            </w:r>
          </w:p>
        </w:tc>
      </w:tr>
      <w:tr w:rsidR="005769D4" w:rsidRPr="0073440A" w:rsidTr="009B0090">
        <w:trPr>
          <w:trHeight w:val="147"/>
          <w:jc w:val="center"/>
        </w:trPr>
        <w:tc>
          <w:tcPr>
            <w:tcW w:w="825" w:type="dxa"/>
            <w:vMerge/>
            <w:vAlign w:val="center"/>
          </w:tcPr>
          <w:p w:rsidR="005769D4" w:rsidRPr="0073440A" w:rsidRDefault="005769D4" w:rsidP="009B0090">
            <w:pPr>
              <w:spacing w:before="120"/>
              <w:ind w:firstLineChars="95" w:firstLine="199"/>
              <w:jc w:val="center"/>
              <w:rPr>
                <w:rFonts w:ascii="宋体" w:hAnsi="宋体"/>
                <w:bCs/>
                <w:szCs w:val="21"/>
              </w:rPr>
            </w:pPr>
          </w:p>
        </w:tc>
        <w:tc>
          <w:tcPr>
            <w:tcW w:w="1142" w:type="dxa"/>
            <w:vMerge/>
            <w:vAlign w:val="center"/>
          </w:tcPr>
          <w:p w:rsidR="005769D4" w:rsidRPr="0073440A" w:rsidRDefault="005769D4" w:rsidP="009B0090">
            <w:pPr>
              <w:spacing w:before="120"/>
              <w:jc w:val="center"/>
              <w:rPr>
                <w:rFonts w:ascii="宋体" w:hAnsi="宋体"/>
                <w:bCs/>
                <w:szCs w:val="21"/>
              </w:rPr>
            </w:pPr>
          </w:p>
        </w:tc>
        <w:tc>
          <w:tcPr>
            <w:tcW w:w="5873" w:type="dxa"/>
            <w:vAlign w:val="center"/>
          </w:tcPr>
          <w:p w:rsidR="005769D4" w:rsidRPr="002D5260" w:rsidRDefault="005769D4" w:rsidP="009B0090">
            <w:pPr>
              <w:snapToGrid w:val="0"/>
              <w:spacing w:before="120"/>
              <w:rPr>
                <w:rFonts w:ascii="宋体" w:hAnsi="宋体"/>
                <w:bCs/>
                <w:szCs w:val="21"/>
              </w:rPr>
            </w:pPr>
            <w:r w:rsidRPr="002D5260">
              <w:rPr>
                <w:rFonts w:ascii="宋体" w:hAnsi="宋体" w:cs="宋体" w:hint="eastAsia"/>
                <w:szCs w:val="21"/>
              </w:rPr>
              <w:t>3、供应商具有</w:t>
            </w:r>
            <w:r>
              <w:rPr>
                <w:rFonts w:ascii="宋体" w:hAnsi="宋体" w:cs="宋体" w:hint="eastAsia"/>
                <w:szCs w:val="21"/>
              </w:rPr>
              <w:t>采购人现有在用移动</w:t>
            </w:r>
            <w:r w:rsidRPr="002D5260">
              <w:rPr>
                <w:rFonts w:ascii="宋体" w:hAnsi="宋体" w:cs="宋体"/>
                <w:szCs w:val="21"/>
              </w:rPr>
              <w:t>执法</w:t>
            </w:r>
            <w:r w:rsidRPr="002D5260">
              <w:rPr>
                <w:rFonts w:ascii="宋体" w:hAnsi="宋体" w:cs="宋体" w:hint="eastAsia"/>
                <w:szCs w:val="21"/>
              </w:rPr>
              <w:t>系统原开发单位提供的工作配合承诺函得</w:t>
            </w:r>
            <w:r>
              <w:rPr>
                <w:rFonts w:ascii="宋体" w:hAnsi="宋体" w:cs="宋体" w:hint="eastAsia"/>
                <w:szCs w:val="21"/>
              </w:rPr>
              <w:t>10</w:t>
            </w:r>
            <w:r w:rsidRPr="002D5260">
              <w:rPr>
                <w:rFonts w:ascii="宋体" w:hAnsi="宋体" w:cs="宋体" w:hint="eastAsia"/>
                <w:szCs w:val="21"/>
              </w:rPr>
              <w:t>分，没有的不得分。（提供原开发单位</w:t>
            </w:r>
            <w:r>
              <w:rPr>
                <w:rFonts w:ascii="宋体" w:hAnsi="宋体" w:cs="宋体" w:hint="eastAsia"/>
                <w:szCs w:val="21"/>
              </w:rPr>
              <w:t>承诺函原件和相关建设合同复印件并</w:t>
            </w:r>
            <w:r w:rsidRPr="002D5260">
              <w:rPr>
                <w:rFonts w:ascii="宋体" w:hAnsi="宋体" w:cs="宋体"/>
                <w:szCs w:val="21"/>
              </w:rPr>
              <w:t>加盖</w:t>
            </w:r>
            <w:r w:rsidRPr="002D5260">
              <w:rPr>
                <w:rFonts w:ascii="宋体" w:hAnsi="宋体" w:cs="宋体" w:hint="eastAsia"/>
                <w:szCs w:val="21"/>
              </w:rPr>
              <w:t>原开发单位</w:t>
            </w:r>
            <w:r w:rsidRPr="002D5260">
              <w:rPr>
                <w:rFonts w:ascii="宋体" w:hAnsi="宋体" w:cs="宋体"/>
                <w:szCs w:val="21"/>
              </w:rPr>
              <w:t>公章</w:t>
            </w:r>
            <w:r w:rsidRPr="002D5260">
              <w:rPr>
                <w:rFonts w:ascii="宋体" w:hAnsi="宋体" w:cs="宋体" w:hint="eastAsia"/>
                <w:szCs w:val="21"/>
              </w:rPr>
              <w:t>）</w:t>
            </w:r>
          </w:p>
        </w:tc>
        <w:tc>
          <w:tcPr>
            <w:tcW w:w="957" w:type="dxa"/>
            <w:vAlign w:val="center"/>
          </w:tcPr>
          <w:p w:rsidR="005769D4" w:rsidRPr="0073440A" w:rsidRDefault="005769D4" w:rsidP="009B0090">
            <w:pPr>
              <w:spacing w:before="120"/>
              <w:jc w:val="center"/>
              <w:rPr>
                <w:rFonts w:ascii="宋体" w:hAnsi="宋体"/>
                <w:szCs w:val="21"/>
              </w:rPr>
            </w:pPr>
            <w:r>
              <w:rPr>
                <w:rFonts w:ascii="宋体" w:hAnsi="宋体" w:hint="eastAsia"/>
                <w:szCs w:val="21"/>
              </w:rPr>
              <w:t>10分</w:t>
            </w:r>
          </w:p>
        </w:tc>
      </w:tr>
      <w:tr w:rsidR="005769D4" w:rsidRPr="0073440A" w:rsidTr="009B0090">
        <w:trPr>
          <w:trHeight w:val="936"/>
          <w:jc w:val="center"/>
        </w:trPr>
        <w:tc>
          <w:tcPr>
            <w:tcW w:w="825" w:type="dxa"/>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2</w:t>
            </w:r>
          </w:p>
        </w:tc>
        <w:tc>
          <w:tcPr>
            <w:tcW w:w="1142" w:type="dxa"/>
            <w:vAlign w:val="center"/>
          </w:tcPr>
          <w:p w:rsidR="005769D4" w:rsidRPr="0073440A" w:rsidRDefault="005769D4" w:rsidP="009B0090">
            <w:pPr>
              <w:spacing w:before="120"/>
              <w:jc w:val="center"/>
              <w:rPr>
                <w:rFonts w:ascii="宋体" w:hAnsi="宋体"/>
                <w:szCs w:val="21"/>
              </w:rPr>
            </w:pPr>
            <w:r w:rsidRPr="0073440A">
              <w:rPr>
                <w:rFonts w:ascii="宋体" w:hAnsi="宋体" w:hint="eastAsia"/>
                <w:szCs w:val="21"/>
              </w:rPr>
              <w:t>企业荣誉</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Cs/>
                <w:szCs w:val="21"/>
              </w:rPr>
              <w:t>供应商具有国家版权局颁发的</w:t>
            </w:r>
            <w:r>
              <w:rPr>
                <w:rFonts w:ascii="宋体" w:hAnsi="宋体" w:hint="eastAsia"/>
                <w:bCs/>
                <w:szCs w:val="21"/>
              </w:rPr>
              <w:t>环境监察执法</w:t>
            </w:r>
            <w:r w:rsidRPr="0073440A">
              <w:rPr>
                <w:rFonts w:ascii="宋体" w:hAnsi="宋体" w:hint="eastAsia"/>
                <w:bCs/>
                <w:szCs w:val="21"/>
              </w:rPr>
              <w:t>相关系统著作权证书，每提供一个得3分，最高得1</w:t>
            </w:r>
            <w:r>
              <w:rPr>
                <w:rFonts w:ascii="宋体" w:hAnsi="宋体" w:hint="eastAsia"/>
                <w:bCs/>
                <w:szCs w:val="21"/>
              </w:rPr>
              <w:t>5</w:t>
            </w:r>
            <w:r w:rsidRPr="0073440A">
              <w:rPr>
                <w:rFonts w:ascii="宋体" w:hAnsi="宋体" w:hint="eastAsia"/>
                <w:bCs/>
                <w:szCs w:val="21"/>
              </w:rPr>
              <w:t>分。</w:t>
            </w:r>
            <w:r w:rsidRPr="0073440A">
              <w:rPr>
                <w:rFonts w:ascii="宋体" w:hAnsi="宋体"/>
                <w:bCs/>
                <w:szCs w:val="21"/>
              </w:rPr>
              <w:t>（提供相关证明材料复印件加盖供应商公章，原件备查）</w:t>
            </w:r>
          </w:p>
        </w:tc>
        <w:tc>
          <w:tcPr>
            <w:tcW w:w="957" w:type="dxa"/>
            <w:vAlign w:val="center"/>
          </w:tcPr>
          <w:p w:rsidR="005769D4" w:rsidRPr="0073440A" w:rsidRDefault="005769D4" w:rsidP="009B0090">
            <w:pPr>
              <w:spacing w:before="120"/>
              <w:jc w:val="center"/>
              <w:rPr>
                <w:rFonts w:ascii="宋体" w:hAnsi="宋体"/>
                <w:szCs w:val="21"/>
              </w:rPr>
            </w:pPr>
            <w:r w:rsidRPr="0073440A">
              <w:rPr>
                <w:rFonts w:ascii="宋体" w:hAnsi="宋体" w:hint="eastAsia"/>
                <w:szCs w:val="21"/>
              </w:rPr>
              <w:t>1</w:t>
            </w:r>
            <w:r>
              <w:rPr>
                <w:rFonts w:ascii="宋体" w:hAnsi="宋体" w:hint="eastAsia"/>
                <w:szCs w:val="21"/>
              </w:rPr>
              <w:t>5</w:t>
            </w:r>
            <w:r w:rsidRPr="0073440A">
              <w:rPr>
                <w:rFonts w:ascii="宋体" w:hAnsi="宋体" w:hint="eastAsia"/>
                <w:szCs w:val="21"/>
              </w:rPr>
              <w:t>分</w:t>
            </w:r>
          </w:p>
        </w:tc>
      </w:tr>
      <w:tr w:rsidR="005769D4" w:rsidRPr="0073440A" w:rsidTr="009B0090">
        <w:trPr>
          <w:trHeight w:val="383"/>
          <w:jc w:val="center"/>
        </w:trPr>
        <w:tc>
          <w:tcPr>
            <w:tcW w:w="825" w:type="dxa"/>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3</w:t>
            </w:r>
          </w:p>
        </w:tc>
        <w:tc>
          <w:tcPr>
            <w:tcW w:w="1142"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项目业绩</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Cs/>
                <w:szCs w:val="21"/>
              </w:rPr>
              <w:t>投标人自201</w:t>
            </w:r>
            <w:r>
              <w:rPr>
                <w:rFonts w:ascii="宋体" w:hAnsi="宋体" w:hint="eastAsia"/>
                <w:bCs/>
                <w:szCs w:val="21"/>
              </w:rPr>
              <w:t>5</w:t>
            </w:r>
            <w:r w:rsidRPr="0073440A">
              <w:rPr>
                <w:rFonts w:ascii="宋体" w:hAnsi="宋体" w:hint="eastAsia"/>
                <w:bCs/>
                <w:szCs w:val="21"/>
              </w:rPr>
              <w:t>年1月（含1月）以来承担过</w:t>
            </w:r>
            <w:r>
              <w:rPr>
                <w:rFonts w:ascii="宋体" w:hAnsi="宋体" w:hint="eastAsia"/>
                <w:bCs/>
                <w:szCs w:val="21"/>
              </w:rPr>
              <w:t>环境监察移动执法</w:t>
            </w:r>
            <w:r w:rsidRPr="0073440A">
              <w:rPr>
                <w:rFonts w:ascii="宋体" w:hAnsi="宋体" w:hint="eastAsia"/>
                <w:bCs/>
                <w:szCs w:val="21"/>
              </w:rPr>
              <w:t>相关软件系统开发案例的，每个合同案例得</w:t>
            </w:r>
            <w:r>
              <w:rPr>
                <w:rFonts w:ascii="宋体" w:hAnsi="宋体" w:hint="eastAsia"/>
                <w:bCs/>
                <w:szCs w:val="21"/>
              </w:rPr>
              <w:t>3</w:t>
            </w:r>
            <w:r w:rsidRPr="0073440A">
              <w:rPr>
                <w:rFonts w:ascii="宋体" w:hAnsi="宋体" w:hint="eastAsia"/>
                <w:bCs/>
                <w:szCs w:val="21"/>
              </w:rPr>
              <w:t>分，最高得</w:t>
            </w:r>
            <w:r>
              <w:rPr>
                <w:rFonts w:ascii="宋体" w:hAnsi="宋体" w:hint="eastAsia"/>
                <w:bCs/>
                <w:szCs w:val="21"/>
              </w:rPr>
              <w:t>9</w:t>
            </w:r>
            <w:r w:rsidRPr="0073440A">
              <w:rPr>
                <w:rFonts w:ascii="宋体" w:hAnsi="宋体" w:hint="eastAsia"/>
                <w:bCs/>
                <w:szCs w:val="21"/>
              </w:rPr>
              <w:t>分。</w:t>
            </w:r>
            <w:r w:rsidRPr="0073440A">
              <w:rPr>
                <w:rFonts w:ascii="宋体" w:hAnsi="宋体"/>
                <w:bCs/>
                <w:szCs w:val="21"/>
              </w:rPr>
              <w:t>（提供完整合同复印件加盖供应商公章，原件备查）</w:t>
            </w:r>
          </w:p>
        </w:tc>
        <w:tc>
          <w:tcPr>
            <w:tcW w:w="957" w:type="dxa"/>
            <w:vAlign w:val="center"/>
          </w:tcPr>
          <w:p w:rsidR="005769D4" w:rsidRPr="0073440A" w:rsidRDefault="005769D4" w:rsidP="009B0090">
            <w:pPr>
              <w:spacing w:before="120"/>
              <w:jc w:val="center"/>
              <w:rPr>
                <w:rFonts w:ascii="宋体" w:hAnsi="宋体"/>
                <w:bCs/>
                <w:szCs w:val="21"/>
              </w:rPr>
            </w:pPr>
            <w:r>
              <w:rPr>
                <w:rFonts w:ascii="宋体" w:hAnsi="宋体" w:hint="eastAsia"/>
                <w:bCs/>
                <w:szCs w:val="21"/>
              </w:rPr>
              <w:t>9</w:t>
            </w:r>
            <w:r w:rsidRPr="0073440A">
              <w:rPr>
                <w:rFonts w:ascii="宋体" w:hAnsi="宋体" w:hint="eastAsia"/>
                <w:bCs/>
                <w:szCs w:val="21"/>
              </w:rPr>
              <w:t>分</w:t>
            </w:r>
          </w:p>
        </w:tc>
      </w:tr>
      <w:tr w:rsidR="005769D4" w:rsidRPr="0073440A" w:rsidTr="009B0090">
        <w:trPr>
          <w:trHeight w:val="667"/>
          <w:jc w:val="center"/>
        </w:trPr>
        <w:tc>
          <w:tcPr>
            <w:tcW w:w="8797" w:type="dxa"/>
            <w:gridSpan w:val="4"/>
            <w:shd w:val="clear" w:color="auto" w:fill="D9D9D9"/>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
                <w:bCs/>
                <w:szCs w:val="21"/>
              </w:rPr>
              <w:t>三、技术方案评审（4</w:t>
            </w:r>
            <w:r>
              <w:rPr>
                <w:rFonts w:ascii="宋体" w:hAnsi="宋体" w:hint="eastAsia"/>
                <w:b/>
                <w:bCs/>
                <w:szCs w:val="21"/>
              </w:rPr>
              <w:t>0</w:t>
            </w:r>
            <w:r w:rsidRPr="0073440A">
              <w:rPr>
                <w:rFonts w:ascii="宋体" w:hAnsi="宋体" w:hint="eastAsia"/>
                <w:b/>
                <w:bCs/>
                <w:szCs w:val="21"/>
              </w:rPr>
              <w:t>分）</w:t>
            </w:r>
          </w:p>
        </w:tc>
      </w:tr>
      <w:tr w:rsidR="005769D4" w:rsidRPr="0073440A" w:rsidTr="009B0090">
        <w:trPr>
          <w:trHeight w:val="254"/>
          <w:jc w:val="center"/>
        </w:trPr>
        <w:tc>
          <w:tcPr>
            <w:tcW w:w="825" w:type="dxa"/>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1</w:t>
            </w:r>
          </w:p>
        </w:tc>
        <w:tc>
          <w:tcPr>
            <w:tcW w:w="1142" w:type="dxa"/>
            <w:vAlign w:val="center"/>
          </w:tcPr>
          <w:p w:rsidR="005769D4" w:rsidRPr="0073440A" w:rsidRDefault="005769D4" w:rsidP="009B0090">
            <w:pPr>
              <w:spacing w:before="120"/>
              <w:jc w:val="center"/>
              <w:rPr>
                <w:rFonts w:ascii="宋体" w:hAnsi="宋体"/>
                <w:szCs w:val="21"/>
              </w:rPr>
            </w:pPr>
            <w:r w:rsidRPr="0073440A">
              <w:rPr>
                <w:rFonts w:ascii="宋体" w:hAnsi="宋体" w:hint="eastAsia"/>
                <w:szCs w:val="21"/>
              </w:rPr>
              <w:t>总体设计</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bCs/>
                <w:szCs w:val="21"/>
              </w:rPr>
              <w:t>根据项目总体架构设计合理、技术路线成熟可靠、各</w:t>
            </w:r>
            <w:r w:rsidRPr="0073440A">
              <w:rPr>
                <w:rFonts w:ascii="宋体" w:hAnsi="宋体" w:hint="eastAsia"/>
                <w:bCs/>
                <w:szCs w:val="21"/>
              </w:rPr>
              <w:t>子</w:t>
            </w:r>
            <w:r w:rsidRPr="0073440A">
              <w:rPr>
                <w:rFonts w:ascii="宋体" w:hAnsi="宋体"/>
                <w:bCs/>
                <w:szCs w:val="21"/>
              </w:rPr>
              <w:t>系统模块之间逻辑关系清晰等综合进行评定。</w:t>
            </w:r>
            <w:r>
              <w:rPr>
                <w:rFonts w:ascii="宋体" w:hAnsi="宋体" w:hint="eastAsia"/>
                <w:bCs/>
                <w:szCs w:val="21"/>
              </w:rPr>
              <w:t>第一名</w:t>
            </w:r>
            <w:r w:rsidRPr="0073440A">
              <w:rPr>
                <w:rFonts w:ascii="宋体" w:hAnsi="宋体"/>
                <w:bCs/>
                <w:szCs w:val="21"/>
              </w:rPr>
              <w:t>得</w:t>
            </w:r>
            <w:r>
              <w:rPr>
                <w:rFonts w:ascii="宋体" w:hAnsi="宋体" w:hint="eastAsia"/>
                <w:bCs/>
                <w:szCs w:val="21"/>
              </w:rPr>
              <w:t>10</w:t>
            </w:r>
            <w:r w:rsidRPr="0073440A">
              <w:rPr>
                <w:rFonts w:ascii="宋体" w:hAnsi="宋体"/>
                <w:bCs/>
                <w:szCs w:val="21"/>
              </w:rPr>
              <w:t>分；</w:t>
            </w:r>
            <w:r>
              <w:rPr>
                <w:rFonts w:ascii="宋体" w:hAnsi="宋体" w:hint="eastAsia"/>
                <w:bCs/>
                <w:szCs w:val="21"/>
              </w:rPr>
              <w:t>第二名</w:t>
            </w:r>
            <w:r w:rsidRPr="0073440A">
              <w:rPr>
                <w:rFonts w:ascii="宋体" w:hAnsi="宋体"/>
                <w:bCs/>
                <w:szCs w:val="21"/>
              </w:rPr>
              <w:t>得</w:t>
            </w:r>
            <w:r>
              <w:rPr>
                <w:rFonts w:ascii="宋体" w:hAnsi="宋体" w:hint="eastAsia"/>
                <w:bCs/>
                <w:szCs w:val="21"/>
              </w:rPr>
              <w:t>7</w:t>
            </w:r>
            <w:r w:rsidRPr="0073440A">
              <w:rPr>
                <w:rFonts w:ascii="宋体" w:hAnsi="宋体"/>
                <w:bCs/>
                <w:szCs w:val="21"/>
              </w:rPr>
              <w:t>分；</w:t>
            </w:r>
            <w:r>
              <w:rPr>
                <w:rFonts w:ascii="宋体" w:hAnsi="宋体" w:hint="eastAsia"/>
                <w:bCs/>
                <w:szCs w:val="21"/>
              </w:rPr>
              <w:t>第三名</w:t>
            </w:r>
            <w:r w:rsidRPr="0073440A">
              <w:rPr>
                <w:rFonts w:ascii="宋体" w:hAnsi="宋体"/>
                <w:bCs/>
                <w:szCs w:val="21"/>
              </w:rPr>
              <w:t>得</w:t>
            </w:r>
            <w:r>
              <w:rPr>
                <w:rFonts w:ascii="宋体" w:hAnsi="宋体" w:hint="eastAsia"/>
                <w:bCs/>
                <w:szCs w:val="21"/>
              </w:rPr>
              <w:t>4</w:t>
            </w:r>
            <w:r w:rsidRPr="0073440A">
              <w:rPr>
                <w:rFonts w:ascii="宋体" w:hAnsi="宋体"/>
                <w:bCs/>
                <w:szCs w:val="21"/>
              </w:rPr>
              <w:t>分</w:t>
            </w:r>
            <w:r>
              <w:rPr>
                <w:rFonts w:ascii="宋体" w:hAnsi="宋体" w:hint="eastAsia"/>
                <w:bCs/>
                <w:szCs w:val="21"/>
              </w:rPr>
              <w:t>，第四名及以后得1分</w:t>
            </w:r>
            <w:r w:rsidRPr="0073440A">
              <w:rPr>
                <w:rFonts w:ascii="宋体" w:hAnsi="宋体"/>
                <w:bCs/>
                <w:szCs w:val="21"/>
              </w:rPr>
              <w:t>。</w:t>
            </w:r>
          </w:p>
        </w:tc>
        <w:tc>
          <w:tcPr>
            <w:tcW w:w="957" w:type="dxa"/>
            <w:vAlign w:val="center"/>
          </w:tcPr>
          <w:p w:rsidR="005769D4" w:rsidRPr="0073440A" w:rsidRDefault="005769D4" w:rsidP="009B0090">
            <w:pPr>
              <w:spacing w:before="120"/>
              <w:jc w:val="center"/>
              <w:rPr>
                <w:rFonts w:ascii="宋体" w:hAnsi="宋体"/>
                <w:b/>
                <w:szCs w:val="21"/>
              </w:rPr>
            </w:pPr>
            <w:r>
              <w:rPr>
                <w:rFonts w:ascii="宋体" w:hAnsi="宋体" w:hint="eastAsia"/>
                <w:szCs w:val="21"/>
              </w:rPr>
              <w:t>10</w:t>
            </w:r>
            <w:r w:rsidRPr="0073440A">
              <w:rPr>
                <w:rFonts w:ascii="宋体" w:hAnsi="宋体"/>
                <w:szCs w:val="21"/>
              </w:rPr>
              <w:t>分</w:t>
            </w:r>
          </w:p>
        </w:tc>
      </w:tr>
      <w:tr w:rsidR="005769D4" w:rsidRPr="0073440A" w:rsidTr="009B0090">
        <w:trPr>
          <w:trHeight w:val="420"/>
          <w:jc w:val="center"/>
        </w:trPr>
        <w:tc>
          <w:tcPr>
            <w:tcW w:w="825" w:type="dxa"/>
            <w:vMerge w:val="restart"/>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2</w:t>
            </w:r>
          </w:p>
        </w:tc>
        <w:tc>
          <w:tcPr>
            <w:tcW w:w="1142" w:type="dxa"/>
            <w:vMerge w:val="restart"/>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系统方案</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Cs/>
                <w:szCs w:val="21"/>
              </w:rPr>
              <w:t>1、</w:t>
            </w:r>
            <w:r w:rsidRPr="0073440A">
              <w:rPr>
                <w:rFonts w:ascii="宋体" w:hAnsi="宋体"/>
                <w:bCs/>
                <w:szCs w:val="21"/>
              </w:rPr>
              <w:t>根据供应商对</w:t>
            </w:r>
            <w:r>
              <w:rPr>
                <w:rFonts w:ascii="宋体" w:hAnsi="宋体" w:hint="eastAsia"/>
                <w:bCs/>
                <w:szCs w:val="21"/>
              </w:rPr>
              <w:t>外网改造工作</w:t>
            </w:r>
            <w:r w:rsidRPr="0073440A">
              <w:rPr>
                <w:rFonts w:ascii="宋体" w:hAnsi="宋体"/>
                <w:bCs/>
                <w:szCs w:val="21"/>
              </w:rPr>
              <w:t>设计的完整性、合理性、</w:t>
            </w:r>
            <w:r>
              <w:rPr>
                <w:rFonts w:ascii="宋体" w:hAnsi="宋体" w:hint="eastAsia"/>
                <w:bCs/>
                <w:szCs w:val="21"/>
              </w:rPr>
              <w:t>安全</w:t>
            </w:r>
            <w:r w:rsidRPr="0073440A">
              <w:rPr>
                <w:rFonts w:ascii="宋体" w:hAnsi="宋体"/>
                <w:bCs/>
                <w:szCs w:val="21"/>
              </w:rPr>
              <w:lastRenderedPageBreak/>
              <w:t>性进行横向比较，</w:t>
            </w:r>
            <w:r>
              <w:rPr>
                <w:rFonts w:ascii="宋体" w:hAnsi="宋体" w:hint="eastAsia"/>
                <w:bCs/>
                <w:szCs w:val="21"/>
              </w:rPr>
              <w:t>第一名</w:t>
            </w:r>
            <w:r w:rsidRPr="0073440A">
              <w:rPr>
                <w:rFonts w:ascii="宋体" w:hAnsi="宋体"/>
                <w:bCs/>
                <w:szCs w:val="21"/>
              </w:rPr>
              <w:t>得</w:t>
            </w:r>
            <w:r>
              <w:rPr>
                <w:rFonts w:ascii="宋体" w:hAnsi="宋体" w:hint="eastAsia"/>
                <w:bCs/>
                <w:szCs w:val="21"/>
              </w:rPr>
              <w:t>15</w:t>
            </w:r>
            <w:r w:rsidRPr="0073440A">
              <w:rPr>
                <w:rFonts w:ascii="宋体" w:hAnsi="宋体"/>
                <w:bCs/>
                <w:szCs w:val="21"/>
              </w:rPr>
              <w:t>分；</w:t>
            </w:r>
            <w:r>
              <w:rPr>
                <w:rFonts w:ascii="宋体" w:hAnsi="宋体" w:hint="eastAsia"/>
                <w:bCs/>
                <w:szCs w:val="21"/>
              </w:rPr>
              <w:t>第二名</w:t>
            </w:r>
            <w:r w:rsidRPr="0073440A">
              <w:rPr>
                <w:rFonts w:ascii="宋体" w:hAnsi="宋体"/>
                <w:bCs/>
                <w:szCs w:val="21"/>
              </w:rPr>
              <w:t>得</w:t>
            </w:r>
            <w:r>
              <w:rPr>
                <w:rFonts w:ascii="宋体" w:hAnsi="宋体" w:hint="eastAsia"/>
                <w:bCs/>
                <w:szCs w:val="21"/>
              </w:rPr>
              <w:t>10</w:t>
            </w:r>
            <w:r w:rsidRPr="0073440A">
              <w:rPr>
                <w:rFonts w:ascii="宋体" w:hAnsi="宋体"/>
                <w:bCs/>
                <w:szCs w:val="21"/>
              </w:rPr>
              <w:t>分；</w:t>
            </w:r>
            <w:r>
              <w:rPr>
                <w:rFonts w:ascii="宋体" w:hAnsi="宋体" w:hint="eastAsia"/>
                <w:bCs/>
                <w:szCs w:val="21"/>
              </w:rPr>
              <w:t>第三名</w:t>
            </w:r>
            <w:r w:rsidRPr="0073440A">
              <w:rPr>
                <w:rFonts w:ascii="宋体" w:hAnsi="宋体"/>
                <w:bCs/>
                <w:szCs w:val="21"/>
              </w:rPr>
              <w:t>得</w:t>
            </w:r>
            <w:r>
              <w:rPr>
                <w:rFonts w:ascii="宋体" w:hAnsi="宋体" w:hint="eastAsia"/>
                <w:bCs/>
                <w:szCs w:val="21"/>
              </w:rPr>
              <w:t>5</w:t>
            </w:r>
            <w:r w:rsidRPr="0073440A">
              <w:rPr>
                <w:rFonts w:ascii="宋体" w:hAnsi="宋体"/>
                <w:bCs/>
                <w:szCs w:val="21"/>
              </w:rPr>
              <w:t>分</w:t>
            </w:r>
            <w:r>
              <w:rPr>
                <w:rFonts w:ascii="宋体" w:hAnsi="宋体" w:hint="eastAsia"/>
                <w:bCs/>
                <w:szCs w:val="21"/>
              </w:rPr>
              <w:t>，第四名及以后得1分</w:t>
            </w:r>
            <w:r w:rsidRPr="0073440A">
              <w:rPr>
                <w:rFonts w:ascii="宋体" w:hAnsi="宋体"/>
                <w:bCs/>
                <w:szCs w:val="21"/>
              </w:rPr>
              <w:t>。</w:t>
            </w:r>
          </w:p>
        </w:tc>
        <w:tc>
          <w:tcPr>
            <w:tcW w:w="957" w:type="dxa"/>
            <w:vAlign w:val="center"/>
          </w:tcPr>
          <w:p w:rsidR="005769D4" w:rsidRPr="0073440A" w:rsidRDefault="005769D4" w:rsidP="009B0090">
            <w:pPr>
              <w:spacing w:before="120"/>
              <w:jc w:val="center"/>
              <w:rPr>
                <w:rFonts w:ascii="宋体" w:hAnsi="宋体"/>
                <w:bCs/>
                <w:szCs w:val="21"/>
              </w:rPr>
            </w:pPr>
            <w:r>
              <w:rPr>
                <w:rFonts w:ascii="宋体" w:hAnsi="宋体" w:hint="eastAsia"/>
                <w:bCs/>
                <w:szCs w:val="21"/>
              </w:rPr>
              <w:lastRenderedPageBreak/>
              <w:t>15</w:t>
            </w:r>
            <w:r w:rsidRPr="0073440A">
              <w:rPr>
                <w:rFonts w:ascii="宋体" w:hAnsi="宋体" w:hint="eastAsia"/>
                <w:bCs/>
                <w:szCs w:val="21"/>
              </w:rPr>
              <w:t>分</w:t>
            </w:r>
          </w:p>
        </w:tc>
      </w:tr>
      <w:tr w:rsidR="005769D4" w:rsidRPr="0073440A" w:rsidTr="009B0090">
        <w:trPr>
          <w:trHeight w:val="420"/>
          <w:jc w:val="center"/>
        </w:trPr>
        <w:tc>
          <w:tcPr>
            <w:tcW w:w="825" w:type="dxa"/>
            <w:vMerge/>
            <w:vAlign w:val="center"/>
          </w:tcPr>
          <w:p w:rsidR="005769D4" w:rsidRPr="0073440A" w:rsidRDefault="005769D4" w:rsidP="009B0090">
            <w:pPr>
              <w:spacing w:before="120"/>
              <w:ind w:firstLineChars="95" w:firstLine="199"/>
              <w:jc w:val="center"/>
              <w:rPr>
                <w:rFonts w:ascii="宋体" w:hAnsi="宋体"/>
                <w:bCs/>
                <w:szCs w:val="21"/>
              </w:rPr>
            </w:pPr>
          </w:p>
        </w:tc>
        <w:tc>
          <w:tcPr>
            <w:tcW w:w="1142" w:type="dxa"/>
            <w:vMerge/>
            <w:vAlign w:val="center"/>
          </w:tcPr>
          <w:p w:rsidR="005769D4" w:rsidRPr="0073440A" w:rsidRDefault="005769D4" w:rsidP="009B0090">
            <w:pPr>
              <w:spacing w:before="120"/>
              <w:jc w:val="center"/>
              <w:rPr>
                <w:rFonts w:ascii="宋体" w:hAnsi="宋体"/>
                <w:bCs/>
                <w:szCs w:val="21"/>
              </w:rPr>
            </w:pP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Cs/>
                <w:szCs w:val="21"/>
              </w:rPr>
              <w:t>2、</w:t>
            </w:r>
            <w:r w:rsidRPr="0073440A">
              <w:rPr>
                <w:rFonts w:ascii="宋体" w:hAnsi="宋体"/>
                <w:bCs/>
                <w:szCs w:val="21"/>
              </w:rPr>
              <w:t>根据供应商对</w:t>
            </w:r>
            <w:r>
              <w:rPr>
                <w:rFonts w:ascii="宋体" w:hAnsi="宋体" w:hint="eastAsia"/>
                <w:bCs/>
                <w:szCs w:val="21"/>
              </w:rPr>
              <w:t>污染源在线申报</w:t>
            </w:r>
            <w:r w:rsidRPr="0073440A">
              <w:rPr>
                <w:rFonts w:ascii="宋体" w:hAnsi="宋体" w:hint="eastAsia"/>
                <w:bCs/>
                <w:szCs w:val="21"/>
              </w:rPr>
              <w:t>系统</w:t>
            </w:r>
            <w:r w:rsidRPr="0073440A">
              <w:rPr>
                <w:rFonts w:ascii="宋体" w:hAnsi="宋体"/>
                <w:bCs/>
                <w:szCs w:val="21"/>
              </w:rPr>
              <w:t>设计的完整性、合理性、先进性进行横向比较，</w:t>
            </w:r>
            <w:r>
              <w:rPr>
                <w:rFonts w:ascii="宋体" w:hAnsi="宋体" w:hint="eastAsia"/>
                <w:bCs/>
                <w:szCs w:val="21"/>
              </w:rPr>
              <w:t>第一名</w:t>
            </w:r>
            <w:r w:rsidRPr="0073440A">
              <w:rPr>
                <w:rFonts w:ascii="宋体" w:hAnsi="宋体"/>
                <w:bCs/>
                <w:szCs w:val="21"/>
              </w:rPr>
              <w:t>得</w:t>
            </w:r>
            <w:r>
              <w:rPr>
                <w:rFonts w:ascii="宋体" w:hAnsi="宋体" w:hint="eastAsia"/>
                <w:bCs/>
                <w:szCs w:val="21"/>
              </w:rPr>
              <w:t>15</w:t>
            </w:r>
            <w:r w:rsidRPr="0073440A">
              <w:rPr>
                <w:rFonts w:ascii="宋体" w:hAnsi="宋体"/>
                <w:bCs/>
                <w:szCs w:val="21"/>
              </w:rPr>
              <w:t>分；</w:t>
            </w:r>
            <w:r>
              <w:rPr>
                <w:rFonts w:ascii="宋体" w:hAnsi="宋体" w:hint="eastAsia"/>
                <w:bCs/>
                <w:szCs w:val="21"/>
              </w:rPr>
              <w:t>第二名</w:t>
            </w:r>
            <w:r w:rsidRPr="0073440A">
              <w:rPr>
                <w:rFonts w:ascii="宋体" w:hAnsi="宋体"/>
                <w:bCs/>
                <w:szCs w:val="21"/>
              </w:rPr>
              <w:t>得</w:t>
            </w:r>
            <w:r>
              <w:rPr>
                <w:rFonts w:ascii="宋体" w:hAnsi="宋体" w:hint="eastAsia"/>
                <w:bCs/>
                <w:szCs w:val="21"/>
              </w:rPr>
              <w:t>10</w:t>
            </w:r>
            <w:r w:rsidRPr="0073440A">
              <w:rPr>
                <w:rFonts w:ascii="宋体" w:hAnsi="宋体"/>
                <w:bCs/>
                <w:szCs w:val="21"/>
              </w:rPr>
              <w:t>分；</w:t>
            </w:r>
            <w:r>
              <w:rPr>
                <w:rFonts w:ascii="宋体" w:hAnsi="宋体" w:hint="eastAsia"/>
                <w:bCs/>
                <w:szCs w:val="21"/>
              </w:rPr>
              <w:t>第三名</w:t>
            </w:r>
            <w:r w:rsidRPr="0073440A">
              <w:rPr>
                <w:rFonts w:ascii="宋体" w:hAnsi="宋体"/>
                <w:bCs/>
                <w:szCs w:val="21"/>
              </w:rPr>
              <w:t>得</w:t>
            </w:r>
            <w:r>
              <w:rPr>
                <w:rFonts w:ascii="宋体" w:hAnsi="宋体" w:hint="eastAsia"/>
                <w:bCs/>
                <w:szCs w:val="21"/>
              </w:rPr>
              <w:t>5</w:t>
            </w:r>
            <w:r w:rsidRPr="0073440A">
              <w:rPr>
                <w:rFonts w:ascii="宋体" w:hAnsi="宋体"/>
                <w:bCs/>
                <w:szCs w:val="21"/>
              </w:rPr>
              <w:t>分</w:t>
            </w:r>
            <w:r>
              <w:rPr>
                <w:rFonts w:ascii="宋体" w:hAnsi="宋体" w:hint="eastAsia"/>
                <w:bCs/>
                <w:szCs w:val="21"/>
              </w:rPr>
              <w:t>，第四名及以后得1分</w:t>
            </w:r>
            <w:r w:rsidRPr="0073440A">
              <w:rPr>
                <w:rFonts w:ascii="宋体" w:hAnsi="宋体"/>
                <w:bCs/>
                <w:szCs w:val="21"/>
              </w:rPr>
              <w:t>。</w:t>
            </w:r>
          </w:p>
        </w:tc>
        <w:tc>
          <w:tcPr>
            <w:tcW w:w="957" w:type="dxa"/>
            <w:vAlign w:val="center"/>
          </w:tcPr>
          <w:p w:rsidR="005769D4" w:rsidRPr="0073440A" w:rsidRDefault="005769D4" w:rsidP="009B0090">
            <w:pPr>
              <w:spacing w:before="120"/>
              <w:jc w:val="center"/>
              <w:rPr>
                <w:rFonts w:ascii="宋体" w:hAnsi="宋体"/>
                <w:bCs/>
                <w:szCs w:val="21"/>
              </w:rPr>
            </w:pPr>
            <w:r>
              <w:rPr>
                <w:rFonts w:ascii="宋体" w:hAnsi="宋体" w:hint="eastAsia"/>
                <w:bCs/>
                <w:szCs w:val="21"/>
              </w:rPr>
              <w:t>15</w:t>
            </w:r>
            <w:r w:rsidRPr="0073440A">
              <w:rPr>
                <w:rFonts w:ascii="宋体" w:hAnsi="宋体" w:hint="eastAsia"/>
                <w:bCs/>
                <w:szCs w:val="21"/>
              </w:rPr>
              <w:t>分</w:t>
            </w:r>
          </w:p>
        </w:tc>
      </w:tr>
      <w:tr w:rsidR="005769D4" w:rsidRPr="0073440A" w:rsidTr="009B0090">
        <w:trPr>
          <w:trHeight w:val="632"/>
          <w:jc w:val="center"/>
        </w:trPr>
        <w:tc>
          <w:tcPr>
            <w:tcW w:w="8797" w:type="dxa"/>
            <w:gridSpan w:val="4"/>
            <w:shd w:val="clear" w:color="auto" w:fill="D9D9D9"/>
            <w:vAlign w:val="center"/>
          </w:tcPr>
          <w:p w:rsidR="005769D4" w:rsidRPr="0073440A" w:rsidRDefault="005769D4" w:rsidP="009B0090">
            <w:pPr>
              <w:snapToGrid w:val="0"/>
              <w:spacing w:before="120"/>
              <w:rPr>
                <w:rFonts w:ascii="宋体" w:hAnsi="宋体"/>
                <w:b/>
                <w:bCs/>
                <w:szCs w:val="21"/>
              </w:rPr>
            </w:pPr>
            <w:r w:rsidRPr="0073440A">
              <w:rPr>
                <w:rFonts w:ascii="宋体" w:hAnsi="宋体" w:hint="eastAsia"/>
                <w:b/>
                <w:bCs/>
                <w:szCs w:val="21"/>
              </w:rPr>
              <w:t>四、项目实施评审（9分）</w:t>
            </w:r>
          </w:p>
        </w:tc>
      </w:tr>
      <w:tr w:rsidR="005769D4" w:rsidRPr="0073440A" w:rsidTr="009B0090">
        <w:trPr>
          <w:trHeight w:val="1070"/>
          <w:jc w:val="center"/>
        </w:trPr>
        <w:tc>
          <w:tcPr>
            <w:tcW w:w="825" w:type="dxa"/>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1</w:t>
            </w:r>
          </w:p>
        </w:tc>
        <w:tc>
          <w:tcPr>
            <w:tcW w:w="1142"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实施方案</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Cs/>
                <w:szCs w:val="21"/>
              </w:rPr>
              <w:t>对供应商为本项目所提供的项目实施方案是否科学、完整和合理等情况进行综合评价。</w:t>
            </w:r>
            <w:r>
              <w:rPr>
                <w:rFonts w:ascii="宋体" w:hAnsi="宋体" w:hint="eastAsia"/>
                <w:bCs/>
                <w:szCs w:val="21"/>
              </w:rPr>
              <w:t>第一名</w:t>
            </w:r>
            <w:r w:rsidRPr="0073440A">
              <w:rPr>
                <w:rFonts w:ascii="宋体" w:hAnsi="宋体"/>
                <w:bCs/>
                <w:szCs w:val="21"/>
              </w:rPr>
              <w:t>得</w:t>
            </w:r>
            <w:r>
              <w:rPr>
                <w:rFonts w:ascii="宋体" w:hAnsi="宋体" w:hint="eastAsia"/>
                <w:bCs/>
                <w:szCs w:val="21"/>
              </w:rPr>
              <w:t>3</w:t>
            </w:r>
            <w:r w:rsidRPr="0073440A">
              <w:rPr>
                <w:rFonts w:ascii="宋体" w:hAnsi="宋体"/>
                <w:bCs/>
                <w:szCs w:val="21"/>
              </w:rPr>
              <w:t>分；</w:t>
            </w:r>
            <w:r>
              <w:rPr>
                <w:rFonts w:ascii="宋体" w:hAnsi="宋体" w:hint="eastAsia"/>
                <w:bCs/>
                <w:szCs w:val="21"/>
              </w:rPr>
              <w:t>第二名</w:t>
            </w:r>
            <w:r w:rsidRPr="0073440A">
              <w:rPr>
                <w:rFonts w:ascii="宋体" w:hAnsi="宋体"/>
                <w:bCs/>
                <w:szCs w:val="21"/>
              </w:rPr>
              <w:t>得</w:t>
            </w:r>
            <w:r>
              <w:rPr>
                <w:rFonts w:ascii="宋体" w:hAnsi="宋体" w:hint="eastAsia"/>
                <w:bCs/>
                <w:szCs w:val="21"/>
              </w:rPr>
              <w:t>2</w:t>
            </w:r>
            <w:r w:rsidRPr="0073440A">
              <w:rPr>
                <w:rFonts w:ascii="宋体" w:hAnsi="宋体"/>
                <w:bCs/>
                <w:szCs w:val="21"/>
              </w:rPr>
              <w:t>分；</w:t>
            </w:r>
            <w:r>
              <w:rPr>
                <w:rFonts w:ascii="宋体" w:hAnsi="宋体" w:hint="eastAsia"/>
                <w:bCs/>
                <w:szCs w:val="21"/>
              </w:rPr>
              <w:t>第三名</w:t>
            </w:r>
            <w:r w:rsidRPr="0073440A">
              <w:rPr>
                <w:rFonts w:ascii="宋体" w:hAnsi="宋体"/>
                <w:bCs/>
                <w:szCs w:val="21"/>
              </w:rPr>
              <w:t>得</w:t>
            </w:r>
            <w:r>
              <w:rPr>
                <w:rFonts w:ascii="宋体" w:hAnsi="宋体" w:hint="eastAsia"/>
                <w:bCs/>
                <w:szCs w:val="21"/>
              </w:rPr>
              <w:t>1</w:t>
            </w:r>
            <w:r w:rsidRPr="0073440A">
              <w:rPr>
                <w:rFonts w:ascii="宋体" w:hAnsi="宋体"/>
                <w:bCs/>
                <w:szCs w:val="21"/>
              </w:rPr>
              <w:t>分</w:t>
            </w:r>
            <w:r>
              <w:rPr>
                <w:rFonts w:ascii="宋体" w:hAnsi="宋体" w:hint="eastAsia"/>
                <w:bCs/>
                <w:szCs w:val="21"/>
              </w:rPr>
              <w:t>，第四名及以后得0.5分</w:t>
            </w:r>
            <w:r w:rsidRPr="0073440A">
              <w:rPr>
                <w:rFonts w:ascii="宋体" w:hAnsi="宋体" w:hint="eastAsia"/>
                <w:bCs/>
                <w:szCs w:val="21"/>
              </w:rPr>
              <w:t>。</w:t>
            </w:r>
          </w:p>
        </w:tc>
        <w:tc>
          <w:tcPr>
            <w:tcW w:w="957"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3分</w:t>
            </w:r>
          </w:p>
        </w:tc>
      </w:tr>
      <w:tr w:rsidR="005769D4" w:rsidRPr="0073440A" w:rsidTr="009B0090">
        <w:trPr>
          <w:trHeight w:val="1041"/>
          <w:jc w:val="center"/>
        </w:trPr>
        <w:tc>
          <w:tcPr>
            <w:tcW w:w="825" w:type="dxa"/>
            <w:vAlign w:val="center"/>
          </w:tcPr>
          <w:p w:rsidR="005769D4" w:rsidRPr="0073440A" w:rsidRDefault="005769D4" w:rsidP="009B0090">
            <w:pPr>
              <w:spacing w:before="120"/>
              <w:rPr>
                <w:rFonts w:ascii="宋体" w:hAnsi="宋体"/>
                <w:bCs/>
                <w:szCs w:val="21"/>
              </w:rPr>
            </w:pPr>
            <w:r w:rsidRPr="0073440A">
              <w:rPr>
                <w:rFonts w:ascii="宋体" w:hAnsi="宋体" w:hint="eastAsia"/>
                <w:bCs/>
                <w:szCs w:val="21"/>
              </w:rPr>
              <w:t>2</w:t>
            </w:r>
          </w:p>
        </w:tc>
        <w:tc>
          <w:tcPr>
            <w:tcW w:w="1142"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售后服务</w:t>
            </w:r>
          </w:p>
        </w:tc>
        <w:tc>
          <w:tcPr>
            <w:tcW w:w="5873" w:type="dxa"/>
            <w:vAlign w:val="center"/>
          </w:tcPr>
          <w:p w:rsidR="005769D4" w:rsidRPr="0073440A" w:rsidRDefault="005769D4" w:rsidP="009B0090">
            <w:pPr>
              <w:rPr>
                <w:rFonts w:hAnsi="宋体"/>
                <w:szCs w:val="21"/>
              </w:rPr>
            </w:pPr>
            <w:r w:rsidRPr="0073440A">
              <w:rPr>
                <w:rFonts w:ascii="宋体" w:hAnsi="宋体" w:hint="eastAsia"/>
                <w:bCs/>
                <w:szCs w:val="21"/>
              </w:rPr>
              <w:t>根据供应商的质保期的承诺及所提供的售后服务体系是否完善、售后服务人员配置是否合理、售后服务响应时间是否及时等进行综合评定，</w:t>
            </w:r>
            <w:r>
              <w:rPr>
                <w:rFonts w:ascii="宋体" w:hAnsi="宋体" w:hint="eastAsia"/>
                <w:bCs/>
                <w:szCs w:val="21"/>
              </w:rPr>
              <w:t>第一名</w:t>
            </w:r>
            <w:r w:rsidRPr="0073440A">
              <w:rPr>
                <w:rFonts w:ascii="宋体" w:hAnsi="宋体"/>
                <w:bCs/>
                <w:szCs w:val="21"/>
              </w:rPr>
              <w:t>得</w:t>
            </w:r>
            <w:r>
              <w:rPr>
                <w:rFonts w:ascii="宋体" w:hAnsi="宋体" w:hint="eastAsia"/>
                <w:bCs/>
                <w:szCs w:val="21"/>
              </w:rPr>
              <w:t>3</w:t>
            </w:r>
            <w:r w:rsidRPr="0073440A">
              <w:rPr>
                <w:rFonts w:ascii="宋体" w:hAnsi="宋体"/>
                <w:bCs/>
                <w:szCs w:val="21"/>
              </w:rPr>
              <w:t>分；</w:t>
            </w:r>
            <w:r>
              <w:rPr>
                <w:rFonts w:ascii="宋体" w:hAnsi="宋体" w:hint="eastAsia"/>
                <w:bCs/>
                <w:szCs w:val="21"/>
              </w:rPr>
              <w:t>第二名</w:t>
            </w:r>
            <w:r w:rsidRPr="0073440A">
              <w:rPr>
                <w:rFonts w:ascii="宋体" w:hAnsi="宋体"/>
                <w:bCs/>
                <w:szCs w:val="21"/>
              </w:rPr>
              <w:t>得</w:t>
            </w:r>
            <w:r>
              <w:rPr>
                <w:rFonts w:ascii="宋体" w:hAnsi="宋体" w:hint="eastAsia"/>
                <w:bCs/>
                <w:szCs w:val="21"/>
              </w:rPr>
              <w:t>2</w:t>
            </w:r>
            <w:r w:rsidRPr="0073440A">
              <w:rPr>
                <w:rFonts w:ascii="宋体" w:hAnsi="宋体"/>
                <w:bCs/>
                <w:szCs w:val="21"/>
              </w:rPr>
              <w:t>分；</w:t>
            </w:r>
            <w:r>
              <w:rPr>
                <w:rFonts w:ascii="宋体" w:hAnsi="宋体" w:hint="eastAsia"/>
                <w:bCs/>
                <w:szCs w:val="21"/>
              </w:rPr>
              <w:t>第三名</w:t>
            </w:r>
            <w:r w:rsidRPr="0073440A">
              <w:rPr>
                <w:rFonts w:ascii="宋体" w:hAnsi="宋体"/>
                <w:bCs/>
                <w:szCs w:val="21"/>
              </w:rPr>
              <w:t>得</w:t>
            </w:r>
            <w:r>
              <w:rPr>
                <w:rFonts w:ascii="宋体" w:hAnsi="宋体" w:hint="eastAsia"/>
                <w:bCs/>
                <w:szCs w:val="21"/>
              </w:rPr>
              <w:t>1</w:t>
            </w:r>
            <w:r w:rsidRPr="0073440A">
              <w:rPr>
                <w:rFonts w:ascii="宋体" w:hAnsi="宋体"/>
                <w:bCs/>
                <w:szCs w:val="21"/>
              </w:rPr>
              <w:t>分</w:t>
            </w:r>
            <w:r>
              <w:rPr>
                <w:rFonts w:ascii="宋体" w:hAnsi="宋体" w:hint="eastAsia"/>
                <w:bCs/>
                <w:szCs w:val="21"/>
              </w:rPr>
              <w:t>，第四名及以后得0.5分</w:t>
            </w:r>
            <w:r w:rsidRPr="0073440A">
              <w:rPr>
                <w:rFonts w:ascii="宋体" w:hAnsi="宋体" w:hint="eastAsia"/>
                <w:bCs/>
                <w:szCs w:val="21"/>
              </w:rPr>
              <w:t>。</w:t>
            </w:r>
          </w:p>
        </w:tc>
        <w:tc>
          <w:tcPr>
            <w:tcW w:w="957"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3分</w:t>
            </w:r>
          </w:p>
        </w:tc>
      </w:tr>
      <w:tr w:rsidR="005769D4" w:rsidRPr="0073440A" w:rsidTr="009B0090">
        <w:trPr>
          <w:trHeight w:val="254"/>
          <w:jc w:val="center"/>
        </w:trPr>
        <w:tc>
          <w:tcPr>
            <w:tcW w:w="825" w:type="dxa"/>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3</w:t>
            </w:r>
          </w:p>
        </w:tc>
        <w:tc>
          <w:tcPr>
            <w:tcW w:w="1142" w:type="dxa"/>
            <w:vAlign w:val="center"/>
          </w:tcPr>
          <w:p w:rsidR="005769D4" w:rsidRPr="0073440A" w:rsidRDefault="005769D4" w:rsidP="009B0090">
            <w:pPr>
              <w:spacing w:before="120"/>
              <w:jc w:val="center"/>
              <w:rPr>
                <w:rFonts w:ascii="宋体" w:hAnsi="宋体"/>
                <w:szCs w:val="21"/>
              </w:rPr>
            </w:pPr>
            <w:r w:rsidRPr="0073440A">
              <w:rPr>
                <w:rFonts w:ascii="宋体" w:hAnsi="宋体" w:hint="eastAsia"/>
                <w:szCs w:val="21"/>
              </w:rPr>
              <w:t>培训服务</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bCs/>
                <w:szCs w:val="21"/>
              </w:rPr>
              <w:t>根据培训工作的目标、任务、计划、组织等安排是否合理、清晰、可行等进行评分，</w:t>
            </w:r>
            <w:r>
              <w:rPr>
                <w:rFonts w:ascii="宋体" w:hAnsi="宋体" w:hint="eastAsia"/>
                <w:bCs/>
                <w:szCs w:val="21"/>
              </w:rPr>
              <w:t>第一名</w:t>
            </w:r>
            <w:r w:rsidRPr="0073440A">
              <w:rPr>
                <w:rFonts w:ascii="宋体" w:hAnsi="宋体"/>
                <w:bCs/>
                <w:szCs w:val="21"/>
              </w:rPr>
              <w:t>得</w:t>
            </w:r>
            <w:r>
              <w:rPr>
                <w:rFonts w:ascii="宋体" w:hAnsi="宋体" w:hint="eastAsia"/>
                <w:bCs/>
                <w:szCs w:val="21"/>
              </w:rPr>
              <w:t>3</w:t>
            </w:r>
            <w:r w:rsidRPr="0073440A">
              <w:rPr>
                <w:rFonts w:ascii="宋体" w:hAnsi="宋体"/>
                <w:bCs/>
                <w:szCs w:val="21"/>
              </w:rPr>
              <w:t>分；</w:t>
            </w:r>
            <w:r>
              <w:rPr>
                <w:rFonts w:ascii="宋体" w:hAnsi="宋体" w:hint="eastAsia"/>
                <w:bCs/>
                <w:szCs w:val="21"/>
              </w:rPr>
              <w:t>第二名</w:t>
            </w:r>
            <w:r w:rsidRPr="0073440A">
              <w:rPr>
                <w:rFonts w:ascii="宋体" w:hAnsi="宋体"/>
                <w:bCs/>
                <w:szCs w:val="21"/>
              </w:rPr>
              <w:t>得</w:t>
            </w:r>
            <w:r>
              <w:rPr>
                <w:rFonts w:ascii="宋体" w:hAnsi="宋体" w:hint="eastAsia"/>
                <w:bCs/>
                <w:szCs w:val="21"/>
              </w:rPr>
              <w:t>2</w:t>
            </w:r>
            <w:r w:rsidRPr="0073440A">
              <w:rPr>
                <w:rFonts w:ascii="宋体" w:hAnsi="宋体"/>
                <w:bCs/>
                <w:szCs w:val="21"/>
              </w:rPr>
              <w:t>分；</w:t>
            </w:r>
            <w:r>
              <w:rPr>
                <w:rFonts w:ascii="宋体" w:hAnsi="宋体" w:hint="eastAsia"/>
                <w:bCs/>
                <w:szCs w:val="21"/>
              </w:rPr>
              <w:t>第三名</w:t>
            </w:r>
            <w:r w:rsidRPr="0073440A">
              <w:rPr>
                <w:rFonts w:ascii="宋体" w:hAnsi="宋体"/>
                <w:bCs/>
                <w:szCs w:val="21"/>
              </w:rPr>
              <w:t>得</w:t>
            </w:r>
            <w:r>
              <w:rPr>
                <w:rFonts w:ascii="宋体" w:hAnsi="宋体" w:hint="eastAsia"/>
                <w:bCs/>
                <w:szCs w:val="21"/>
              </w:rPr>
              <w:t>1</w:t>
            </w:r>
            <w:r w:rsidRPr="0073440A">
              <w:rPr>
                <w:rFonts w:ascii="宋体" w:hAnsi="宋体"/>
                <w:bCs/>
                <w:szCs w:val="21"/>
              </w:rPr>
              <w:t>分</w:t>
            </w:r>
            <w:r>
              <w:rPr>
                <w:rFonts w:ascii="宋体" w:hAnsi="宋体" w:hint="eastAsia"/>
                <w:bCs/>
                <w:szCs w:val="21"/>
              </w:rPr>
              <w:t>，第四名及以后得0.5分</w:t>
            </w:r>
            <w:r w:rsidRPr="0073440A">
              <w:rPr>
                <w:rFonts w:ascii="宋体" w:hAnsi="宋体"/>
                <w:bCs/>
                <w:szCs w:val="21"/>
              </w:rPr>
              <w:t>。</w:t>
            </w:r>
          </w:p>
        </w:tc>
        <w:tc>
          <w:tcPr>
            <w:tcW w:w="957" w:type="dxa"/>
            <w:vAlign w:val="center"/>
          </w:tcPr>
          <w:p w:rsidR="005769D4" w:rsidRPr="0073440A" w:rsidRDefault="005769D4" w:rsidP="009B0090">
            <w:pPr>
              <w:spacing w:before="120"/>
              <w:jc w:val="center"/>
              <w:rPr>
                <w:rFonts w:ascii="宋体" w:hAnsi="宋体"/>
                <w:b/>
                <w:szCs w:val="21"/>
              </w:rPr>
            </w:pPr>
            <w:r w:rsidRPr="0073440A">
              <w:rPr>
                <w:rFonts w:ascii="宋体" w:hAnsi="宋体" w:hint="eastAsia"/>
                <w:szCs w:val="21"/>
              </w:rPr>
              <w:t>3</w:t>
            </w:r>
            <w:r w:rsidRPr="0073440A">
              <w:rPr>
                <w:rFonts w:ascii="宋体" w:hAnsi="宋体"/>
                <w:szCs w:val="21"/>
              </w:rPr>
              <w:t>分</w:t>
            </w:r>
          </w:p>
        </w:tc>
      </w:tr>
      <w:tr w:rsidR="005769D4" w:rsidRPr="0073440A" w:rsidTr="009B0090">
        <w:trPr>
          <w:trHeight w:val="475"/>
          <w:jc w:val="center"/>
        </w:trPr>
        <w:tc>
          <w:tcPr>
            <w:tcW w:w="8797" w:type="dxa"/>
            <w:gridSpan w:val="4"/>
            <w:shd w:val="clear" w:color="auto" w:fill="D9D9D9"/>
            <w:vAlign w:val="center"/>
          </w:tcPr>
          <w:p w:rsidR="005769D4" w:rsidRPr="0073440A" w:rsidRDefault="005769D4" w:rsidP="009B0090">
            <w:pPr>
              <w:snapToGrid w:val="0"/>
              <w:spacing w:before="120"/>
              <w:rPr>
                <w:rFonts w:ascii="宋体" w:hAnsi="宋体"/>
                <w:b/>
                <w:bCs/>
                <w:szCs w:val="21"/>
              </w:rPr>
            </w:pPr>
            <w:r w:rsidRPr="0073440A">
              <w:rPr>
                <w:rFonts w:ascii="宋体" w:hAnsi="宋体" w:hint="eastAsia"/>
                <w:b/>
                <w:bCs/>
                <w:szCs w:val="21"/>
              </w:rPr>
              <w:t>五、规范评审（</w:t>
            </w:r>
            <w:r w:rsidRPr="0073440A">
              <w:rPr>
                <w:rFonts w:ascii="宋体" w:hAnsi="宋体"/>
                <w:b/>
                <w:bCs/>
                <w:szCs w:val="21"/>
              </w:rPr>
              <w:t>2</w:t>
            </w:r>
            <w:r w:rsidRPr="0073440A">
              <w:rPr>
                <w:rFonts w:ascii="宋体" w:hAnsi="宋体" w:hint="eastAsia"/>
                <w:b/>
                <w:bCs/>
                <w:szCs w:val="21"/>
              </w:rPr>
              <w:t>分）</w:t>
            </w:r>
          </w:p>
        </w:tc>
      </w:tr>
      <w:tr w:rsidR="005769D4" w:rsidRPr="0073440A" w:rsidTr="009B0090">
        <w:trPr>
          <w:trHeight w:val="1062"/>
          <w:jc w:val="center"/>
        </w:trPr>
        <w:tc>
          <w:tcPr>
            <w:tcW w:w="825" w:type="dxa"/>
            <w:vAlign w:val="center"/>
          </w:tcPr>
          <w:p w:rsidR="005769D4" w:rsidRPr="0073440A" w:rsidRDefault="005769D4" w:rsidP="009B0090">
            <w:pPr>
              <w:spacing w:before="120"/>
              <w:ind w:firstLineChars="95" w:firstLine="199"/>
              <w:jc w:val="center"/>
              <w:rPr>
                <w:rFonts w:ascii="宋体" w:hAnsi="宋体"/>
                <w:bCs/>
                <w:szCs w:val="21"/>
              </w:rPr>
            </w:pPr>
            <w:r w:rsidRPr="0073440A">
              <w:rPr>
                <w:rFonts w:ascii="宋体" w:hAnsi="宋体" w:hint="eastAsia"/>
                <w:bCs/>
                <w:szCs w:val="21"/>
              </w:rPr>
              <w:t>1</w:t>
            </w:r>
          </w:p>
        </w:tc>
        <w:tc>
          <w:tcPr>
            <w:tcW w:w="1142" w:type="dxa"/>
            <w:vAlign w:val="center"/>
          </w:tcPr>
          <w:p w:rsidR="005769D4" w:rsidRPr="0073440A" w:rsidRDefault="005769D4" w:rsidP="009B0090">
            <w:pPr>
              <w:spacing w:before="120"/>
              <w:jc w:val="center"/>
              <w:rPr>
                <w:rFonts w:ascii="宋体" w:hAnsi="宋体"/>
                <w:bCs/>
                <w:szCs w:val="21"/>
              </w:rPr>
            </w:pPr>
            <w:r w:rsidRPr="0073440A">
              <w:rPr>
                <w:rFonts w:ascii="宋体" w:hAnsi="宋体" w:hint="eastAsia"/>
                <w:bCs/>
                <w:szCs w:val="21"/>
              </w:rPr>
              <w:t>响应文件规范性、完整性</w:t>
            </w:r>
          </w:p>
        </w:tc>
        <w:tc>
          <w:tcPr>
            <w:tcW w:w="5873" w:type="dxa"/>
            <w:vAlign w:val="center"/>
          </w:tcPr>
          <w:p w:rsidR="005769D4" w:rsidRPr="0073440A" w:rsidRDefault="005769D4" w:rsidP="009B0090">
            <w:pPr>
              <w:snapToGrid w:val="0"/>
              <w:spacing w:before="120"/>
              <w:rPr>
                <w:rFonts w:ascii="宋体" w:hAnsi="宋体"/>
                <w:bCs/>
                <w:szCs w:val="21"/>
              </w:rPr>
            </w:pPr>
            <w:r w:rsidRPr="0073440A">
              <w:rPr>
                <w:rFonts w:ascii="宋体" w:hAnsi="宋体" w:hint="eastAsia"/>
                <w:bCs/>
                <w:szCs w:val="21"/>
              </w:rPr>
              <w:t>响应文件制作规范，没有细微偏差情形得满分，有一项细微偏差扣</w:t>
            </w:r>
            <w:r w:rsidRPr="0073440A">
              <w:rPr>
                <w:rFonts w:ascii="宋体" w:hAnsi="宋体"/>
                <w:bCs/>
                <w:szCs w:val="21"/>
              </w:rPr>
              <w:t>0.5</w:t>
            </w:r>
            <w:r w:rsidRPr="0073440A">
              <w:rPr>
                <w:rFonts w:ascii="宋体" w:hAnsi="宋体" w:hint="eastAsia"/>
                <w:bCs/>
                <w:szCs w:val="21"/>
              </w:rPr>
              <w:t>分，直到该项分值扣完为止。</w:t>
            </w:r>
          </w:p>
        </w:tc>
        <w:tc>
          <w:tcPr>
            <w:tcW w:w="957" w:type="dxa"/>
            <w:vAlign w:val="center"/>
          </w:tcPr>
          <w:p w:rsidR="005769D4" w:rsidRPr="0073440A" w:rsidRDefault="005769D4" w:rsidP="009B0090">
            <w:pPr>
              <w:spacing w:before="120"/>
              <w:jc w:val="center"/>
              <w:rPr>
                <w:rFonts w:ascii="宋体" w:hAnsi="宋体"/>
                <w:bCs/>
                <w:szCs w:val="21"/>
              </w:rPr>
            </w:pPr>
            <w:r w:rsidRPr="0073440A">
              <w:rPr>
                <w:rFonts w:ascii="宋体" w:hAnsi="宋体"/>
                <w:bCs/>
                <w:szCs w:val="21"/>
              </w:rPr>
              <w:t>2</w:t>
            </w:r>
            <w:r w:rsidRPr="0073440A">
              <w:rPr>
                <w:rFonts w:ascii="宋体" w:hAnsi="宋体" w:hint="eastAsia"/>
                <w:bCs/>
                <w:szCs w:val="21"/>
              </w:rPr>
              <w:t>分</w:t>
            </w:r>
          </w:p>
        </w:tc>
      </w:tr>
    </w:tbl>
    <w:p w:rsidR="001A10F9" w:rsidRPr="005769D4" w:rsidRDefault="001A10F9" w:rsidP="008B0922"/>
    <w:p w:rsidR="000B4B1A" w:rsidRDefault="000B4B1A">
      <w:pPr>
        <w:widowControl/>
        <w:jc w:val="left"/>
        <w:rPr>
          <w:rFonts w:ascii="仿宋_GB2312" w:eastAsia="仿宋_GB2312"/>
          <w:sz w:val="32"/>
          <w:szCs w:val="32"/>
        </w:rPr>
      </w:pPr>
      <w:r>
        <w:rPr>
          <w:rFonts w:ascii="仿宋_GB2312" w:eastAsia="仿宋_GB2312"/>
          <w:sz w:val="32"/>
          <w:szCs w:val="32"/>
        </w:rPr>
        <w:br w:type="page"/>
      </w:r>
    </w:p>
    <w:p w:rsidR="00AA4F46" w:rsidRDefault="000B4B1A" w:rsidP="008B0922">
      <w:pPr>
        <w:spacing w:line="580" w:lineRule="exact"/>
        <w:outlineLvl w:val="0"/>
        <w:rPr>
          <w:rFonts w:ascii="仿宋_GB2312" w:eastAsia="仿宋_GB2312"/>
          <w:sz w:val="32"/>
          <w:szCs w:val="32"/>
        </w:rPr>
      </w:pPr>
      <w:r>
        <w:rPr>
          <w:rFonts w:ascii="仿宋_GB2312" w:eastAsia="仿宋_GB2312" w:hint="eastAsia"/>
          <w:sz w:val="32"/>
          <w:szCs w:val="32"/>
        </w:rPr>
        <w:lastRenderedPageBreak/>
        <w:t>附件</w:t>
      </w:r>
      <w:r w:rsidR="005B0AF7">
        <w:rPr>
          <w:rFonts w:ascii="仿宋_GB2312" w:eastAsia="仿宋_GB2312" w:hint="eastAsia"/>
          <w:sz w:val="32"/>
          <w:szCs w:val="32"/>
        </w:rPr>
        <w:t>4</w:t>
      </w:r>
      <w:r>
        <w:rPr>
          <w:rFonts w:ascii="仿宋_GB2312" w:eastAsia="仿宋_GB2312" w:hint="eastAsia"/>
          <w:sz w:val="32"/>
          <w:szCs w:val="32"/>
        </w:rPr>
        <w:t>：</w:t>
      </w:r>
    </w:p>
    <w:p w:rsidR="000B4B1A" w:rsidRDefault="000B4B1A" w:rsidP="000B4B1A">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比选申请人报名表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871"/>
        <w:gridCol w:w="688"/>
        <w:gridCol w:w="677"/>
        <w:gridCol w:w="1024"/>
        <w:gridCol w:w="1468"/>
      </w:tblGrid>
      <w:tr w:rsidR="000B4B1A" w:rsidTr="008F2865">
        <w:trPr>
          <w:trHeight w:val="614"/>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企业法人名称</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营业场所详细地址</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573"/>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法定代表人</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组织机构代码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6"/>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资格等级</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证书编号</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68"/>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发证机关</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有效期码</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工商注册颁证机关</w:t>
            </w:r>
          </w:p>
        </w:tc>
        <w:tc>
          <w:tcPr>
            <w:tcW w:w="3118" w:type="dxa"/>
            <w:gridSpan w:val="3"/>
            <w:vAlign w:val="center"/>
          </w:tcPr>
          <w:p w:rsidR="000B4B1A" w:rsidRDefault="000B4B1A" w:rsidP="008F2865">
            <w:pPr>
              <w:jc w:val="center"/>
              <w:rPr>
                <w:rFonts w:ascii="仿宋" w:eastAsia="仿宋" w:hAnsi="仿宋"/>
                <w:sz w:val="24"/>
              </w:rPr>
            </w:pPr>
          </w:p>
        </w:tc>
        <w:tc>
          <w:tcPr>
            <w:tcW w:w="1701"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注册号码</w:t>
            </w:r>
          </w:p>
        </w:tc>
        <w:tc>
          <w:tcPr>
            <w:tcW w:w="1468" w:type="dxa"/>
            <w:vAlign w:val="center"/>
          </w:tcPr>
          <w:p w:rsidR="000B4B1A" w:rsidRDefault="000B4B1A" w:rsidP="008F2865">
            <w:pPr>
              <w:jc w:val="center"/>
              <w:rPr>
                <w:rFonts w:ascii="仿宋" w:eastAsia="仿宋" w:hAnsi="仿宋"/>
                <w:sz w:val="24"/>
              </w:rPr>
            </w:pPr>
          </w:p>
        </w:tc>
      </w:tr>
      <w:tr w:rsidR="000B4B1A" w:rsidTr="008F2865">
        <w:trPr>
          <w:trHeight w:val="577"/>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企业类型</w:t>
            </w:r>
          </w:p>
        </w:tc>
        <w:tc>
          <w:tcPr>
            <w:tcW w:w="1559" w:type="dxa"/>
            <w:vAlign w:val="center"/>
          </w:tcPr>
          <w:p w:rsidR="000B4B1A" w:rsidRDefault="000B4B1A" w:rsidP="008F2865">
            <w:pPr>
              <w:jc w:val="center"/>
              <w:rPr>
                <w:rFonts w:ascii="仿宋" w:eastAsia="仿宋" w:hAnsi="仿宋"/>
                <w:sz w:val="24"/>
              </w:rPr>
            </w:pPr>
          </w:p>
        </w:tc>
        <w:tc>
          <w:tcPr>
            <w:tcW w:w="1559"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营业期限</w:t>
            </w:r>
          </w:p>
        </w:tc>
        <w:tc>
          <w:tcPr>
            <w:tcW w:w="3169" w:type="dxa"/>
            <w:gridSpan w:val="3"/>
            <w:vAlign w:val="center"/>
          </w:tcPr>
          <w:p w:rsidR="000B4B1A" w:rsidRDefault="000B4B1A" w:rsidP="008F2865">
            <w:pPr>
              <w:jc w:val="center"/>
              <w:rPr>
                <w:rFonts w:ascii="仿宋" w:eastAsia="仿宋" w:hAnsi="仿宋"/>
                <w:sz w:val="24"/>
              </w:rPr>
            </w:pPr>
          </w:p>
        </w:tc>
      </w:tr>
      <w:tr w:rsidR="000B4B1A" w:rsidTr="008F2865">
        <w:trPr>
          <w:trHeight w:val="549"/>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经营范围</w:t>
            </w:r>
          </w:p>
        </w:tc>
        <w:tc>
          <w:tcPr>
            <w:tcW w:w="6287" w:type="dxa"/>
            <w:gridSpan w:val="6"/>
            <w:vAlign w:val="center"/>
          </w:tcPr>
          <w:p w:rsidR="000B4B1A" w:rsidRDefault="000B4B1A" w:rsidP="008F2865">
            <w:pPr>
              <w:jc w:val="center"/>
              <w:rPr>
                <w:rFonts w:ascii="仿宋" w:eastAsia="仿宋" w:hAnsi="仿宋"/>
                <w:sz w:val="24"/>
              </w:rPr>
            </w:pPr>
          </w:p>
        </w:tc>
      </w:tr>
      <w:tr w:rsidR="000B4B1A" w:rsidTr="008F2865">
        <w:trPr>
          <w:trHeight w:val="914"/>
        </w:trPr>
        <w:tc>
          <w:tcPr>
            <w:tcW w:w="2235" w:type="dxa"/>
            <w:vAlign w:val="center"/>
          </w:tcPr>
          <w:p w:rsidR="000B4B1A" w:rsidRDefault="000B4B1A" w:rsidP="008F2865">
            <w:pPr>
              <w:jc w:val="center"/>
              <w:rPr>
                <w:rFonts w:ascii="仿宋" w:eastAsia="仿宋" w:hAnsi="仿宋"/>
                <w:sz w:val="24"/>
              </w:rPr>
            </w:pPr>
            <w:r>
              <w:rPr>
                <w:rFonts w:ascii="仿宋" w:eastAsia="仿宋" w:hAnsi="仿宋" w:hint="eastAsia"/>
                <w:sz w:val="24"/>
              </w:rPr>
              <w:t>企业电话（含手机）</w:t>
            </w:r>
          </w:p>
        </w:tc>
        <w:tc>
          <w:tcPr>
            <w:tcW w:w="2430" w:type="dxa"/>
            <w:gridSpan w:val="2"/>
            <w:vAlign w:val="center"/>
          </w:tcPr>
          <w:p w:rsidR="000B4B1A" w:rsidRDefault="000B4B1A" w:rsidP="008F2865">
            <w:pPr>
              <w:jc w:val="center"/>
              <w:rPr>
                <w:rFonts w:ascii="仿宋" w:eastAsia="仿宋" w:hAnsi="仿宋"/>
                <w:sz w:val="24"/>
              </w:rPr>
            </w:pPr>
          </w:p>
        </w:tc>
        <w:tc>
          <w:tcPr>
            <w:tcW w:w="1365" w:type="dxa"/>
            <w:gridSpan w:val="2"/>
            <w:vAlign w:val="center"/>
          </w:tcPr>
          <w:p w:rsidR="000B4B1A" w:rsidRDefault="000B4B1A" w:rsidP="008F2865">
            <w:pPr>
              <w:jc w:val="center"/>
              <w:rPr>
                <w:rFonts w:ascii="仿宋" w:eastAsia="仿宋" w:hAnsi="仿宋"/>
                <w:sz w:val="24"/>
              </w:rPr>
            </w:pPr>
            <w:r>
              <w:rPr>
                <w:rFonts w:ascii="仿宋" w:eastAsia="仿宋" w:hAnsi="仿宋" w:hint="eastAsia"/>
                <w:sz w:val="24"/>
              </w:rPr>
              <w:t>企业传真</w:t>
            </w:r>
          </w:p>
        </w:tc>
        <w:tc>
          <w:tcPr>
            <w:tcW w:w="2492" w:type="dxa"/>
            <w:gridSpan w:val="2"/>
            <w:vAlign w:val="center"/>
          </w:tcPr>
          <w:p w:rsidR="000B4B1A" w:rsidRDefault="000B4B1A" w:rsidP="008F2865">
            <w:pPr>
              <w:jc w:val="center"/>
              <w:rPr>
                <w:rFonts w:ascii="仿宋" w:eastAsia="仿宋" w:hAnsi="仿宋"/>
                <w:sz w:val="24"/>
              </w:rPr>
            </w:pPr>
          </w:p>
        </w:tc>
      </w:tr>
      <w:tr w:rsidR="000B4B1A" w:rsidTr="008F2865">
        <w:trPr>
          <w:trHeight w:val="4701"/>
        </w:trPr>
        <w:tc>
          <w:tcPr>
            <w:tcW w:w="8522" w:type="dxa"/>
            <w:gridSpan w:val="7"/>
            <w:vAlign w:val="center"/>
          </w:tcPr>
          <w:p w:rsidR="00465249" w:rsidRDefault="00465249" w:rsidP="008F2865">
            <w:pPr>
              <w:spacing w:line="360" w:lineRule="auto"/>
              <w:ind w:firstLine="465"/>
              <w:jc w:val="left"/>
              <w:rPr>
                <w:rFonts w:ascii="仿宋" w:eastAsia="仿宋" w:hAnsi="仿宋"/>
                <w:sz w:val="24"/>
              </w:rPr>
            </w:pPr>
            <w:r>
              <w:rPr>
                <w:rFonts w:ascii="仿宋" w:eastAsia="仿宋" w:hAnsi="仿宋" w:hint="eastAsia"/>
                <w:sz w:val="24"/>
              </w:rPr>
              <w:t>致：</w:t>
            </w:r>
            <w:r w:rsidRPr="00465249">
              <w:rPr>
                <w:rFonts w:ascii="仿宋" w:eastAsia="仿宋" w:hAnsi="仿宋" w:hint="eastAsia"/>
                <w:sz w:val="24"/>
              </w:rPr>
              <w:t>达州市环境监察执法支队</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本公司报名参加</w:t>
            </w:r>
            <w:r w:rsidR="00FB3FB0" w:rsidRPr="00FB3FB0">
              <w:rPr>
                <w:rFonts w:ascii="仿宋" w:eastAsia="仿宋" w:hAnsi="仿宋" w:hint="eastAsia"/>
                <w:sz w:val="24"/>
              </w:rPr>
              <w:t>“环保移动执法系统外网改造服务和企业端互联网申报服务项目”</w:t>
            </w:r>
            <w:r w:rsidR="00FB3FB0">
              <w:rPr>
                <w:rFonts w:ascii="仿宋" w:eastAsia="仿宋" w:hAnsi="仿宋" w:hint="eastAsia"/>
                <w:sz w:val="24"/>
              </w:rPr>
              <w:t>比选活动</w:t>
            </w:r>
            <w:r>
              <w:rPr>
                <w:rFonts w:ascii="仿宋" w:eastAsia="仿宋" w:hAnsi="仿宋" w:hint="eastAsia"/>
                <w:sz w:val="24"/>
              </w:rPr>
              <w:t>。</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联系人：</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联系电话：</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传真号码：</w:t>
            </w:r>
          </w:p>
          <w:p w:rsidR="000B4B1A" w:rsidRDefault="000B4B1A" w:rsidP="008F2865">
            <w:pPr>
              <w:spacing w:line="360" w:lineRule="auto"/>
              <w:ind w:firstLine="465"/>
              <w:jc w:val="left"/>
              <w:rPr>
                <w:rFonts w:ascii="仿宋" w:eastAsia="仿宋" w:hAnsi="仿宋"/>
                <w:sz w:val="24"/>
              </w:rPr>
            </w:pPr>
            <w:r>
              <w:rPr>
                <w:rFonts w:ascii="仿宋" w:eastAsia="仿宋" w:hAnsi="仿宋" w:hint="eastAsia"/>
                <w:sz w:val="24"/>
              </w:rPr>
              <w:t>邮箱</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法定代表人（签字）：</w:t>
            </w:r>
          </w:p>
          <w:p w:rsidR="000B4B1A" w:rsidRDefault="000B4B1A" w:rsidP="008F2865">
            <w:pPr>
              <w:spacing w:line="360" w:lineRule="auto"/>
              <w:ind w:firstLineChars="1800" w:firstLine="4320"/>
              <w:jc w:val="left"/>
              <w:rPr>
                <w:rFonts w:ascii="仿宋" w:eastAsia="仿宋" w:hAnsi="仿宋"/>
                <w:sz w:val="24"/>
              </w:rPr>
            </w:pPr>
            <w:r>
              <w:rPr>
                <w:rFonts w:ascii="仿宋" w:eastAsia="仿宋" w:hAnsi="仿宋" w:hint="eastAsia"/>
                <w:sz w:val="24"/>
              </w:rPr>
              <w:t>比选申请人单位盖章</w:t>
            </w:r>
          </w:p>
          <w:p w:rsidR="000B4B1A" w:rsidRDefault="000B4B1A" w:rsidP="008D1F4F">
            <w:pPr>
              <w:spacing w:line="360" w:lineRule="auto"/>
              <w:ind w:firstLineChars="1900" w:firstLine="4560"/>
              <w:jc w:val="left"/>
              <w:rPr>
                <w:rFonts w:ascii="仿宋" w:eastAsia="仿宋" w:hAnsi="仿宋"/>
                <w:sz w:val="24"/>
              </w:rPr>
            </w:pPr>
            <w:r>
              <w:rPr>
                <w:rFonts w:ascii="仿宋" w:eastAsia="仿宋" w:hAnsi="仿宋" w:hint="eastAsia"/>
                <w:sz w:val="24"/>
              </w:rPr>
              <w:t>年</w:t>
            </w:r>
            <w:r w:rsidR="008D1F4F">
              <w:rPr>
                <w:rFonts w:ascii="仿宋" w:eastAsia="仿宋" w:hAnsi="仿宋" w:hint="eastAsia"/>
                <w:sz w:val="24"/>
              </w:rPr>
              <w:t xml:space="preserve">    </w:t>
            </w:r>
            <w:r>
              <w:rPr>
                <w:rFonts w:ascii="仿宋" w:eastAsia="仿宋" w:hAnsi="仿宋" w:hint="eastAsia"/>
                <w:sz w:val="24"/>
              </w:rPr>
              <w:t>月</w:t>
            </w:r>
            <w:r w:rsidR="008D1F4F">
              <w:rPr>
                <w:rFonts w:ascii="仿宋" w:eastAsia="仿宋" w:hAnsi="仿宋" w:hint="eastAsia"/>
                <w:sz w:val="24"/>
              </w:rPr>
              <w:t xml:space="preserve">    </w:t>
            </w:r>
            <w:r>
              <w:rPr>
                <w:rFonts w:ascii="仿宋" w:eastAsia="仿宋" w:hAnsi="仿宋" w:hint="eastAsia"/>
                <w:sz w:val="24"/>
              </w:rPr>
              <w:t>日</w:t>
            </w:r>
          </w:p>
        </w:tc>
      </w:tr>
    </w:tbl>
    <w:p w:rsidR="000B4B1A" w:rsidRDefault="000B4B1A" w:rsidP="00AA4F46">
      <w:pPr>
        <w:spacing w:line="600" w:lineRule="exact"/>
        <w:rPr>
          <w:rFonts w:ascii="仿宋" w:eastAsia="仿宋" w:hAnsi="仿宋"/>
          <w:sz w:val="32"/>
          <w:szCs w:val="32"/>
        </w:rPr>
      </w:pPr>
    </w:p>
    <w:p w:rsidR="008F2865" w:rsidRPr="008F2865" w:rsidRDefault="008F2865" w:rsidP="008B0922">
      <w:pPr>
        <w:spacing w:line="580" w:lineRule="exact"/>
        <w:outlineLvl w:val="0"/>
        <w:rPr>
          <w:rFonts w:asciiTheme="minorHAnsi" w:eastAsia="仿宋_GB2312" w:hAnsiTheme="minorHAnsi"/>
          <w:sz w:val="32"/>
          <w:szCs w:val="32"/>
        </w:rPr>
      </w:pPr>
      <w:r>
        <w:rPr>
          <w:rFonts w:ascii="仿宋_GB2312" w:eastAsia="仿宋_GB2312" w:hint="eastAsia"/>
          <w:sz w:val="32"/>
          <w:szCs w:val="32"/>
        </w:rPr>
        <w:lastRenderedPageBreak/>
        <w:t>附件</w:t>
      </w:r>
      <w:r w:rsidR="005B0AF7">
        <w:rPr>
          <w:rFonts w:ascii="仿宋_GB2312" w:eastAsia="仿宋_GB2312" w:hint="eastAsia"/>
          <w:sz w:val="32"/>
          <w:szCs w:val="32"/>
        </w:rPr>
        <w:t>5</w:t>
      </w:r>
      <w:r>
        <w:rPr>
          <w:rFonts w:ascii="仿宋_GB2312" w:eastAsia="仿宋_GB2312" w:hint="eastAsia"/>
          <w:sz w:val="32"/>
          <w:szCs w:val="32"/>
        </w:rPr>
        <w:t>：响应文件相关格式</w:t>
      </w:r>
    </w:p>
    <w:p w:rsidR="00424B5D" w:rsidRPr="00645EEB" w:rsidRDefault="00424B5D" w:rsidP="00424B5D">
      <w:pPr>
        <w:pStyle w:val="aa"/>
        <w:spacing w:before="156" w:line="520" w:lineRule="exact"/>
        <w:ind w:firstLine="480"/>
        <w:contextualSpacing/>
        <w:rPr>
          <w:rFonts w:ascii="宋体" w:hAnsi="宋体" w:cs="宋体"/>
          <w:sz w:val="24"/>
          <w:szCs w:val="24"/>
        </w:rPr>
      </w:pPr>
      <w:r w:rsidRPr="00645EEB">
        <w:rPr>
          <w:rFonts w:ascii="宋体" w:hAnsi="宋体" w:cs="宋体" w:hint="eastAsia"/>
          <w:sz w:val="24"/>
          <w:szCs w:val="24"/>
        </w:rPr>
        <w:t>一、本章所制响应文件格式，除格式中明确将该格式作为实质性要求的外，一律不具有强制性，但是，供应商响应文件相关资料和本章所制格式不一致的，</w:t>
      </w:r>
      <w:r>
        <w:rPr>
          <w:rFonts w:ascii="宋体" w:hAnsi="宋体" w:cs="宋体" w:hint="eastAsia"/>
          <w:sz w:val="24"/>
          <w:szCs w:val="24"/>
        </w:rPr>
        <w:t>比选</w:t>
      </w:r>
      <w:r w:rsidRPr="00645EEB">
        <w:rPr>
          <w:rFonts w:ascii="宋体" w:hAnsi="宋体" w:cs="宋体" w:hint="eastAsia"/>
          <w:sz w:val="24"/>
          <w:szCs w:val="24"/>
        </w:rPr>
        <w:t>小组将在评分时以响应文件不规范予以扣分处理。</w:t>
      </w:r>
    </w:p>
    <w:p w:rsidR="00424B5D" w:rsidRPr="00645EEB" w:rsidRDefault="00424B5D" w:rsidP="00424B5D">
      <w:pPr>
        <w:pStyle w:val="aa"/>
        <w:spacing w:before="156" w:line="520" w:lineRule="exact"/>
        <w:ind w:firstLine="480"/>
        <w:contextualSpacing/>
        <w:rPr>
          <w:rFonts w:ascii="宋体" w:hAnsi="宋体" w:cs="宋体"/>
          <w:sz w:val="24"/>
          <w:szCs w:val="24"/>
        </w:rPr>
      </w:pPr>
      <w:r w:rsidRPr="00645EEB">
        <w:rPr>
          <w:rFonts w:ascii="宋体" w:hAnsi="宋体" w:cs="宋体" w:hint="eastAsia"/>
          <w:sz w:val="24"/>
          <w:szCs w:val="24"/>
        </w:rPr>
        <w:t>二、本章所制响应文件格式有关表格中的备注栏，由供应商根据自身响应情况作解释性说明，不作为必填项。</w:t>
      </w: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424B5D" w:rsidRDefault="00424B5D" w:rsidP="00424B5D">
      <w:pPr>
        <w:keepNext/>
        <w:keepLines/>
        <w:tabs>
          <w:tab w:val="left" w:pos="426"/>
          <w:tab w:val="left" w:pos="567"/>
        </w:tabs>
        <w:spacing w:before="260" w:after="260" w:line="360" w:lineRule="auto"/>
        <w:outlineLvl w:val="1"/>
        <w:rPr>
          <w:rFonts w:ascii="宋体" w:hAnsi="宋体"/>
          <w:b/>
          <w:bCs/>
          <w:iCs/>
          <w:vanish/>
        </w:rPr>
      </w:pPr>
      <w:bookmarkStart w:id="7" w:name="_Toc464133416"/>
      <w:bookmarkStart w:id="8" w:name="_Toc466289830"/>
      <w:bookmarkStart w:id="9" w:name="_Toc475096982"/>
      <w:bookmarkStart w:id="10" w:name="_Toc475965409"/>
      <w:bookmarkStart w:id="11" w:name="_Toc476057745"/>
      <w:bookmarkStart w:id="12" w:name="_Toc476751506"/>
      <w:bookmarkStart w:id="13" w:name="_Toc476753217"/>
      <w:bookmarkStart w:id="14" w:name="_Toc477434245"/>
      <w:bookmarkStart w:id="15" w:name="_Toc478051389"/>
      <w:bookmarkStart w:id="16" w:name="_Toc482794117"/>
      <w:bookmarkStart w:id="17" w:name="_Toc483996147"/>
      <w:bookmarkStart w:id="18" w:name="_Toc484029289"/>
      <w:bookmarkStart w:id="19" w:name="_Toc486240762"/>
      <w:bookmarkStart w:id="20" w:name="_Toc483996149"/>
      <w:bookmarkEnd w:id="7"/>
      <w:bookmarkEnd w:id="8"/>
      <w:bookmarkEnd w:id="9"/>
      <w:bookmarkEnd w:id="10"/>
      <w:bookmarkEnd w:id="11"/>
      <w:bookmarkEnd w:id="12"/>
      <w:bookmarkEnd w:id="13"/>
      <w:bookmarkEnd w:id="14"/>
      <w:bookmarkEnd w:id="15"/>
      <w:bookmarkEnd w:id="16"/>
      <w:bookmarkEnd w:id="17"/>
      <w:bookmarkEnd w:id="18"/>
      <w:bookmarkEnd w:id="19"/>
    </w:p>
    <w:p w:rsidR="00424B5D" w:rsidRPr="0073440A" w:rsidRDefault="00424B5D" w:rsidP="00424B5D">
      <w:pPr>
        <w:pStyle w:val="2"/>
        <w:numPr>
          <w:ilvl w:val="1"/>
          <w:numId w:val="0"/>
        </w:numPr>
        <w:tabs>
          <w:tab w:val="left" w:pos="426"/>
          <w:tab w:val="left" w:pos="567"/>
        </w:tabs>
        <w:spacing w:line="360" w:lineRule="auto"/>
        <w:ind w:left="431" w:hanging="431"/>
      </w:pPr>
      <w:bookmarkStart w:id="21" w:name="_Toc484029290"/>
      <w:bookmarkStart w:id="22" w:name="_Toc486240763"/>
      <w:r w:rsidRPr="0073440A">
        <w:rPr>
          <w:rFonts w:hint="eastAsia"/>
        </w:rPr>
        <w:t>响应文件格式</w:t>
      </w:r>
      <w:bookmarkEnd w:id="20"/>
      <w:bookmarkEnd w:id="21"/>
      <w:bookmarkEnd w:id="22"/>
    </w:p>
    <w:p w:rsidR="00424B5D" w:rsidRPr="0073440A" w:rsidRDefault="00424B5D" w:rsidP="00424B5D">
      <w:pPr>
        <w:pStyle w:val="3"/>
        <w:numPr>
          <w:ilvl w:val="2"/>
          <w:numId w:val="0"/>
        </w:numPr>
        <w:tabs>
          <w:tab w:val="left" w:pos="567"/>
        </w:tabs>
        <w:spacing w:before="0" w:after="0" w:line="240" w:lineRule="auto"/>
        <w:jc w:val="left"/>
        <w:rPr>
          <w:sz w:val="24"/>
          <w:szCs w:val="24"/>
        </w:rPr>
      </w:pPr>
      <w:bookmarkStart w:id="23" w:name="_Toc320698754"/>
      <w:r w:rsidRPr="0073440A">
        <w:rPr>
          <w:rFonts w:hint="eastAsia"/>
          <w:sz w:val="24"/>
          <w:szCs w:val="24"/>
        </w:rPr>
        <w:t>响应文件密封包装最外层格式</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0"/>
      </w:tblGrid>
      <w:tr w:rsidR="00424B5D" w:rsidRPr="0073440A" w:rsidTr="009B0090">
        <w:trPr>
          <w:trHeight w:val="4456"/>
          <w:jc w:val="center"/>
        </w:trPr>
        <w:tc>
          <w:tcPr>
            <w:tcW w:w="8590" w:type="dxa"/>
          </w:tcPr>
          <w:p w:rsidR="00424B5D" w:rsidRPr="0073440A" w:rsidRDefault="00424B5D" w:rsidP="009B0090">
            <w:pPr>
              <w:spacing w:line="480" w:lineRule="exact"/>
              <w:rPr>
                <w:rFonts w:ascii="宋体" w:hAnsi="宋体"/>
              </w:rPr>
            </w:pPr>
            <w:r w:rsidRPr="0073440A">
              <w:rPr>
                <w:rFonts w:ascii="宋体" w:hAnsi="宋体" w:hint="eastAsia"/>
              </w:rPr>
              <w:t>采购项目名称：</w:t>
            </w:r>
          </w:p>
          <w:p w:rsidR="00424B5D" w:rsidRPr="0073440A" w:rsidRDefault="00424B5D" w:rsidP="009B0090">
            <w:pPr>
              <w:spacing w:line="480" w:lineRule="exact"/>
              <w:rPr>
                <w:rFonts w:ascii="宋体" w:hAnsi="宋体"/>
              </w:rPr>
            </w:pPr>
            <w:r w:rsidRPr="0073440A">
              <w:rPr>
                <w:rFonts w:ascii="宋体" w:hAnsi="宋体" w:hint="eastAsia"/>
              </w:rPr>
              <w:t>采购项目编号：</w:t>
            </w:r>
          </w:p>
          <w:p w:rsidR="00424B5D" w:rsidRPr="0073440A" w:rsidRDefault="00424B5D" w:rsidP="009B0090">
            <w:pPr>
              <w:spacing w:line="480" w:lineRule="exact"/>
              <w:jc w:val="center"/>
              <w:rPr>
                <w:rFonts w:ascii="宋体" w:hAnsi="宋体"/>
              </w:rPr>
            </w:pPr>
          </w:p>
          <w:p w:rsidR="00424B5D" w:rsidRPr="0073440A" w:rsidRDefault="00424B5D" w:rsidP="009B0090">
            <w:pPr>
              <w:spacing w:line="480" w:lineRule="exact"/>
              <w:jc w:val="center"/>
              <w:rPr>
                <w:rFonts w:ascii="宋体" w:hAnsi="宋体"/>
              </w:rPr>
            </w:pPr>
            <w:r w:rsidRPr="0073440A">
              <w:rPr>
                <w:rFonts w:ascii="宋体" w:hAnsi="宋体" w:hint="eastAsia"/>
              </w:rPr>
              <w:t>响应文件</w:t>
            </w:r>
          </w:p>
          <w:p w:rsidR="00424B5D" w:rsidRPr="0073440A" w:rsidRDefault="00424B5D" w:rsidP="009B0090">
            <w:pPr>
              <w:spacing w:line="480" w:lineRule="exact"/>
              <w:jc w:val="center"/>
              <w:rPr>
                <w:rFonts w:ascii="宋体" w:hAnsi="宋体"/>
              </w:rPr>
            </w:pPr>
          </w:p>
          <w:p w:rsidR="00424B5D" w:rsidRPr="0073440A" w:rsidRDefault="00424B5D" w:rsidP="009B0090">
            <w:pPr>
              <w:spacing w:line="480" w:lineRule="exact"/>
              <w:jc w:val="center"/>
              <w:rPr>
                <w:rFonts w:ascii="宋体" w:hAnsi="宋体"/>
              </w:rPr>
            </w:pPr>
          </w:p>
          <w:p w:rsidR="00424B5D" w:rsidRPr="0073440A" w:rsidRDefault="00424B5D" w:rsidP="009B0090">
            <w:pPr>
              <w:spacing w:line="480" w:lineRule="exact"/>
              <w:jc w:val="center"/>
              <w:rPr>
                <w:rFonts w:ascii="宋体" w:hAnsi="宋体"/>
                <w:b/>
              </w:rPr>
            </w:pPr>
            <w:r w:rsidRPr="0073440A">
              <w:rPr>
                <w:rFonts w:ascii="宋体" w:hAnsi="宋体" w:hint="eastAsia"/>
              </w:rPr>
              <w:t>供应商名称：（加盖公章）</w:t>
            </w:r>
          </w:p>
        </w:tc>
      </w:tr>
    </w:tbl>
    <w:p w:rsidR="00424B5D" w:rsidRPr="00645EEB" w:rsidRDefault="00424B5D" w:rsidP="00424B5D">
      <w:pPr>
        <w:pStyle w:val="aa"/>
        <w:spacing w:before="156" w:line="520" w:lineRule="exact"/>
        <w:ind w:firstLine="480"/>
        <w:contextualSpacing/>
        <w:rPr>
          <w:rFonts w:ascii="宋体" w:hAnsi="宋体" w:cs="宋体"/>
          <w:sz w:val="24"/>
          <w:szCs w:val="24"/>
        </w:rPr>
      </w:pPr>
      <w:bookmarkStart w:id="24" w:name="_Toc320698755"/>
    </w:p>
    <w:p w:rsidR="00424B5D" w:rsidRPr="00645EEB" w:rsidRDefault="00424B5D" w:rsidP="00424B5D">
      <w:pPr>
        <w:pStyle w:val="aa"/>
        <w:spacing w:before="156" w:line="520" w:lineRule="exact"/>
        <w:ind w:firstLine="480"/>
        <w:contextualSpacing/>
        <w:rPr>
          <w:rFonts w:ascii="宋体" w:hAnsi="宋体" w:cs="宋体"/>
          <w:sz w:val="24"/>
          <w:szCs w:val="24"/>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t>响应文件封面格式</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9"/>
      </w:tblGrid>
      <w:tr w:rsidR="00424B5D" w:rsidRPr="0073440A" w:rsidTr="009B0090">
        <w:trPr>
          <w:jc w:val="center"/>
        </w:trPr>
        <w:tc>
          <w:tcPr>
            <w:tcW w:w="8819" w:type="dxa"/>
          </w:tcPr>
          <w:p w:rsidR="00424B5D" w:rsidRPr="0073440A" w:rsidRDefault="00424B5D" w:rsidP="009B0090">
            <w:pPr>
              <w:spacing w:line="480" w:lineRule="exact"/>
              <w:rPr>
                <w:rFonts w:ascii="宋体" w:hAnsi="宋体"/>
              </w:rPr>
            </w:pPr>
            <w:r w:rsidRPr="0073440A">
              <w:rPr>
                <w:rFonts w:ascii="宋体" w:hAnsi="宋体" w:hint="eastAsia"/>
              </w:rPr>
              <w:t>采购项目名称：</w:t>
            </w:r>
          </w:p>
          <w:p w:rsidR="00424B5D" w:rsidRPr="0073440A" w:rsidRDefault="00424B5D" w:rsidP="009B0090">
            <w:pPr>
              <w:spacing w:line="480" w:lineRule="exact"/>
              <w:rPr>
                <w:rFonts w:ascii="宋体" w:hAnsi="宋体"/>
              </w:rPr>
            </w:pPr>
            <w:r w:rsidRPr="0073440A">
              <w:rPr>
                <w:rFonts w:ascii="宋体" w:hAnsi="宋体" w:hint="eastAsia"/>
              </w:rPr>
              <w:t xml:space="preserve">采购项目编号： </w:t>
            </w:r>
          </w:p>
          <w:p w:rsidR="00424B5D" w:rsidRPr="0073440A" w:rsidRDefault="00424B5D" w:rsidP="009B0090">
            <w:pPr>
              <w:spacing w:line="480" w:lineRule="exact"/>
              <w:rPr>
                <w:rFonts w:ascii="宋体" w:hAnsi="宋体"/>
              </w:rPr>
            </w:pPr>
          </w:p>
          <w:p w:rsidR="00424B5D" w:rsidRPr="0073440A" w:rsidRDefault="00424B5D" w:rsidP="009B0090">
            <w:pPr>
              <w:spacing w:line="480" w:lineRule="exact"/>
              <w:jc w:val="center"/>
              <w:rPr>
                <w:rFonts w:ascii="宋体" w:hAnsi="宋体"/>
              </w:rPr>
            </w:pPr>
          </w:p>
          <w:p w:rsidR="00424B5D" w:rsidRPr="0073440A" w:rsidRDefault="00424B5D" w:rsidP="009B0090">
            <w:pPr>
              <w:spacing w:line="480" w:lineRule="exact"/>
              <w:jc w:val="center"/>
              <w:rPr>
                <w:rFonts w:ascii="宋体" w:hAnsi="宋体"/>
              </w:rPr>
            </w:pPr>
            <w:r w:rsidRPr="0073440A">
              <w:rPr>
                <w:rFonts w:ascii="宋体" w:hAnsi="宋体" w:hint="eastAsia"/>
              </w:rPr>
              <w:t>响应文件</w:t>
            </w:r>
          </w:p>
          <w:p w:rsidR="00424B5D" w:rsidRPr="0073440A" w:rsidRDefault="00424B5D" w:rsidP="009B0090">
            <w:pPr>
              <w:spacing w:line="480" w:lineRule="exact"/>
              <w:jc w:val="center"/>
              <w:rPr>
                <w:rFonts w:ascii="宋体" w:hAnsi="宋体"/>
              </w:rPr>
            </w:pPr>
            <w:r w:rsidRPr="0073440A">
              <w:rPr>
                <w:rFonts w:ascii="宋体" w:hAnsi="宋体" w:hint="eastAsia"/>
              </w:rPr>
              <w:t>（正本或副本）</w:t>
            </w:r>
          </w:p>
          <w:p w:rsidR="00424B5D" w:rsidRPr="0073440A" w:rsidRDefault="00424B5D" w:rsidP="009B0090">
            <w:pPr>
              <w:spacing w:line="480" w:lineRule="exact"/>
              <w:jc w:val="center"/>
              <w:rPr>
                <w:rFonts w:ascii="宋体" w:hAnsi="宋体"/>
              </w:rPr>
            </w:pPr>
          </w:p>
          <w:p w:rsidR="00424B5D" w:rsidRPr="0073440A" w:rsidRDefault="00424B5D" w:rsidP="009B0090">
            <w:pPr>
              <w:spacing w:line="480" w:lineRule="exact"/>
              <w:jc w:val="center"/>
              <w:rPr>
                <w:rFonts w:ascii="宋体" w:hAnsi="宋体"/>
              </w:rPr>
            </w:pPr>
          </w:p>
          <w:p w:rsidR="00424B5D" w:rsidRPr="0073440A" w:rsidRDefault="00424B5D" w:rsidP="009B0090">
            <w:pPr>
              <w:spacing w:line="480" w:lineRule="exact"/>
              <w:rPr>
                <w:rFonts w:ascii="宋体" w:hAnsi="宋体"/>
              </w:rPr>
            </w:pPr>
            <w:r w:rsidRPr="0073440A">
              <w:rPr>
                <w:rFonts w:ascii="宋体" w:hAnsi="宋体" w:hint="eastAsia"/>
              </w:rPr>
              <w:t>供应商名称：（加盖公章）</w:t>
            </w:r>
          </w:p>
          <w:p w:rsidR="00424B5D" w:rsidRPr="0073440A" w:rsidRDefault="00424B5D" w:rsidP="009B0090">
            <w:pPr>
              <w:spacing w:line="480" w:lineRule="exact"/>
              <w:jc w:val="center"/>
              <w:rPr>
                <w:rFonts w:ascii="宋体" w:hAnsi="宋体"/>
              </w:rPr>
            </w:pPr>
            <w:r w:rsidRPr="0073440A">
              <w:rPr>
                <w:rFonts w:ascii="宋体" w:hAnsi="宋体" w:hint="eastAsia"/>
              </w:rPr>
              <w:t>日期：201</w:t>
            </w:r>
            <w:r>
              <w:rPr>
                <w:rFonts w:ascii="宋体" w:hAnsi="宋体" w:hint="eastAsia"/>
              </w:rPr>
              <w:t>8</w:t>
            </w:r>
            <w:r w:rsidRPr="0073440A">
              <w:rPr>
                <w:rFonts w:ascii="宋体" w:hAnsi="宋体" w:hint="eastAsia"/>
              </w:rPr>
              <w:t>年月日</w:t>
            </w:r>
          </w:p>
        </w:tc>
      </w:tr>
    </w:tbl>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供应商资格申明的函（格式）</w:t>
      </w:r>
    </w:p>
    <w:p w:rsidR="00424B5D" w:rsidRPr="0073440A" w:rsidRDefault="00424B5D" w:rsidP="00424B5D">
      <w:pPr>
        <w:spacing w:after="120" w:line="460" w:lineRule="exact"/>
        <w:rPr>
          <w:rFonts w:ascii="宋体" w:hAnsi="宋体"/>
          <w:b/>
          <w:bCs/>
        </w:rPr>
      </w:pPr>
    </w:p>
    <w:p w:rsidR="00424B5D" w:rsidRPr="0073440A" w:rsidRDefault="008D1F4F" w:rsidP="00424B5D">
      <w:pPr>
        <w:spacing w:after="120" w:line="460" w:lineRule="exact"/>
        <w:rPr>
          <w:rFonts w:ascii="宋体" w:hAnsi="宋体"/>
          <w:bCs/>
        </w:rPr>
      </w:pPr>
      <w:r>
        <w:rPr>
          <w:rFonts w:ascii="宋体" w:hAnsi="宋体" w:hint="eastAsia"/>
          <w:b/>
          <w:bCs/>
        </w:rPr>
        <w:t>达州市环境监察执法支队</w:t>
      </w:r>
      <w:r w:rsidR="00424B5D" w:rsidRPr="0073440A">
        <w:rPr>
          <w:rFonts w:ascii="宋体" w:hAnsi="宋体" w:hint="eastAsia"/>
          <w:bCs/>
        </w:rPr>
        <w:t>：</w:t>
      </w:r>
    </w:p>
    <w:p w:rsidR="00424B5D" w:rsidRPr="0073440A" w:rsidRDefault="00424B5D" w:rsidP="00424B5D">
      <w:pPr>
        <w:spacing w:line="460" w:lineRule="exact"/>
        <w:ind w:firstLineChars="200" w:firstLine="420"/>
        <w:rPr>
          <w:rFonts w:ascii="宋体" w:hAnsi="宋体"/>
        </w:rPr>
      </w:pPr>
      <w:bookmarkStart w:id="25" w:name="_Toc320622593"/>
      <w:bookmarkStart w:id="26" w:name="_Toc320622594"/>
      <w:bookmarkStart w:id="27" w:name="_Toc320622595"/>
      <w:bookmarkStart w:id="28" w:name="_Toc320622596"/>
      <w:bookmarkStart w:id="29" w:name="_Toc320622597"/>
      <w:bookmarkStart w:id="30" w:name="_Toc320622598"/>
      <w:bookmarkStart w:id="31" w:name="_Toc320622599"/>
      <w:bookmarkStart w:id="32" w:name="_Toc320622600"/>
      <w:bookmarkStart w:id="33" w:name="_Toc320622601"/>
      <w:bookmarkStart w:id="34" w:name="_Toc320622602"/>
      <w:bookmarkStart w:id="35" w:name="_Toc320622603"/>
      <w:bookmarkStart w:id="36" w:name="_Toc320622604"/>
      <w:bookmarkStart w:id="37" w:name="_Toc320622605"/>
      <w:bookmarkStart w:id="38" w:name="_Toc320622606"/>
      <w:bookmarkStart w:id="39" w:name="_Toc320622607"/>
      <w:bookmarkStart w:id="40" w:name="_Toc320622608"/>
      <w:bookmarkStart w:id="41" w:name="_Toc320622609"/>
      <w:bookmarkStart w:id="42" w:name="_Toc320622610"/>
      <w:bookmarkStart w:id="43" w:name="_Toc320622611"/>
      <w:bookmarkStart w:id="44" w:name="_Toc320622612"/>
      <w:bookmarkStart w:id="45" w:name="_Toc320622613"/>
      <w:bookmarkStart w:id="46" w:name="_Toc320622614"/>
      <w:bookmarkStart w:id="47" w:name="_Toc320622615"/>
      <w:bookmarkStart w:id="48" w:name="_Toc320622616"/>
      <w:bookmarkStart w:id="49" w:name="_Toc320622617"/>
      <w:bookmarkStart w:id="50" w:name="_Toc320622618"/>
      <w:bookmarkStart w:id="51" w:name="_Toc320622619"/>
      <w:bookmarkStart w:id="52" w:name="_Toc320622620"/>
      <w:bookmarkStart w:id="53" w:name="_Toc320622621"/>
      <w:bookmarkStart w:id="54" w:name="_Toc320622622"/>
      <w:bookmarkStart w:id="55" w:name="_Toc320622623"/>
      <w:bookmarkStart w:id="56" w:name="_Toc320622624"/>
      <w:bookmarkStart w:id="57" w:name="_Toc320622625"/>
      <w:bookmarkStart w:id="58" w:name="_Toc320622626"/>
      <w:bookmarkStart w:id="59" w:name="_Toc32062262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3440A">
        <w:rPr>
          <w:rFonts w:ascii="宋体" w:hAnsi="宋体" w:hint="eastAsia"/>
        </w:rPr>
        <w:t>我方全面研究了 “</w:t>
      </w:r>
      <w:r w:rsidR="008D1F4F">
        <w:rPr>
          <w:rFonts w:ascii="宋体" w:hAnsi="宋体" w:hint="eastAsia"/>
        </w:rPr>
        <w:t xml:space="preserve">      </w:t>
      </w:r>
      <w:r w:rsidRPr="0073440A">
        <w:rPr>
          <w:rFonts w:ascii="宋体" w:hAnsi="宋体" w:hint="eastAsia"/>
        </w:rPr>
        <w:t>”项目的</w:t>
      </w:r>
      <w:r>
        <w:rPr>
          <w:rFonts w:ascii="宋体" w:hAnsi="宋体" w:hint="eastAsia"/>
        </w:rPr>
        <w:t>比选</w:t>
      </w:r>
      <w:r w:rsidRPr="0073440A">
        <w:rPr>
          <w:rFonts w:ascii="宋体" w:hAnsi="宋体" w:hint="eastAsia"/>
        </w:rPr>
        <w:t>文件，决定参加贵单位组织的本项目的</w:t>
      </w:r>
      <w:r>
        <w:rPr>
          <w:rFonts w:ascii="宋体" w:hAnsi="宋体" w:hint="eastAsia"/>
        </w:rPr>
        <w:t>比选</w:t>
      </w:r>
      <w:r w:rsidRPr="0073440A">
        <w:rPr>
          <w:rFonts w:ascii="宋体" w:hAnsi="宋体" w:hint="eastAsia"/>
        </w:rPr>
        <w:t>。我方授权（姓名、职务）代表我方（</w:t>
      </w:r>
      <w:r>
        <w:rPr>
          <w:rFonts w:ascii="宋体" w:hAnsi="宋体" w:hint="eastAsia"/>
        </w:rPr>
        <w:t>比选</w:t>
      </w:r>
      <w:r w:rsidRPr="0073440A">
        <w:rPr>
          <w:rFonts w:ascii="宋体" w:hAnsi="宋体" w:hint="eastAsia"/>
        </w:rPr>
        <w:t>单位的名称）全权处理本项目</w:t>
      </w:r>
      <w:r>
        <w:rPr>
          <w:rFonts w:ascii="宋体" w:hAnsi="宋体" w:hint="eastAsia"/>
        </w:rPr>
        <w:t>比选</w:t>
      </w:r>
      <w:r w:rsidRPr="0073440A">
        <w:rPr>
          <w:rFonts w:ascii="宋体" w:hAnsi="宋体" w:hint="eastAsia"/>
        </w:rPr>
        <w:t>的有关事宜。</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1、我方自愿按照</w:t>
      </w:r>
      <w:r>
        <w:rPr>
          <w:rFonts w:ascii="宋体" w:hAnsi="宋体" w:hint="eastAsia"/>
        </w:rPr>
        <w:t>比选</w:t>
      </w:r>
      <w:r w:rsidRPr="0073440A">
        <w:rPr>
          <w:rFonts w:ascii="宋体" w:hAnsi="宋体" w:hint="eastAsia"/>
        </w:rPr>
        <w:t>文件规定的各项要求向甲方提供所需服务。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2、一旦我方成交，我方将严格履行合同规定的责任和义务，并完成项目的相关服务。</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3、我方同意按照</w:t>
      </w:r>
      <w:r>
        <w:rPr>
          <w:rFonts w:ascii="宋体" w:hAnsi="宋体" w:hint="eastAsia"/>
        </w:rPr>
        <w:t>比选</w:t>
      </w:r>
      <w:r w:rsidRPr="0073440A">
        <w:rPr>
          <w:rFonts w:ascii="宋体" w:hAnsi="宋体" w:hint="eastAsia"/>
        </w:rPr>
        <w:t>文件的要求，向贵单位缴纳规定的</w:t>
      </w:r>
      <w:r>
        <w:rPr>
          <w:rFonts w:ascii="宋体" w:hAnsi="宋体" w:hint="eastAsia"/>
        </w:rPr>
        <w:t>比选</w:t>
      </w:r>
      <w:r w:rsidRPr="0073440A">
        <w:rPr>
          <w:rFonts w:ascii="宋体" w:hAnsi="宋体" w:hint="eastAsia"/>
        </w:rPr>
        <w:t>保证金。</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4、本项目</w:t>
      </w:r>
      <w:r>
        <w:rPr>
          <w:rFonts w:ascii="宋体" w:hAnsi="宋体" w:hint="eastAsia"/>
          <w:snapToGrid w:val="0"/>
        </w:rPr>
        <w:t>比选</w:t>
      </w:r>
      <w:r w:rsidRPr="0073440A">
        <w:rPr>
          <w:rFonts w:ascii="宋体" w:hAnsi="宋体" w:hint="eastAsia"/>
          <w:snapToGrid w:val="0"/>
        </w:rPr>
        <w:t>有效期为</w:t>
      </w:r>
      <w:r w:rsidRPr="0073440A">
        <w:rPr>
          <w:rFonts w:ascii="宋体" w:hAnsi="宋体" w:hint="eastAsia"/>
        </w:rPr>
        <w:t>递交响应文件截止日期之日起90天。</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bCs/>
        </w:rPr>
        <w:t>5、我方已详细阅读和审查了全部</w:t>
      </w:r>
      <w:r>
        <w:rPr>
          <w:rFonts w:ascii="宋体" w:hAnsi="宋体" w:hint="eastAsia"/>
          <w:bCs/>
        </w:rPr>
        <w:t>比选</w:t>
      </w:r>
      <w:r w:rsidRPr="0073440A">
        <w:rPr>
          <w:rFonts w:ascii="宋体" w:hAnsi="宋体" w:hint="eastAsia"/>
          <w:bCs/>
        </w:rPr>
        <w:t>文件，包括</w:t>
      </w:r>
      <w:r>
        <w:rPr>
          <w:rFonts w:ascii="宋体" w:hAnsi="宋体" w:hint="eastAsia"/>
          <w:bCs/>
          <w:lang w:val="zh-CN"/>
        </w:rPr>
        <w:t>比选</w:t>
      </w:r>
      <w:r w:rsidRPr="0073440A">
        <w:rPr>
          <w:rFonts w:ascii="宋体" w:hAnsi="宋体" w:hint="eastAsia"/>
          <w:bCs/>
          <w:lang w:val="zh-CN"/>
        </w:rPr>
        <w:t>文件的澄清、修改书及有关补充通知</w:t>
      </w:r>
      <w:r w:rsidRPr="0073440A">
        <w:rPr>
          <w:rFonts w:ascii="宋体" w:hAnsi="宋体" w:hint="eastAsia"/>
          <w:bCs/>
        </w:rPr>
        <w:t>（如有）以及全部相关资料和有关附件，并对上述文件均无异议。我方完全接受本项目</w:t>
      </w:r>
      <w:r>
        <w:rPr>
          <w:rFonts w:ascii="宋体" w:hAnsi="宋体" w:hint="eastAsia"/>
          <w:bCs/>
        </w:rPr>
        <w:t>比选</w:t>
      </w:r>
      <w:r w:rsidRPr="0073440A">
        <w:rPr>
          <w:rFonts w:ascii="宋体" w:hAnsi="宋体" w:hint="eastAsia"/>
          <w:bCs/>
        </w:rPr>
        <w:t>文件规定的实质性要求，如对</w:t>
      </w:r>
      <w:r>
        <w:rPr>
          <w:rFonts w:ascii="宋体" w:hAnsi="宋体" w:hint="eastAsia"/>
          <w:bCs/>
        </w:rPr>
        <w:t>比选</w:t>
      </w:r>
      <w:r w:rsidRPr="0073440A">
        <w:rPr>
          <w:rFonts w:ascii="宋体" w:hAnsi="宋体" w:hint="eastAsia"/>
          <w:bCs/>
        </w:rPr>
        <w:t>文件有异议，已经在递交响应文件截止时间届满前依法进行了维权救济，不存在对</w:t>
      </w:r>
      <w:r>
        <w:rPr>
          <w:rFonts w:ascii="宋体" w:hAnsi="宋体" w:hint="eastAsia"/>
          <w:bCs/>
        </w:rPr>
        <w:t>比选</w:t>
      </w:r>
      <w:r w:rsidRPr="0073440A">
        <w:rPr>
          <w:rFonts w:ascii="宋体" w:hAnsi="宋体" w:hint="eastAsia"/>
          <w:bCs/>
        </w:rPr>
        <w:t>文件有异议的同时又递交响应文件以求侥幸成交或者为实现其他非法目的的行为。</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6、我方愿意提供贵单位可能另外要求的，与</w:t>
      </w:r>
      <w:r>
        <w:rPr>
          <w:rFonts w:ascii="宋体" w:hAnsi="宋体" w:hint="eastAsia"/>
        </w:rPr>
        <w:t>比选</w:t>
      </w:r>
      <w:r w:rsidRPr="0073440A">
        <w:rPr>
          <w:rFonts w:ascii="宋体" w:hAnsi="宋体" w:hint="eastAsia"/>
        </w:rPr>
        <w:t>有关的文件资料，并保证我方已提供和将要提供的文件资料是真实、准确的。</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7、我方完全理解采购人不一定将合同授予最低报价的供应商的行为。</w:t>
      </w:r>
    </w:p>
    <w:p w:rsidR="00424B5D" w:rsidRPr="0073440A" w:rsidRDefault="00424B5D" w:rsidP="00424B5D">
      <w:pPr>
        <w:spacing w:line="460" w:lineRule="exact"/>
        <w:ind w:firstLineChars="200" w:firstLine="420"/>
        <w:rPr>
          <w:rStyle w:val="ac"/>
          <w:sz w:val="24"/>
        </w:rPr>
      </w:pPr>
      <w:r w:rsidRPr="0073440A">
        <w:rPr>
          <w:rFonts w:ascii="宋体" w:hAnsi="宋体" w:hint="eastAsia"/>
        </w:rPr>
        <w:t>8、我方完全响应</w:t>
      </w:r>
      <w:r>
        <w:rPr>
          <w:rFonts w:ascii="宋体" w:hAnsi="宋体" w:hint="eastAsia"/>
        </w:rPr>
        <w:t>比选</w:t>
      </w:r>
      <w:r w:rsidRPr="0073440A">
        <w:rPr>
          <w:rFonts w:ascii="宋体" w:hAnsi="宋体" w:hint="eastAsia"/>
        </w:rPr>
        <w:t>文件中关于知识产权的要求。</w:t>
      </w:r>
    </w:p>
    <w:p w:rsidR="00424B5D" w:rsidRPr="0073440A" w:rsidRDefault="00424B5D" w:rsidP="00424B5D">
      <w:pPr>
        <w:spacing w:line="460" w:lineRule="exact"/>
        <w:ind w:firstLineChars="200" w:firstLine="420"/>
        <w:rPr>
          <w:rFonts w:ascii="宋体" w:hAnsi="宋体"/>
        </w:rPr>
      </w:pP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供应商名称（公章）：</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法定代表人或代理人签字：</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通讯地址：</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联系电话：</w:t>
      </w:r>
    </w:p>
    <w:p w:rsidR="00424B5D" w:rsidRPr="0073440A" w:rsidRDefault="00424B5D" w:rsidP="00424B5D">
      <w:pPr>
        <w:spacing w:line="460" w:lineRule="exact"/>
        <w:ind w:firstLineChars="200" w:firstLine="420"/>
        <w:rPr>
          <w:rFonts w:ascii="宋体" w:hAnsi="宋体"/>
        </w:rPr>
      </w:pPr>
      <w:r w:rsidRPr="0073440A">
        <w:rPr>
          <w:rFonts w:ascii="宋体" w:hAnsi="宋体" w:hint="eastAsia"/>
        </w:rPr>
        <w:t>传    真：</w:t>
      </w:r>
    </w:p>
    <w:p w:rsidR="00424B5D" w:rsidRPr="0073440A" w:rsidRDefault="00424B5D" w:rsidP="00424B5D">
      <w:pPr>
        <w:spacing w:line="460" w:lineRule="exact"/>
        <w:ind w:firstLineChars="200" w:firstLine="420"/>
        <w:rPr>
          <w:rFonts w:ascii="宋体" w:hAnsi="宋体"/>
          <w:lang w:val="zh-CN"/>
        </w:rPr>
      </w:pPr>
      <w:r w:rsidRPr="0073440A">
        <w:rPr>
          <w:rFonts w:ascii="宋体" w:hAnsi="宋体" w:hint="eastAsia"/>
        </w:rPr>
        <w:t>日    期：</w:t>
      </w:r>
    </w:p>
    <w:p w:rsidR="00424B5D" w:rsidRDefault="00424B5D" w:rsidP="00424B5D">
      <w:pPr>
        <w:pStyle w:val="3"/>
        <w:numPr>
          <w:ilvl w:val="2"/>
          <w:numId w:val="0"/>
        </w:numPr>
        <w:tabs>
          <w:tab w:val="left" w:pos="567"/>
        </w:tabs>
        <w:spacing w:before="0" w:after="0" w:line="520" w:lineRule="exact"/>
        <w:jc w:val="left"/>
        <w:rPr>
          <w:sz w:val="24"/>
          <w:szCs w:val="24"/>
        </w:rPr>
      </w:pPr>
      <w:bookmarkStart w:id="60" w:name="_Toc482094344"/>
      <w:r w:rsidRPr="0073440A">
        <w:rPr>
          <w:rFonts w:hint="eastAsia"/>
          <w:sz w:val="24"/>
          <w:szCs w:val="24"/>
        </w:rPr>
        <w:t>法定代表人授权委托书及法定代表人身份证、代理人身份证复印件</w:t>
      </w:r>
      <w:bookmarkEnd w:id="60"/>
    </w:p>
    <w:p w:rsidR="00D81632" w:rsidRPr="00D81632" w:rsidRDefault="00D81632" w:rsidP="00D81632"/>
    <w:p w:rsidR="00424B5D" w:rsidRPr="0073440A" w:rsidRDefault="00424B5D" w:rsidP="00424B5D">
      <w:pPr>
        <w:spacing w:line="520" w:lineRule="exact"/>
        <w:rPr>
          <w:rFonts w:ascii="宋体" w:hAnsi="宋体"/>
          <w:b/>
        </w:rPr>
      </w:pPr>
    </w:p>
    <w:p w:rsidR="00424B5D" w:rsidRPr="0073440A" w:rsidRDefault="008D1F4F" w:rsidP="00424B5D">
      <w:pPr>
        <w:spacing w:line="520" w:lineRule="exact"/>
        <w:rPr>
          <w:rFonts w:ascii="宋体" w:hAnsi="宋体"/>
          <w:b/>
        </w:rPr>
      </w:pPr>
      <w:r>
        <w:rPr>
          <w:rFonts w:ascii="宋体" w:hAnsi="宋体" w:hint="eastAsia"/>
          <w:b/>
          <w:bCs/>
        </w:rPr>
        <w:lastRenderedPageBreak/>
        <w:t>达州市环境监察执法支队</w:t>
      </w:r>
      <w:r w:rsidR="00424B5D" w:rsidRPr="0073440A">
        <w:rPr>
          <w:rFonts w:ascii="宋体" w:hAnsi="宋体" w:hint="eastAsia"/>
          <w:b/>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u w:val="single"/>
        </w:rPr>
        <w:t xml:space="preserve">               （供应商全称）</w:t>
      </w:r>
      <w:r w:rsidRPr="0073440A">
        <w:rPr>
          <w:rFonts w:ascii="宋体" w:hAnsi="宋体" w:hint="eastAsia"/>
        </w:rPr>
        <w:t>法定代表人</w:t>
      </w:r>
      <w:r w:rsidRPr="0073440A">
        <w:rPr>
          <w:rFonts w:ascii="宋体" w:hAnsi="宋体" w:hint="eastAsia"/>
          <w:u w:val="single"/>
        </w:rPr>
        <w:t xml:space="preserve">（法定代表人姓名）  </w:t>
      </w:r>
      <w:r w:rsidRPr="0073440A">
        <w:rPr>
          <w:rFonts w:ascii="宋体" w:hAnsi="宋体" w:hint="eastAsia"/>
        </w:rPr>
        <w:t>授权委托</w:t>
      </w:r>
      <w:r w:rsidRPr="0073440A">
        <w:rPr>
          <w:rFonts w:ascii="宋体" w:hAnsi="宋体" w:hint="eastAsia"/>
          <w:u w:val="single"/>
        </w:rPr>
        <w:t xml:space="preserve">   （代理人姓名）</w:t>
      </w:r>
      <w:r w:rsidRPr="0073440A">
        <w:rPr>
          <w:rFonts w:ascii="宋体" w:hAnsi="宋体" w:hint="eastAsia"/>
        </w:rPr>
        <w:t>为我的代理人，参加贵单位组织的</w:t>
      </w:r>
      <w:r w:rsidRPr="0073440A">
        <w:rPr>
          <w:rFonts w:ascii="宋体" w:hAnsi="宋体" w:cs="宋体" w:hint="eastAsia"/>
        </w:rPr>
        <w:t>项目</w:t>
      </w:r>
      <w:r w:rsidRPr="0073440A">
        <w:rPr>
          <w:rFonts w:ascii="宋体" w:hAnsi="宋体" w:hint="eastAsia"/>
        </w:rPr>
        <w:t>的</w:t>
      </w:r>
      <w:r>
        <w:rPr>
          <w:rFonts w:ascii="宋体" w:hAnsi="宋体" w:hint="eastAsia"/>
        </w:rPr>
        <w:t>比选</w:t>
      </w:r>
      <w:r w:rsidRPr="0073440A">
        <w:rPr>
          <w:rFonts w:ascii="宋体" w:hAnsi="宋体" w:hint="eastAsia"/>
        </w:rPr>
        <w:t>。代理人在本次</w:t>
      </w:r>
      <w:r>
        <w:rPr>
          <w:rFonts w:ascii="宋体" w:hAnsi="宋体" w:hint="eastAsia"/>
        </w:rPr>
        <w:t>比选</w:t>
      </w:r>
      <w:r w:rsidRPr="0073440A">
        <w:rPr>
          <w:rFonts w:ascii="宋体" w:hAnsi="宋体" w:hint="eastAsia"/>
        </w:rPr>
        <w:t>中所签署的一切文件和处理的一切有关事宜，我公司均予承认，所产生的法律后果均由我单位承担。</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代理人无转委托权，本授权书自年月日签字生效，特此声明。</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法定代表人：（签字）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代理人：（签字）</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供应商名称：（加盖公章）</w:t>
      </w:r>
    </w:p>
    <w:p w:rsidR="00424B5D" w:rsidRPr="0073440A" w:rsidRDefault="00424B5D" w:rsidP="00424B5D">
      <w:pPr>
        <w:spacing w:line="520" w:lineRule="exact"/>
        <w:ind w:firstLineChars="200" w:firstLine="420"/>
        <w:rPr>
          <w:rFonts w:ascii="宋体" w:hAnsi="宋体"/>
          <w:b/>
        </w:rPr>
      </w:pPr>
      <w:r w:rsidRPr="0073440A">
        <w:rPr>
          <w:rFonts w:ascii="宋体" w:hAnsi="宋体" w:hint="eastAsia"/>
        </w:rPr>
        <w:t>日期：</w:t>
      </w:r>
    </w:p>
    <w:p w:rsidR="00424B5D" w:rsidRPr="0073440A" w:rsidRDefault="00424B5D" w:rsidP="00424B5D">
      <w:pPr>
        <w:spacing w:line="520" w:lineRule="exact"/>
        <w:ind w:firstLineChars="200" w:firstLine="422"/>
        <w:rPr>
          <w:rFonts w:ascii="宋体" w:hAnsi="宋体"/>
          <w:b/>
        </w:rPr>
      </w:pPr>
    </w:p>
    <w:p w:rsidR="00424B5D" w:rsidRPr="0073440A" w:rsidRDefault="00424B5D" w:rsidP="00424B5D">
      <w:pPr>
        <w:spacing w:line="520" w:lineRule="exact"/>
        <w:rPr>
          <w:rFonts w:ascii="宋体" w:hAnsi="宋体"/>
        </w:rPr>
      </w:pPr>
      <w:r w:rsidRPr="0073440A">
        <w:rPr>
          <w:rFonts w:ascii="宋体" w:hAnsi="宋体" w:hint="eastAsia"/>
          <w:b/>
        </w:rPr>
        <w:t>说明：1）</w:t>
      </w:r>
      <w:r w:rsidRPr="0073440A">
        <w:rPr>
          <w:rFonts w:ascii="宋体" w:hAnsi="宋体" w:hint="eastAsia"/>
          <w:b/>
          <w:lang w:val="zh-CN"/>
        </w:rPr>
        <w:t>上述证明文件在响应文件中附有法定代表人身份证复印件和代理人身份证复印件（身份证两面均应复印）时才能生效，不允许粘贴。</w:t>
      </w:r>
      <w:r w:rsidRPr="0073440A">
        <w:rPr>
          <w:rFonts w:ascii="宋体" w:hAnsi="宋体" w:hint="eastAsia"/>
          <w:b/>
        </w:rPr>
        <w:t>2）响应文件均由供应商法定代表人签字的,响应文件中可不提供</w:t>
      </w:r>
      <w:r w:rsidRPr="0073440A">
        <w:rPr>
          <w:rFonts w:ascii="宋体" w:hAnsi="宋体" w:hint="eastAsia"/>
          <w:b/>
          <w:bCs/>
        </w:rPr>
        <w:t>法定代表人授权委托书及代理人身份证复印件，但必须提供</w:t>
      </w:r>
      <w:r w:rsidRPr="0073440A">
        <w:rPr>
          <w:rFonts w:ascii="宋体" w:hAnsi="宋体" w:hint="eastAsia"/>
          <w:b/>
          <w:lang w:val="zh-CN"/>
        </w:rPr>
        <w:t>法定代表人身份证复印件</w:t>
      </w:r>
      <w:r w:rsidRPr="0073440A">
        <w:rPr>
          <w:rFonts w:ascii="宋体" w:hAnsi="宋体" w:hint="eastAsia"/>
          <w:b/>
        </w:rPr>
        <w:t>。</w:t>
      </w:r>
    </w:p>
    <w:p w:rsidR="00424B5D" w:rsidRPr="0073440A" w:rsidRDefault="00424B5D" w:rsidP="00424B5D">
      <w:pPr>
        <w:spacing w:after="120" w:line="520" w:lineRule="exact"/>
        <w:ind w:leftChars="200" w:left="420" w:firstLineChars="50" w:firstLine="105"/>
        <w:rPr>
          <w:rFonts w:ascii="宋体" w:hAnsi="宋体"/>
          <w:bCs/>
        </w:rPr>
      </w:pPr>
    </w:p>
    <w:p w:rsidR="00424B5D" w:rsidRPr="0073440A" w:rsidRDefault="00424B5D" w:rsidP="00424B5D">
      <w:pPr>
        <w:tabs>
          <w:tab w:val="left" w:pos="720"/>
          <w:tab w:val="left" w:pos="6300"/>
        </w:tabs>
        <w:spacing w:line="520" w:lineRule="exact"/>
        <w:ind w:firstLine="573"/>
        <w:rPr>
          <w:rFonts w:ascii="宋体" w:hAnsi="宋体"/>
          <w:b/>
          <w:lang w:val="zh-CN"/>
        </w:rPr>
      </w:pPr>
      <w:r w:rsidRPr="0073440A">
        <w:rPr>
          <w:rFonts w:ascii="宋体" w:hAnsi="宋体" w:hint="eastAsia"/>
          <w:b/>
          <w:lang w:val="zh-CN"/>
        </w:rPr>
        <w:t>法定代表人身份证和代理人身份证样式(仅供参考)：</w:t>
      </w:r>
    </w:p>
    <w:p w:rsidR="00424B5D" w:rsidRPr="0073440A" w:rsidRDefault="00424B5D" w:rsidP="00424B5D">
      <w:pPr>
        <w:spacing w:line="520" w:lineRule="exact"/>
        <w:rPr>
          <w:rFonts w:ascii="宋体" w:hAnsi="宋体"/>
          <w:b/>
        </w:rPr>
      </w:pPr>
    </w:p>
    <w:p w:rsidR="00424B5D" w:rsidRPr="0073440A" w:rsidRDefault="00CF30F5" w:rsidP="00424B5D">
      <w:pPr>
        <w:rPr>
          <w:rFonts w:ascii="宋体" w:hAnsi="宋体"/>
          <w:b/>
        </w:rPr>
      </w:pPr>
      <w:r>
        <w:rPr>
          <w:rFonts w:ascii="宋体" w:hAnsi="宋体"/>
          <w:b/>
        </w:rPr>
        <w:pict>
          <v:shapetype id="_x0000_t202" coordsize="21600,21600" o:spt="202" path="m,l,21600r21600,l21600,xe">
            <v:stroke joinstyle="miter"/>
            <v:path gradientshapeok="t" o:connecttype="rect"/>
          </v:shapetype>
          <v:shape id="文本框 5" o:spid="_x0000_s1027" type="#_x0000_t202" style="position:absolute;left:0;text-align:left;margin-left:204.5pt;margin-top:.75pt;width:189.4pt;height:115.1pt;z-index:251661312;mso-width-relative:margin;mso-height-relative:margin" wrapcoords="-85 -141 -85 21459 21685 21459 21685 -141 -85 -141">
            <v:stroke dashstyle="dash"/>
            <v:textbox>
              <w:txbxContent>
                <w:p w:rsidR="002C0096" w:rsidRDefault="002C0096" w:rsidP="00424B5D">
                  <w:pPr>
                    <w:rPr>
                      <w:rFonts w:ascii="宋体" w:hAnsi="宋体"/>
                      <w:b/>
                      <w:lang w:val="zh-CN"/>
                    </w:rPr>
                  </w:pPr>
                </w:p>
                <w:p w:rsidR="002C0096" w:rsidRDefault="002C0096" w:rsidP="00424B5D">
                  <w:pPr>
                    <w:rPr>
                      <w:rFonts w:ascii="宋体" w:hAnsi="宋体"/>
                      <w:b/>
                      <w:lang w:val="zh-CN"/>
                    </w:rPr>
                  </w:pPr>
                </w:p>
                <w:p w:rsidR="002C0096" w:rsidRDefault="002C0096" w:rsidP="00424B5D">
                  <w:pPr>
                    <w:jc w:val="center"/>
                  </w:pPr>
                  <w:r>
                    <w:rPr>
                      <w:rFonts w:ascii="宋体" w:hAnsi="宋体" w:hint="eastAsia"/>
                      <w:b/>
                      <w:lang w:val="zh-CN"/>
                    </w:rPr>
                    <w:t>身份证复印件背面</w:t>
                  </w:r>
                </w:p>
              </w:txbxContent>
            </v:textbox>
            <w10:wrap type="tight"/>
          </v:shape>
        </w:pict>
      </w:r>
      <w:r>
        <w:rPr>
          <w:rFonts w:ascii="宋体" w:hAnsi="宋体"/>
          <w:b/>
        </w:rPr>
        <w:pict>
          <v:shape id="文本框 4" o:spid="_x0000_s1026" type="#_x0000_t202" style="position:absolute;left:0;text-align:left;margin-left:3.25pt;margin-top:.75pt;width:189.4pt;height:115.1pt;z-index:-251656192;mso-width-relative:margin;mso-height-relative:margin" wrapcoords="-85 -141 -85 21459 21685 21459 21685 -141 -85 -141">
            <v:stroke dashstyle="dash"/>
            <v:textbox>
              <w:txbxContent>
                <w:p w:rsidR="002C0096" w:rsidRDefault="002C0096" w:rsidP="00424B5D">
                  <w:pPr>
                    <w:rPr>
                      <w:rFonts w:ascii="宋体" w:hAnsi="宋体"/>
                      <w:b/>
                      <w:lang w:val="zh-CN"/>
                    </w:rPr>
                  </w:pPr>
                </w:p>
                <w:p w:rsidR="002C0096" w:rsidRDefault="002C0096" w:rsidP="00424B5D">
                  <w:pPr>
                    <w:rPr>
                      <w:rFonts w:ascii="宋体" w:hAnsi="宋体"/>
                      <w:b/>
                      <w:lang w:val="zh-CN"/>
                    </w:rPr>
                  </w:pPr>
                </w:p>
                <w:p w:rsidR="002C0096" w:rsidRDefault="002C0096" w:rsidP="00424B5D">
                  <w:pPr>
                    <w:jc w:val="center"/>
                  </w:pPr>
                  <w:r>
                    <w:rPr>
                      <w:rFonts w:ascii="宋体" w:hAnsi="宋体" w:hint="eastAsia"/>
                      <w:b/>
                      <w:lang w:val="zh-CN"/>
                    </w:rPr>
                    <w:t>身份证复印件正面</w:t>
                  </w:r>
                </w:p>
              </w:txbxContent>
            </v:textbox>
            <w10:wrap type="tight"/>
          </v:shape>
        </w:pict>
      </w: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424B5D" w:rsidRPr="0073440A" w:rsidRDefault="00424B5D" w:rsidP="00424B5D">
      <w:pPr>
        <w:rPr>
          <w:rFonts w:ascii="宋体" w:hAnsi="宋体"/>
          <w:b/>
        </w:rPr>
      </w:pPr>
    </w:p>
    <w:p w:rsidR="00C074F6" w:rsidRDefault="00C074F6" w:rsidP="00424B5D">
      <w:pPr>
        <w:pStyle w:val="3"/>
        <w:numPr>
          <w:ilvl w:val="2"/>
          <w:numId w:val="0"/>
        </w:numPr>
        <w:tabs>
          <w:tab w:val="left" w:pos="567"/>
        </w:tabs>
        <w:spacing w:before="0" w:after="0" w:line="240" w:lineRule="auto"/>
        <w:jc w:val="left"/>
        <w:rPr>
          <w:sz w:val="24"/>
          <w:szCs w:val="24"/>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t>供应商简介</w:t>
      </w:r>
    </w:p>
    <w:p w:rsidR="00424B5D" w:rsidRPr="0073440A" w:rsidRDefault="00424B5D" w:rsidP="00424B5D">
      <w:pPr>
        <w:pStyle w:val="CD"/>
        <w:spacing w:line="480" w:lineRule="exact"/>
        <w:ind w:firstLine="0"/>
        <w:rPr>
          <w:rFonts w:ascii="宋体" w:hAnsi="宋体"/>
          <w:sz w:val="24"/>
          <w:szCs w:val="24"/>
        </w:rPr>
      </w:pPr>
      <w:r w:rsidRPr="0073440A">
        <w:rPr>
          <w:rFonts w:ascii="宋体" w:hAnsi="宋体" w:hint="eastAsia"/>
          <w:sz w:val="24"/>
          <w:szCs w:val="24"/>
        </w:rPr>
        <w:t>采购项目名称：</w:t>
      </w:r>
    </w:p>
    <w:p w:rsidR="00424B5D" w:rsidRPr="0073440A" w:rsidRDefault="00424B5D" w:rsidP="00424B5D">
      <w:pPr>
        <w:tabs>
          <w:tab w:val="left" w:pos="567"/>
        </w:tabs>
        <w:spacing w:line="480" w:lineRule="exact"/>
        <w:rPr>
          <w:rFonts w:ascii="宋体" w:hAnsi="宋体"/>
        </w:rPr>
      </w:pPr>
      <w:r w:rsidRPr="0073440A">
        <w:rPr>
          <w:rFonts w:ascii="宋体" w:hAnsi="宋体" w:hint="eastAsia"/>
        </w:rPr>
        <w:t>采购项目编号：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6"/>
        <w:gridCol w:w="993"/>
        <w:gridCol w:w="1235"/>
        <w:gridCol w:w="1268"/>
        <w:gridCol w:w="8"/>
        <w:gridCol w:w="1339"/>
        <w:gridCol w:w="398"/>
        <w:gridCol w:w="1029"/>
        <w:gridCol w:w="1084"/>
      </w:tblGrid>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供应商名称</w:t>
            </w:r>
          </w:p>
        </w:tc>
        <w:tc>
          <w:tcPr>
            <w:tcW w:w="7354" w:type="dxa"/>
            <w:gridSpan w:val="8"/>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注册地址</w:t>
            </w:r>
          </w:p>
        </w:tc>
        <w:tc>
          <w:tcPr>
            <w:tcW w:w="3504" w:type="dxa"/>
            <w:gridSpan w:val="4"/>
            <w:vAlign w:val="center"/>
          </w:tcPr>
          <w:p w:rsidR="00424B5D" w:rsidRPr="0073440A" w:rsidRDefault="00424B5D" w:rsidP="009B0090">
            <w:pPr>
              <w:autoSpaceDE w:val="0"/>
              <w:autoSpaceDN w:val="0"/>
              <w:adjustRightInd w:val="0"/>
              <w:jc w:val="center"/>
              <w:rPr>
                <w:rFonts w:ascii="宋体" w:hAnsi="宋体"/>
              </w:rPr>
            </w:pPr>
          </w:p>
        </w:tc>
        <w:tc>
          <w:tcPr>
            <w:tcW w:w="1339"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邮政编码</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492"/>
        </w:trPr>
        <w:tc>
          <w:tcPr>
            <w:tcW w:w="1776"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联系方式</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联系人</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cantSplit/>
          <w:trHeight w:val="164"/>
        </w:trPr>
        <w:tc>
          <w:tcPr>
            <w:tcW w:w="1776" w:type="dxa"/>
            <w:vMerge/>
            <w:vAlign w:val="center"/>
          </w:tcPr>
          <w:p w:rsidR="00424B5D" w:rsidRPr="0073440A" w:rsidRDefault="00424B5D" w:rsidP="009B0090">
            <w:pPr>
              <w:autoSpaceDE w:val="0"/>
              <w:autoSpaceDN w:val="0"/>
              <w:adjustRightInd w:val="0"/>
              <w:jc w:val="center"/>
              <w:rPr>
                <w:rFonts w:ascii="宋体" w:hAnsi="宋体"/>
              </w:rPr>
            </w:pP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传真</w:t>
            </w:r>
          </w:p>
        </w:tc>
        <w:tc>
          <w:tcPr>
            <w:tcW w:w="2503" w:type="dxa"/>
            <w:gridSpan w:val="2"/>
            <w:vAlign w:val="center"/>
          </w:tcPr>
          <w:p w:rsidR="00424B5D" w:rsidRPr="0073440A" w:rsidRDefault="00424B5D" w:rsidP="009B0090">
            <w:pPr>
              <w:autoSpaceDE w:val="0"/>
              <w:autoSpaceDN w:val="0"/>
              <w:adjustRightInd w:val="0"/>
              <w:jc w:val="center"/>
              <w:rPr>
                <w:rFonts w:ascii="宋体" w:hAnsi="宋体"/>
              </w:rPr>
            </w:pP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网址</w:t>
            </w:r>
          </w:p>
        </w:tc>
        <w:tc>
          <w:tcPr>
            <w:tcW w:w="2511" w:type="dxa"/>
            <w:gridSpan w:val="3"/>
            <w:vAlign w:val="center"/>
          </w:tcPr>
          <w:p w:rsidR="00424B5D" w:rsidRPr="0073440A" w:rsidRDefault="00424B5D" w:rsidP="009B0090">
            <w:pPr>
              <w:autoSpaceDE w:val="0"/>
              <w:autoSpaceDN w:val="0"/>
              <w:adjustRightInd w:val="0"/>
              <w:jc w:val="center"/>
              <w:rPr>
                <w:rFonts w:ascii="宋体" w:hAnsi="宋体"/>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法定代表人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技术负责人</w:t>
            </w:r>
          </w:p>
        </w:tc>
        <w:tc>
          <w:tcPr>
            <w:tcW w:w="993"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姓名</w:t>
            </w:r>
          </w:p>
        </w:tc>
        <w:tc>
          <w:tcPr>
            <w:tcW w:w="1235" w:type="dxa"/>
            <w:vAlign w:val="center"/>
          </w:tcPr>
          <w:p w:rsidR="00424B5D" w:rsidRPr="0073440A" w:rsidRDefault="00424B5D" w:rsidP="009B0090">
            <w:pPr>
              <w:autoSpaceDE w:val="0"/>
              <w:autoSpaceDN w:val="0"/>
              <w:adjustRightInd w:val="0"/>
              <w:jc w:val="center"/>
              <w:rPr>
                <w:rFonts w:ascii="宋体" w:hAnsi="宋体"/>
              </w:rPr>
            </w:pPr>
          </w:p>
        </w:tc>
        <w:tc>
          <w:tcPr>
            <w:tcW w:w="1268"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技术职称</w:t>
            </w:r>
          </w:p>
        </w:tc>
        <w:tc>
          <w:tcPr>
            <w:tcW w:w="1347" w:type="dxa"/>
            <w:gridSpan w:val="2"/>
            <w:vAlign w:val="center"/>
          </w:tcPr>
          <w:p w:rsidR="00424B5D" w:rsidRPr="0073440A" w:rsidRDefault="00424B5D" w:rsidP="009B0090">
            <w:pPr>
              <w:autoSpaceDE w:val="0"/>
              <w:autoSpaceDN w:val="0"/>
              <w:adjustRightInd w:val="0"/>
              <w:jc w:val="center"/>
              <w:rPr>
                <w:rFonts w:ascii="宋体" w:hAnsi="宋体"/>
              </w:rPr>
            </w:pPr>
          </w:p>
        </w:tc>
        <w:tc>
          <w:tcPr>
            <w:tcW w:w="1427" w:type="dxa"/>
            <w:gridSpan w:val="2"/>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电话</w:t>
            </w:r>
          </w:p>
        </w:tc>
        <w:tc>
          <w:tcPr>
            <w:tcW w:w="1084" w:type="dxa"/>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成立时间</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5126" w:type="dxa"/>
            <w:gridSpan w:val="6"/>
            <w:vAlign w:val="center"/>
          </w:tcPr>
          <w:p w:rsidR="00424B5D" w:rsidRPr="0073440A" w:rsidRDefault="00424B5D" w:rsidP="009B0090">
            <w:pPr>
              <w:autoSpaceDE w:val="0"/>
              <w:autoSpaceDN w:val="0"/>
              <w:adjustRightInd w:val="0"/>
              <w:rPr>
                <w:rFonts w:ascii="宋体" w:hAnsi="宋体"/>
              </w:rPr>
            </w:pPr>
            <w:r w:rsidRPr="0073440A">
              <w:rPr>
                <w:rFonts w:ascii="宋体" w:hAnsi="宋体" w:hint="eastAsia"/>
              </w:rPr>
              <w:t>员工总人数：</w:t>
            </w: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企业资质等级</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restart"/>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其中</w:t>
            </w: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项目经理</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编号</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高级职称人员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703"/>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注册资金</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中级职称人员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515"/>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开户银行</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初级职称人员</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9B0090">
        <w:trPr>
          <w:cantSplit/>
          <w:trHeight w:val="492"/>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帐号</w:t>
            </w:r>
          </w:p>
        </w:tc>
        <w:tc>
          <w:tcPr>
            <w:tcW w:w="2228" w:type="dxa"/>
            <w:gridSpan w:val="2"/>
            <w:vAlign w:val="center"/>
          </w:tcPr>
          <w:p w:rsidR="00424B5D" w:rsidRPr="0073440A" w:rsidRDefault="00424B5D" w:rsidP="009B0090">
            <w:pPr>
              <w:autoSpaceDE w:val="0"/>
              <w:autoSpaceDN w:val="0"/>
              <w:adjustRightInd w:val="0"/>
              <w:jc w:val="center"/>
              <w:rPr>
                <w:rFonts w:ascii="宋体" w:hAnsi="宋体"/>
              </w:rPr>
            </w:pPr>
          </w:p>
        </w:tc>
        <w:tc>
          <w:tcPr>
            <w:tcW w:w="1268" w:type="dxa"/>
            <w:vMerge/>
            <w:vAlign w:val="center"/>
          </w:tcPr>
          <w:p w:rsidR="00424B5D" w:rsidRPr="0073440A" w:rsidRDefault="00424B5D" w:rsidP="009B0090">
            <w:pPr>
              <w:autoSpaceDE w:val="0"/>
              <w:autoSpaceDN w:val="0"/>
              <w:adjustRightInd w:val="0"/>
              <w:jc w:val="center"/>
              <w:rPr>
                <w:rFonts w:ascii="宋体" w:hAnsi="宋体"/>
              </w:rPr>
            </w:pPr>
          </w:p>
        </w:tc>
        <w:tc>
          <w:tcPr>
            <w:tcW w:w="1745" w:type="dxa"/>
            <w:gridSpan w:val="3"/>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技工</w:t>
            </w:r>
          </w:p>
        </w:tc>
        <w:tc>
          <w:tcPr>
            <w:tcW w:w="2113" w:type="dxa"/>
            <w:gridSpan w:val="2"/>
            <w:vAlign w:val="center"/>
          </w:tcPr>
          <w:p w:rsidR="00424B5D" w:rsidRPr="0073440A" w:rsidRDefault="00424B5D" w:rsidP="009B0090">
            <w:pPr>
              <w:autoSpaceDE w:val="0"/>
              <w:autoSpaceDN w:val="0"/>
              <w:adjustRightInd w:val="0"/>
              <w:jc w:val="center"/>
              <w:rPr>
                <w:rFonts w:ascii="宋体" w:hAnsi="宋体"/>
                <w:b/>
              </w:rPr>
            </w:pPr>
          </w:p>
        </w:tc>
      </w:tr>
      <w:tr w:rsidR="00424B5D" w:rsidRPr="0073440A" w:rsidTr="00C074F6">
        <w:trPr>
          <w:cantSplit/>
          <w:trHeight w:val="1999"/>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经营范围</w:t>
            </w:r>
          </w:p>
        </w:tc>
        <w:tc>
          <w:tcPr>
            <w:tcW w:w="7354" w:type="dxa"/>
            <w:gridSpan w:val="8"/>
            <w:vAlign w:val="center"/>
          </w:tcPr>
          <w:p w:rsidR="00424B5D" w:rsidRPr="0073440A" w:rsidRDefault="00424B5D" w:rsidP="009B0090">
            <w:pPr>
              <w:autoSpaceDE w:val="0"/>
              <w:autoSpaceDN w:val="0"/>
              <w:adjustRightInd w:val="0"/>
              <w:rPr>
                <w:rFonts w:ascii="宋体" w:hAnsi="宋体"/>
                <w:b/>
              </w:rPr>
            </w:pPr>
          </w:p>
        </w:tc>
      </w:tr>
      <w:tr w:rsidR="00424B5D" w:rsidRPr="0073440A" w:rsidTr="009B0090">
        <w:trPr>
          <w:cantSplit/>
          <w:trHeight w:val="1204"/>
        </w:trPr>
        <w:tc>
          <w:tcPr>
            <w:tcW w:w="1776" w:type="dxa"/>
            <w:vAlign w:val="center"/>
          </w:tcPr>
          <w:p w:rsidR="00424B5D" w:rsidRPr="0073440A" w:rsidRDefault="00424B5D" w:rsidP="009B0090">
            <w:pPr>
              <w:autoSpaceDE w:val="0"/>
              <w:autoSpaceDN w:val="0"/>
              <w:adjustRightInd w:val="0"/>
              <w:jc w:val="center"/>
              <w:rPr>
                <w:rFonts w:ascii="宋体" w:hAnsi="宋体"/>
              </w:rPr>
            </w:pPr>
            <w:r w:rsidRPr="0073440A">
              <w:rPr>
                <w:rFonts w:ascii="宋体" w:hAnsi="宋体" w:hint="eastAsia"/>
              </w:rPr>
              <w:t>备注</w:t>
            </w:r>
          </w:p>
        </w:tc>
        <w:tc>
          <w:tcPr>
            <w:tcW w:w="7354" w:type="dxa"/>
            <w:gridSpan w:val="8"/>
          </w:tcPr>
          <w:p w:rsidR="00424B5D" w:rsidRPr="0073440A" w:rsidRDefault="00424B5D" w:rsidP="009B0090">
            <w:pPr>
              <w:autoSpaceDE w:val="0"/>
              <w:autoSpaceDN w:val="0"/>
              <w:adjustRightInd w:val="0"/>
              <w:rPr>
                <w:rFonts w:ascii="宋体" w:hAnsi="宋体"/>
              </w:rPr>
            </w:pPr>
          </w:p>
        </w:tc>
      </w:tr>
    </w:tbl>
    <w:p w:rsidR="00424B5D" w:rsidRPr="0073440A" w:rsidRDefault="00424B5D" w:rsidP="00424B5D">
      <w:pPr>
        <w:spacing w:line="480" w:lineRule="exact"/>
        <w:rPr>
          <w:rFonts w:ascii="宋体" w:hAnsi="宋体"/>
        </w:rPr>
      </w:pPr>
      <w:r w:rsidRPr="0073440A">
        <w:rPr>
          <w:rFonts w:ascii="宋体" w:hAnsi="宋体" w:hint="eastAsia"/>
        </w:rPr>
        <w:t>供应商名称：(加盖公章)</w:t>
      </w:r>
    </w:p>
    <w:p w:rsidR="00C074F6" w:rsidRDefault="00424B5D" w:rsidP="00424B5D">
      <w:pPr>
        <w:spacing w:line="480" w:lineRule="exact"/>
        <w:rPr>
          <w:rFonts w:ascii="宋体" w:hAnsi="宋体"/>
        </w:rPr>
      </w:pPr>
      <w:r w:rsidRPr="0073440A">
        <w:rPr>
          <w:rFonts w:ascii="宋体" w:hAnsi="宋体" w:hint="eastAsia"/>
        </w:rPr>
        <w:t>法定代表人或代理人：(签字)</w:t>
      </w:r>
    </w:p>
    <w:p w:rsidR="00424B5D" w:rsidRPr="0073440A" w:rsidRDefault="00424B5D" w:rsidP="00424B5D">
      <w:pPr>
        <w:spacing w:line="480" w:lineRule="exact"/>
        <w:rPr>
          <w:rFonts w:ascii="宋体" w:hAnsi="宋体"/>
        </w:rPr>
      </w:pPr>
      <w:r w:rsidRPr="0073440A">
        <w:rPr>
          <w:rFonts w:ascii="宋体" w:hAnsi="宋体" w:hint="eastAsia"/>
        </w:rPr>
        <w:t>日期：</w:t>
      </w:r>
    </w:p>
    <w:p w:rsidR="00424B5D" w:rsidRPr="0073440A" w:rsidRDefault="00424B5D" w:rsidP="00C074F6">
      <w:pPr>
        <w:spacing w:line="480" w:lineRule="exact"/>
        <w:rPr>
          <w:sz w:val="24"/>
        </w:rPr>
      </w:pPr>
      <w:bookmarkStart w:id="61" w:name="_Toc421277557"/>
      <w:r w:rsidRPr="0073440A">
        <w:rPr>
          <w:rFonts w:hint="eastAsia"/>
          <w:sz w:val="24"/>
        </w:rPr>
        <w:lastRenderedPageBreak/>
        <w:t>商务应答表</w:t>
      </w:r>
      <w:bookmarkEnd w:id="61"/>
    </w:p>
    <w:p w:rsidR="00424B5D" w:rsidRPr="0073440A" w:rsidRDefault="00424B5D" w:rsidP="00424B5D">
      <w:pPr>
        <w:pStyle w:val="CD"/>
        <w:spacing w:line="480" w:lineRule="exact"/>
        <w:ind w:firstLine="0"/>
        <w:rPr>
          <w:rFonts w:ascii="宋体" w:hAnsi="宋体"/>
          <w:sz w:val="24"/>
          <w:szCs w:val="24"/>
        </w:rPr>
      </w:pPr>
    </w:p>
    <w:p w:rsidR="00424B5D" w:rsidRPr="0073440A" w:rsidRDefault="00424B5D" w:rsidP="00424B5D">
      <w:pPr>
        <w:pStyle w:val="CD"/>
        <w:spacing w:line="480" w:lineRule="exact"/>
        <w:ind w:firstLine="0"/>
        <w:rPr>
          <w:rFonts w:ascii="宋体" w:hAnsi="宋体"/>
          <w:sz w:val="24"/>
          <w:szCs w:val="24"/>
        </w:rPr>
      </w:pPr>
      <w:r w:rsidRPr="0073440A">
        <w:rPr>
          <w:rFonts w:ascii="宋体" w:hAnsi="宋体" w:hint="eastAsia"/>
          <w:sz w:val="24"/>
          <w:szCs w:val="24"/>
        </w:rPr>
        <w:t>采购项目名称：</w:t>
      </w:r>
    </w:p>
    <w:p w:rsidR="00424B5D" w:rsidRPr="0073440A" w:rsidRDefault="00424B5D" w:rsidP="00424B5D">
      <w:pPr>
        <w:pStyle w:val="CD"/>
        <w:spacing w:line="480" w:lineRule="exact"/>
        <w:ind w:firstLine="0"/>
        <w:rPr>
          <w:rFonts w:ascii="宋体" w:hAnsi="宋体"/>
          <w:sz w:val="24"/>
          <w:szCs w:val="24"/>
        </w:rPr>
      </w:pPr>
      <w:r w:rsidRPr="0073440A">
        <w:rPr>
          <w:rFonts w:ascii="宋体" w:hAnsi="宋体" w:hint="eastAsia"/>
          <w:sz w:val="24"/>
          <w:szCs w:val="24"/>
        </w:rPr>
        <w:t>采购项目编号：</w:t>
      </w:r>
    </w:p>
    <w:p w:rsidR="00424B5D" w:rsidRPr="0073440A" w:rsidRDefault="00424B5D" w:rsidP="00424B5D">
      <w:pPr>
        <w:pStyle w:val="a3"/>
        <w:pBdr>
          <w:bottom w:val="none" w:sz="0" w:space="0" w:color="auto"/>
        </w:pBdr>
        <w:tabs>
          <w:tab w:val="clear" w:pos="4153"/>
          <w:tab w:val="clear" w:pos="8306"/>
        </w:tabs>
        <w:spacing w:line="480" w:lineRule="exact"/>
        <w:jc w:val="both"/>
        <w:rPr>
          <w:rFonts w:ascii="宋体" w:hAnsi="宋体"/>
          <w:sz w:val="24"/>
          <w:szCs w:val="24"/>
        </w:rPr>
      </w:pPr>
    </w:p>
    <w:tbl>
      <w:tblPr>
        <w:tblW w:w="9124" w:type="dxa"/>
        <w:tblInd w:w="108" w:type="dxa"/>
        <w:tblLayout w:type="fixed"/>
        <w:tblLook w:val="0000"/>
      </w:tblPr>
      <w:tblGrid>
        <w:gridCol w:w="1399"/>
        <w:gridCol w:w="4201"/>
        <w:gridCol w:w="3524"/>
      </w:tblGrid>
      <w:tr w:rsidR="00C074F6" w:rsidRPr="0073440A" w:rsidTr="00C074F6">
        <w:trPr>
          <w:trHeight w:hRule="exact" w:val="609"/>
        </w:trPr>
        <w:tc>
          <w:tcPr>
            <w:tcW w:w="1399" w:type="dxa"/>
            <w:tcBorders>
              <w:top w:val="single" w:sz="6" w:space="0" w:color="auto"/>
              <w:left w:val="single" w:sz="6" w:space="0" w:color="auto"/>
              <w:bottom w:val="single" w:sz="6" w:space="0" w:color="auto"/>
              <w:right w:val="single" w:sz="6" w:space="0" w:color="auto"/>
            </w:tcBorders>
            <w:vAlign w:val="center"/>
          </w:tcPr>
          <w:p w:rsidR="00C074F6" w:rsidRPr="0073440A" w:rsidRDefault="00C074F6" w:rsidP="009B0090">
            <w:pPr>
              <w:jc w:val="center"/>
              <w:rPr>
                <w:rFonts w:ascii="宋体" w:hAnsi="宋体"/>
              </w:rPr>
            </w:pPr>
            <w:r w:rsidRPr="0073440A">
              <w:rPr>
                <w:rFonts w:ascii="宋体" w:hAnsi="宋体" w:hint="eastAsia"/>
              </w:rPr>
              <w:t>序号</w:t>
            </w:r>
          </w:p>
        </w:tc>
        <w:tc>
          <w:tcPr>
            <w:tcW w:w="4201" w:type="dxa"/>
            <w:tcBorders>
              <w:top w:val="single" w:sz="6" w:space="0" w:color="auto"/>
              <w:left w:val="single" w:sz="6" w:space="0" w:color="auto"/>
              <w:bottom w:val="single" w:sz="4" w:space="0" w:color="auto"/>
              <w:right w:val="single" w:sz="6" w:space="0" w:color="auto"/>
            </w:tcBorders>
            <w:vAlign w:val="center"/>
          </w:tcPr>
          <w:p w:rsidR="00C074F6" w:rsidRPr="0073440A" w:rsidRDefault="00C074F6" w:rsidP="009B0090">
            <w:pPr>
              <w:jc w:val="center"/>
              <w:rPr>
                <w:rFonts w:ascii="宋体" w:hAnsi="宋体"/>
              </w:rPr>
            </w:pPr>
            <w:r w:rsidRPr="0073440A">
              <w:rPr>
                <w:rFonts w:ascii="宋体" w:hAnsi="宋体" w:hint="eastAsia"/>
              </w:rPr>
              <w:t>商务要求</w:t>
            </w:r>
          </w:p>
        </w:tc>
        <w:tc>
          <w:tcPr>
            <w:tcW w:w="3524" w:type="dxa"/>
            <w:tcBorders>
              <w:top w:val="single" w:sz="6" w:space="0" w:color="auto"/>
              <w:left w:val="single" w:sz="6" w:space="0" w:color="auto"/>
              <w:bottom w:val="single" w:sz="4" w:space="0" w:color="auto"/>
              <w:right w:val="single" w:sz="6" w:space="0" w:color="auto"/>
            </w:tcBorders>
            <w:vAlign w:val="center"/>
          </w:tcPr>
          <w:p w:rsidR="00C074F6" w:rsidRPr="0073440A" w:rsidRDefault="00C074F6" w:rsidP="009B0090">
            <w:pPr>
              <w:jc w:val="center"/>
              <w:rPr>
                <w:rFonts w:ascii="宋体" w:hAnsi="宋体"/>
              </w:rPr>
            </w:pPr>
            <w:r>
              <w:rPr>
                <w:rFonts w:ascii="宋体" w:hAnsi="宋体" w:hint="eastAsia"/>
              </w:rPr>
              <w:t>比选</w:t>
            </w:r>
            <w:r w:rsidRPr="0073440A">
              <w:rPr>
                <w:rFonts w:ascii="宋体" w:hAnsi="宋体" w:hint="eastAsia"/>
              </w:rPr>
              <w:t>应答</w:t>
            </w:r>
          </w:p>
        </w:tc>
      </w:tr>
      <w:tr w:rsidR="00C074F6" w:rsidRPr="0073440A" w:rsidTr="00C074F6">
        <w:trPr>
          <w:trHeight w:hRule="exact" w:val="977"/>
        </w:trPr>
        <w:tc>
          <w:tcPr>
            <w:tcW w:w="1399" w:type="dxa"/>
            <w:tcBorders>
              <w:top w:val="single" w:sz="6" w:space="0" w:color="auto"/>
              <w:left w:val="single" w:sz="6" w:space="0" w:color="auto"/>
              <w:bottom w:val="single" w:sz="6" w:space="0" w:color="auto"/>
              <w:right w:val="single" w:sz="4" w:space="0" w:color="auto"/>
            </w:tcBorders>
            <w:vAlign w:val="center"/>
          </w:tcPr>
          <w:p w:rsidR="00C074F6" w:rsidRPr="0073440A" w:rsidRDefault="00C074F6" w:rsidP="009B0090">
            <w:pPr>
              <w:jc w:val="center"/>
              <w:rPr>
                <w:rFonts w:ascii="宋体" w:hAnsi="宋体"/>
              </w:rPr>
            </w:pPr>
            <w:r w:rsidRPr="0073440A">
              <w:rPr>
                <w:rFonts w:ascii="宋体" w:hAnsi="宋体" w:hint="eastAsia"/>
              </w:rPr>
              <w:t>1</w:t>
            </w:r>
          </w:p>
        </w:tc>
        <w:tc>
          <w:tcPr>
            <w:tcW w:w="4201"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spacing w:line="400" w:lineRule="exact"/>
              <w:jc w:val="center"/>
              <w:rPr>
                <w:rFonts w:ascii="宋体" w:hAnsi="宋体"/>
              </w:rPr>
            </w:pPr>
            <w:r w:rsidRPr="0073440A">
              <w:rPr>
                <w:rFonts w:ascii="宋体" w:hAnsi="宋体" w:hint="eastAsia"/>
              </w:rPr>
              <w:t>工期要求</w:t>
            </w:r>
          </w:p>
        </w:tc>
        <w:tc>
          <w:tcPr>
            <w:tcW w:w="3524"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jc w:val="center"/>
              <w:rPr>
                <w:rFonts w:ascii="宋体" w:hAnsi="宋体"/>
              </w:rPr>
            </w:pPr>
          </w:p>
        </w:tc>
      </w:tr>
      <w:tr w:rsidR="00C074F6" w:rsidRPr="0073440A" w:rsidTr="00C074F6">
        <w:trPr>
          <w:trHeight w:hRule="exact" w:val="977"/>
        </w:trPr>
        <w:tc>
          <w:tcPr>
            <w:tcW w:w="1399" w:type="dxa"/>
            <w:tcBorders>
              <w:top w:val="single" w:sz="6" w:space="0" w:color="auto"/>
              <w:left w:val="single" w:sz="6" w:space="0" w:color="auto"/>
              <w:bottom w:val="single" w:sz="6" w:space="0" w:color="auto"/>
              <w:right w:val="single" w:sz="4" w:space="0" w:color="auto"/>
            </w:tcBorders>
            <w:vAlign w:val="center"/>
          </w:tcPr>
          <w:p w:rsidR="00C074F6" w:rsidRPr="0073440A" w:rsidRDefault="00C074F6" w:rsidP="009B0090">
            <w:pPr>
              <w:jc w:val="center"/>
              <w:rPr>
                <w:rFonts w:ascii="宋体" w:hAnsi="宋体"/>
              </w:rPr>
            </w:pPr>
            <w:r w:rsidRPr="0073440A">
              <w:rPr>
                <w:rFonts w:ascii="宋体" w:hAnsi="宋体" w:hint="eastAsia"/>
              </w:rPr>
              <w:t>2</w:t>
            </w:r>
          </w:p>
        </w:tc>
        <w:tc>
          <w:tcPr>
            <w:tcW w:w="4201"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spacing w:line="400" w:lineRule="exact"/>
              <w:jc w:val="center"/>
              <w:rPr>
                <w:rFonts w:ascii="宋体" w:hAnsi="宋体"/>
              </w:rPr>
            </w:pPr>
            <w:r w:rsidRPr="0073440A">
              <w:rPr>
                <w:rFonts w:ascii="宋体" w:hAnsi="宋体" w:hint="eastAsia"/>
              </w:rPr>
              <w:t>付款方式</w:t>
            </w:r>
          </w:p>
        </w:tc>
        <w:tc>
          <w:tcPr>
            <w:tcW w:w="3524"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jc w:val="center"/>
              <w:rPr>
                <w:rFonts w:ascii="宋体" w:hAnsi="宋体"/>
              </w:rPr>
            </w:pPr>
          </w:p>
        </w:tc>
      </w:tr>
      <w:tr w:rsidR="00C074F6" w:rsidRPr="0073440A" w:rsidTr="00C074F6">
        <w:trPr>
          <w:trHeight w:hRule="exact" w:val="977"/>
        </w:trPr>
        <w:tc>
          <w:tcPr>
            <w:tcW w:w="1399" w:type="dxa"/>
            <w:tcBorders>
              <w:top w:val="single" w:sz="6" w:space="0" w:color="auto"/>
              <w:left w:val="single" w:sz="6" w:space="0" w:color="auto"/>
              <w:bottom w:val="single" w:sz="6" w:space="0" w:color="auto"/>
              <w:right w:val="single" w:sz="4" w:space="0" w:color="auto"/>
            </w:tcBorders>
            <w:vAlign w:val="center"/>
          </w:tcPr>
          <w:p w:rsidR="00C074F6" w:rsidRPr="0073440A" w:rsidRDefault="00C074F6" w:rsidP="009B0090">
            <w:pPr>
              <w:jc w:val="center"/>
              <w:rPr>
                <w:rFonts w:ascii="宋体" w:hAnsi="宋体"/>
              </w:rPr>
            </w:pPr>
            <w:r w:rsidRPr="0073440A">
              <w:rPr>
                <w:rFonts w:ascii="宋体" w:hAnsi="宋体" w:hint="eastAsia"/>
              </w:rPr>
              <w:t>3</w:t>
            </w:r>
          </w:p>
        </w:tc>
        <w:tc>
          <w:tcPr>
            <w:tcW w:w="4201"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spacing w:line="400" w:lineRule="exact"/>
              <w:jc w:val="center"/>
              <w:rPr>
                <w:rFonts w:ascii="宋体" w:hAnsi="宋体"/>
              </w:rPr>
            </w:pPr>
            <w:r w:rsidRPr="0073440A">
              <w:rPr>
                <w:rFonts w:ascii="宋体" w:hAnsi="宋体" w:hint="eastAsia"/>
              </w:rPr>
              <w:t>售后服务</w:t>
            </w:r>
          </w:p>
        </w:tc>
        <w:tc>
          <w:tcPr>
            <w:tcW w:w="3524"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jc w:val="center"/>
              <w:rPr>
                <w:rFonts w:ascii="宋体" w:hAnsi="宋体"/>
              </w:rPr>
            </w:pPr>
          </w:p>
        </w:tc>
      </w:tr>
      <w:tr w:rsidR="00C074F6" w:rsidRPr="0073440A" w:rsidTr="00C074F6">
        <w:trPr>
          <w:trHeight w:hRule="exact" w:val="977"/>
        </w:trPr>
        <w:tc>
          <w:tcPr>
            <w:tcW w:w="1399" w:type="dxa"/>
            <w:tcBorders>
              <w:top w:val="single" w:sz="6" w:space="0" w:color="auto"/>
              <w:left w:val="single" w:sz="6" w:space="0" w:color="auto"/>
              <w:bottom w:val="single" w:sz="6" w:space="0" w:color="auto"/>
              <w:right w:val="single" w:sz="4" w:space="0" w:color="auto"/>
            </w:tcBorders>
            <w:vAlign w:val="center"/>
          </w:tcPr>
          <w:p w:rsidR="00C074F6" w:rsidRPr="0073440A" w:rsidRDefault="00C074F6" w:rsidP="009B0090">
            <w:pPr>
              <w:jc w:val="center"/>
              <w:rPr>
                <w:rFonts w:ascii="宋体" w:hAnsi="宋体"/>
              </w:rPr>
            </w:pPr>
            <w:r w:rsidRPr="0073440A">
              <w:rPr>
                <w:rFonts w:ascii="宋体" w:hAnsi="宋体" w:hint="eastAsia"/>
              </w:rPr>
              <w:t>4</w:t>
            </w:r>
          </w:p>
        </w:tc>
        <w:tc>
          <w:tcPr>
            <w:tcW w:w="4201"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spacing w:line="400" w:lineRule="exact"/>
              <w:jc w:val="center"/>
              <w:rPr>
                <w:rFonts w:ascii="宋体" w:hAnsi="宋体"/>
              </w:rPr>
            </w:pPr>
            <w:r w:rsidRPr="0073440A">
              <w:rPr>
                <w:rFonts w:ascii="宋体" w:hAnsi="宋体" w:hint="eastAsia"/>
              </w:rPr>
              <w:t>培训要求</w:t>
            </w:r>
          </w:p>
        </w:tc>
        <w:tc>
          <w:tcPr>
            <w:tcW w:w="3524" w:type="dxa"/>
            <w:tcBorders>
              <w:top w:val="single" w:sz="4" w:space="0" w:color="auto"/>
              <w:left w:val="single" w:sz="4" w:space="0" w:color="auto"/>
              <w:bottom w:val="single" w:sz="4" w:space="0" w:color="auto"/>
              <w:right w:val="single" w:sz="4" w:space="0" w:color="auto"/>
            </w:tcBorders>
            <w:vAlign w:val="center"/>
          </w:tcPr>
          <w:p w:rsidR="00C074F6" w:rsidRPr="0073440A" w:rsidRDefault="00C074F6" w:rsidP="009B0090">
            <w:pPr>
              <w:jc w:val="center"/>
              <w:rPr>
                <w:rFonts w:ascii="宋体" w:hAnsi="宋体"/>
              </w:rPr>
            </w:pPr>
          </w:p>
        </w:tc>
      </w:tr>
    </w:tbl>
    <w:p w:rsidR="00424B5D" w:rsidRPr="0073440A" w:rsidRDefault="00424B5D" w:rsidP="00424B5D">
      <w:pPr>
        <w:pStyle w:val="a3"/>
        <w:pBdr>
          <w:bottom w:val="none" w:sz="0" w:space="0" w:color="auto"/>
        </w:pBdr>
        <w:tabs>
          <w:tab w:val="clear" w:pos="4153"/>
          <w:tab w:val="clear" w:pos="8306"/>
        </w:tabs>
        <w:jc w:val="both"/>
        <w:rPr>
          <w:rFonts w:ascii="宋体" w:hAnsi="宋体"/>
          <w:sz w:val="24"/>
          <w:szCs w:val="24"/>
        </w:rPr>
      </w:pPr>
    </w:p>
    <w:p w:rsidR="00424B5D" w:rsidRPr="0073440A" w:rsidRDefault="00424B5D" w:rsidP="00424B5D">
      <w:pPr>
        <w:spacing w:line="400" w:lineRule="exact"/>
        <w:ind w:firstLineChars="200" w:firstLine="420"/>
        <w:rPr>
          <w:rFonts w:ascii="宋体" w:hAnsi="宋体" w:cs="宋体-方正超大字符集"/>
        </w:rPr>
      </w:pPr>
      <w:r w:rsidRPr="0073440A">
        <w:rPr>
          <w:rFonts w:ascii="宋体" w:hAnsi="宋体" w:hint="eastAsia"/>
        </w:rPr>
        <w:t>注：供应商必须据实填写，不得虚假响应，否则将取消其成交资格。</w:t>
      </w:r>
    </w:p>
    <w:p w:rsidR="00424B5D" w:rsidRPr="0073440A" w:rsidRDefault="00424B5D" w:rsidP="00424B5D">
      <w:pPr>
        <w:spacing w:line="400" w:lineRule="exact"/>
        <w:ind w:firstLine="523"/>
        <w:rPr>
          <w:rFonts w:ascii="宋体" w:hAnsi="宋体"/>
        </w:rPr>
      </w:pPr>
    </w:p>
    <w:p w:rsidR="00424B5D" w:rsidRPr="0073440A" w:rsidRDefault="00424B5D" w:rsidP="00424B5D">
      <w:pPr>
        <w:spacing w:line="400" w:lineRule="exact"/>
        <w:ind w:firstLine="480"/>
        <w:rPr>
          <w:rFonts w:ascii="宋体" w:hAnsi="宋体"/>
        </w:rPr>
      </w:pPr>
    </w:p>
    <w:p w:rsidR="00424B5D" w:rsidRPr="0073440A" w:rsidRDefault="00424B5D" w:rsidP="00424B5D">
      <w:pPr>
        <w:spacing w:line="400" w:lineRule="exact"/>
        <w:ind w:firstLine="480"/>
        <w:rPr>
          <w:rFonts w:ascii="宋体" w:hAnsi="宋体"/>
        </w:rPr>
      </w:pPr>
      <w:r w:rsidRPr="0073440A">
        <w:rPr>
          <w:rFonts w:ascii="宋体" w:hAnsi="宋体" w:hint="eastAsia"/>
        </w:rPr>
        <w:t>供应商名称（公章）：</w:t>
      </w:r>
    </w:p>
    <w:p w:rsidR="00424B5D" w:rsidRPr="0073440A" w:rsidRDefault="00424B5D" w:rsidP="00424B5D">
      <w:pPr>
        <w:spacing w:line="400" w:lineRule="exact"/>
        <w:ind w:firstLine="480"/>
        <w:rPr>
          <w:rFonts w:ascii="宋体" w:hAnsi="宋体"/>
        </w:rPr>
      </w:pPr>
      <w:r w:rsidRPr="0073440A">
        <w:rPr>
          <w:rFonts w:ascii="宋体" w:hAnsi="宋体" w:hint="eastAsia"/>
        </w:rPr>
        <w:t>法定代表人或代理人（签字）：</w:t>
      </w:r>
    </w:p>
    <w:p w:rsidR="00424B5D" w:rsidRPr="0073440A" w:rsidRDefault="00424B5D" w:rsidP="00424B5D">
      <w:pPr>
        <w:spacing w:line="400" w:lineRule="exact"/>
        <w:ind w:firstLine="480"/>
        <w:rPr>
          <w:rFonts w:ascii="宋体" w:hAnsi="宋体"/>
          <w:bCs/>
        </w:rPr>
      </w:pPr>
      <w:r w:rsidRPr="0073440A">
        <w:rPr>
          <w:rFonts w:ascii="宋体" w:hAnsi="宋体" w:hint="eastAsia"/>
        </w:rPr>
        <w:t>日  期:</w:t>
      </w:r>
    </w:p>
    <w:p w:rsidR="00424B5D" w:rsidRPr="0073440A" w:rsidRDefault="00424B5D" w:rsidP="00424B5D">
      <w:pPr>
        <w:spacing w:line="400" w:lineRule="exact"/>
        <w:ind w:firstLine="480"/>
        <w:rPr>
          <w:rFonts w:ascii="宋体" w:hAnsi="宋体"/>
          <w:bCs/>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bookmarkStart w:id="62" w:name="_Toc421277560"/>
      <w:r w:rsidRPr="0073440A">
        <w:rPr>
          <w:rFonts w:hint="eastAsia"/>
          <w:sz w:val="24"/>
          <w:szCs w:val="24"/>
        </w:rPr>
        <w:lastRenderedPageBreak/>
        <w:t>实施本项目的主要人员情况表</w:t>
      </w:r>
      <w:bookmarkEnd w:id="62"/>
    </w:p>
    <w:p w:rsidR="00424B5D" w:rsidRPr="0073440A" w:rsidRDefault="00424B5D" w:rsidP="00424B5D">
      <w:pPr>
        <w:spacing w:line="480" w:lineRule="exact"/>
        <w:ind w:firstLineChars="50" w:firstLine="105"/>
        <w:rPr>
          <w:rFonts w:ascii="宋体" w:hAnsi="宋体"/>
        </w:rPr>
      </w:pPr>
      <w:r w:rsidRPr="0073440A">
        <w:rPr>
          <w:rFonts w:ascii="宋体" w:hAnsi="宋体" w:hint="eastAsia"/>
        </w:rPr>
        <w:t>采购项目名称：</w:t>
      </w:r>
    </w:p>
    <w:p w:rsidR="00424B5D" w:rsidRPr="0073440A" w:rsidRDefault="00424B5D" w:rsidP="00424B5D">
      <w:pPr>
        <w:spacing w:line="480" w:lineRule="exact"/>
        <w:ind w:firstLineChars="50" w:firstLine="105"/>
        <w:rPr>
          <w:rFonts w:ascii="宋体" w:hAnsi="宋体"/>
        </w:rPr>
      </w:pPr>
      <w:r w:rsidRPr="0073440A">
        <w:rPr>
          <w:rFonts w:ascii="宋体" w:hAnsi="宋体" w:hint="eastAsia"/>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901"/>
        <w:gridCol w:w="901"/>
        <w:gridCol w:w="901"/>
        <w:gridCol w:w="1168"/>
        <w:gridCol w:w="1276"/>
        <w:gridCol w:w="708"/>
        <w:gridCol w:w="716"/>
        <w:gridCol w:w="817"/>
      </w:tblGrid>
      <w:tr w:rsidR="00424B5D" w:rsidRPr="0073440A" w:rsidTr="009B0090">
        <w:trPr>
          <w:cantSplit/>
          <w:trHeight w:val="530"/>
          <w:jc w:val="center"/>
        </w:trPr>
        <w:tc>
          <w:tcPr>
            <w:tcW w:w="1065" w:type="dxa"/>
            <w:vMerge w:val="restart"/>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类别</w:t>
            </w:r>
          </w:p>
        </w:tc>
        <w:tc>
          <w:tcPr>
            <w:tcW w:w="901" w:type="dxa"/>
            <w:vMerge w:val="restart"/>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职务</w:t>
            </w:r>
          </w:p>
        </w:tc>
        <w:tc>
          <w:tcPr>
            <w:tcW w:w="901" w:type="dxa"/>
            <w:vMerge w:val="restart"/>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姓名</w:t>
            </w:r>
          </w:p>
        </w:tc>
        <w:tc>
          <w:tcPr>
            <w:tcW w:w="901" w:type="dxa"/>
            <w:vMerge w:val="restart"/>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职称</w:t>
            </w:r>
          </w:p>
        </w:tc>
        <w:tc>
          <w:tcPr>
            <w:tcW w:w="1168" w:type="dxa"/>
            <w:vMerge w:val="restart"/>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常住地</w:t>
            </w:r>
          </w:p>
        </w:tc>
        <w:tc>
          <w:tcPr>
            <w:tcW w:w="3517" w:type="dxa"/>
            <w:gridSpan w:val="4"/>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相关资料（无可不提供）</w:t>
            </w:r>
          </w:p>
        </w:tc>
      </w:tr>
      <w:tr w:rsidR="00424B5D" w:rsidRPr="0073440A" w:rsidTr="009B0090">
        <w:trPr>
          <w:cantSplit/>
          <w:trHeight w:val="530"/>
          <w:jc w:val="center"/>
        </w:trPr>
        <w:tc>
          <w:tcPr>
            <w:tcW w:w="1065" w:type="dxa"/>
            <w:vMerge/>
            <w:vAlign w:val="center"/>
          </w:tcPr>
          <w:p w:rsidR="00424B5D" w:rsidRPr="0073440A" w:rsidRDefault="00424B5D" w:rsidP="009B0090">
            <w:pPr>
              <w:spacing w:line="400" w:lineRule="exact"/>
              <w:jc w:val="center"/>
              <w:rPr>
                <w:rFonts w:ascii="宋体" w:hAnsi="宋体" w:cs="Arial"/>
              </w:rPr>
            </w:pPr>
          </w:p>
        </w:tc>
        <w:tc>
          <w:tcPr>
            <w:tcW w:w="901" w:type="dxa"/>
            <w:vMerge/>
            <w:vAlign w:val="center"/>
          </w:tcPr>
          <w:p w:rsidR="00424B5D" w:rsidRPr="0073440A" w:rsidRDefault="00424B5D" w:rsidP="009B0090">
            <w:pPr>
              <w:spacing w:line="400" w:lineRule="exact"/>
              <w:jc w:val="center"/>
              <w:rPr>
                <w:rFonts w:ascii="宋体" w:hAnsi="宋体" w:cs="Arial"/>
              </w:rPr>
            </w:pPr>
          </w:p>
        </w:tc>
        <w:tc>
          <w:tcPr>
            <w:tcW w:w="901" w:type="dxa"/>
            <w:vMerge/>
            <w:vAlign w:val="center"/>
          </w:tcPr>
          <w:p w:rsidR="00424B5D" w:rsidRPr="0073440A" w:rsidRDefault="00424B5D" w:rsidP="009B0090">
            <w:pPr>
              <w:spacing w:line="400" w:lineRule="exact"/>
              <w:jc w:val="center"/>
              <w:rPr>
                <w:rFonts w:ascii="宋体" w:hAnsi="宋体" w:cs="Arial"/>
              </w:rPr>
            </w:pPr>
          </w:p>
        </w:tc>
        <w:tc>
          <w:tcPr>
            <w:tcW w:w="901" w:type="dxa"/>
            <w:vMerge/>
            <w:vAlign w:val="center"/>
          </w:tcPr>
          <w:p w:rsidR="00424B5D" w:rsidRPr="0073440A" w:rsidRDefault="00424B5D" w:rsidP="009B0090">
            <w:pPr>
              <w:spacing w:line="400" w:lineRule="exact"/>
              <w:jc w:val="center"/>
              <w:rPr>
                <w:rFonts w:ascii="宋体" w:hAnsi="宋体" w:cs="Arial"/>
              </w:rPr>
            </w:pPr>
          </w:p>
        </w:tc>
        <w:tc>
          <w:tcPr>
            <w:tcW w:w="1168" w:type="dxa"/>
            <w:vMerge/>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证书名称</w:t>
            </w:r>
          </w:p>
        </w:tc>
        <w:tc>
          <w:tcPr>
            <w:tcW w:w="708" w:type="dxa"/>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级别</w:t>
            </w:r>
          </w:p>
        </w:tc>
        <w:tc>
          <w:tcPr>
            <w:tcW w:w="716" w:type="dxa"/>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证号</w:t>
            </w:r>
          </w:p>
        </w:tc>
        <w:tc>
          <w:tcPr>
            <w:tcW w:w="817" w:type="dxa"/>
            <w:vAlign w:val="center"/>
          </w:tcPr>
          <w:p w:rsidR="00424B5D" w:rsidRPr="0073440A" w:rsidRDefault="00424B5D" w:rsidP="009B0090">
            <w:pPr>
              <w:spacing w:line="400" w:lineRule="exact"/>
              <w:jc w:val="center"/>
              <w:rPr>
                <w:rFonts w:ascii="宋体" w:hAnsi="宋体" w:cs="Arial"/>
              </w:rPr>
            </w:pPr>
            <w:r w:rsidRPr="0073440A">
              <w:rPr>
                <w:rFonts w:ascii="宋体" w:hAnsi="宋体" w:cs="Arial" w:hint="eastAsia"/>
              </w:rPr>
              <w:t>专业</w:t>
            </w:r>
          </w:p>
        </w:tc>
      </w:tr>
      <w:tr w:rsidR="00424B5D" w:rsidRPr="0073440A" w:rsidTr="009B0090">
        <w:trPr>
          <w:cantSplit/>
          <w:trHeight w:val="531"/>
          <w:jc w:val="center"/>
        </w:trPr>
        <w:tc>
          <w:tcPr>
            <w:tcW w:w="1065" w:type="dxa"/>
            <w:vMerge w:val="restart"/>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1168" w:type="dxa"/>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p>
        </w:tc>
        <w:tc>
          <w:tcPr>
            <w:tcW w:w="708" w:type="dxa"/>
            <w:vAlign w:val="center"/>
          </w:tcPr>
          <w:p w:rsidR="00424B5D" w:rsidRPr="0073440A" w:rsidRDefault="00424B5D" w:rsidP="009B0090">
            <w:pPr>
              <w:spacing w:line="400" w:lineRule="exact"/>
              <w:jc w:val="center"/>
              <w:rPr>
                <w:rFonts w:ascii="宋体" w:hAnsi="宋体" w:cs="Arial"/>
              </w:rPr>
            </w:pPr>
          </w:p>
        </w:tc>
        <w:tc>
          <w:tcPr>
            <w:tcW w:w="716" w:type="dxa"/>
            <w:vAlign w:val="center"/>
          </w:tcPr>
          <w:p w:rsidR="00424B5D" w:rsidRPr="0073440A" w:rsidRDefault="00424B5D" w:rsidP="009B0090">
            <w:pPr>
              <w:spacing w:line="400" w:lineRule="exact"/>
              <w:jc w:val="center"/>
              <w:rPr>
                <w:rFonts w:ascii="宋体" w:hAnsi="宋体" w:cs="Arial"/>
              </w:rPr>
            </w:pPr>
          </w:p>
        </w:tc>
        <w:tc>
          <w:tcPr>
            <w:tcW w:w="817" w:type="dxa"/>
            <w:vAlign w:val="center"/>
          </w:tcPr>
          <w:p w:rsidR="00424B5D" w:rsidRPr="0073440A" w:rsidRDefault="00424B5D" w:rsidP="009B0090">
            <w:pPr>
              <w:spacing w:line="400" w:lineRule="exact"/>
              <w:jc w:val="center"/>
              <w:rPr>
                <w:rFonts w:ascii="宋体" w:hAnsi="宋体" w:cs="Arial"/>
              </w:rPr>
            </w:pPr>
          </w:p>
        </w:tc>
      </w:tr>
      <w:tr w:rsidR="00424B5D" w:rsidRPr="0073440A" w:rsidTr="009B0090">
        <w:trPr>
          <w:cantSplit/>
          <w:trHeight w:val="530"/>
          <w:jc w:val="center"/>
        </w:trPr>
        <w:tc>
          <w:tcPr>
            <w:tcW w:w="1065" w:type="dxa"/>
            <w:vMerge/>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1168" w:type="dxa"/>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p>
        </w:tc>
        <w:tc>
          <w:tcPr>
            <w:tcW w:w="708" w:type="dxa"/>
            <w:vAlign w:val="center"/>
          </w:tcPr>
          <w:p w:rsidR="00424B5D" w:rsidRPr="0073440A" w:rsidRDefault="00424B5D" w:rsidP="009B0090">
            <w:pPr>
              <w:spacing w:line="400" w:lineRule="exact"/>
              <w:jc w:val="center"/>
              <w:rPr>
                <w:rFonts w:ascii="宋体" w:hAnsi="宋体" w:cs="Arial"/>
              </w:rPr>
            </w:pPr>
          </w:p>
        </w:tc>
        <w:tc>
          <w:tcPr>
            <w:tcW w:w="716" w:type="dxa"/>
            <w:vAlign w:val="center"/>
          </w:tcPr>
          <w:p w:rsidR="00424B5D" w:rsidRPr="0073440A" w:rsidRDefault="00424B5D" w:rsidP="009B0090">
            <w:pPr>
              <w:spacing w:line="400" w:lineRule="exact"/>
              <w:jc w:val="center"/>
              <w:rPr>
                <w:rFonts w:ascii="宋体" w:hAnsi="宋体" w:cs="Arial"/>
              </w:rPr>
            </w:pPr>
          </w:p>
        </w:tc>
        <w:tc>
          <w:tcPr>
            <w:tcW w:w="817" w:type="dxa"/>
            <w:vAlign w:val="center"/>
          </w:tcPr>
          <w:p w:rsidR="00424B5D" w:rsidRPr="0073440A" w:rsidRDefault="00424B5D" w:rsidP="009B0090">
            <w:pPr>
              <w:spacing w:line="400" w:lineRule="exact"/>
              <w:jc w:val="center"/>
              <w:rPr>
                <w:rFonts w:ascii="宋体" w:hAnsi="宋体" w:cs="Arial"/>
              </w:rPr>
            </w:pPr>
          </w:p>
        </w:tc>
      </w:tr>
      <w:tr w:rsidR="00424B5D" w:rsidRPr="0073440A" w:rsidTr="009B0090">
        <w:trPr>
          <w:cantSplit/>
          <w:trHeight w:val="463"/>
          <w:jc w:val="center"/>
        </w:trPr>
        <w:tc>
          <w:tcPr>
            <w:tcW w:w="1065" w:type="dxa"/>
            <w:vMerge/>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1168" w:type="dxa"/>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p>
        </w:tc>
        <w:tc>
          <w:tcPr>
            <w:tcW w:w="708" w:type="dxa"/>
            <w:vAlign w:val="center"/>
          </w:tcPr>
          <w:p w:rsidR="00424B5D" w:rsidRPr="0073440A" w:rsidRDefault="00424B5D" w:rsidP="009B0090">
            <w:pPr>
              <w:spacing w:line="400" w:lineRule="exact"/>
              <w:jc w:val="center"/>
              <w:rPr>
                <w:rFonts w:ascii="宋体" w:hAnsi="宋体" w:cs="Arial"/>
              </w:rPr>
            </w:pPr>
          </w:p>
        </w:tc>
        <w:tc>
          <w:tcPr>
            <w:tcW w:w="716" w:type="dxa"/>
            <w:vAlign w:val="center"/>
          </w:tcPr>
          <w:p w:rsidR="00424B5D" w:rsidRPr="0073440A" w:rsidRDefault="00424B5D" w:rsidP="009B0090">
            <w:pPr>
              <w:spacing w:line="400" w:lineRule="exact"/>
              <w:jc w:val="center"/>
              <w:rPr>
                <w:rFonts w:ascii="宋体" w:hAnsi="宋体" w:cs="Arial"/>
              </w:rPr>
            </w:pPr>
          </w:p>
        </w:tc>
        <w:tc>
          <w:tcPr>
            <w:tcW w:w="817" w:type="dxa"/>
            <w:vAlign w:val="center"/>
          </w:tcPr>
          <w:p w:rsidR="00424B5D" w:rsidRPr="0073440A" w:rsidRDefault="00424B5D" w:rsidP="009B0090">
            <w:pPr>
              <w:spacing w:line="400" w:lineRule="exact"/>
              <w:jc w:val="center"/>
              <w:rPr>
                <w:rFonts w:ascii="宋体" w:hAnsi="宋体" w:cs="Arial"/>
              </w:rPr>
            </w:pPr>
          </w:p>
        </w:tc>
      </w:tr>
      <w:tr w:rsidR="00424B5D" w:rsidRPr="0073440A" w:rsidTr="009B0090">
        <w:trPr>
          <w:cantSplit/>
          <w:trHeight w:val="530"/>
          <w:jc w:val="center"/>
        </w:trPr>
        <w:tc>
          <w:tcPr>
            <w:tcW w:w="1065" w:type="dxa"/>
            <w:vMerge w:val="restart"/>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1168" w:type="dxa"/>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p>
        </w:tc>
        <w:tc>
          <w:tcPr>
            <w:tcW w:w="708" w:type="dxa"/>
            <w:vAlign w:val="center"/>
          </w:tcPr>
          <w:p w:rsidR="00424B5D" w:rsidRPr="0073440A" w:rsidRDefault="00424B5D" w:rsidP="009B0090">
            <w:pPr>
              <w:spacing w:line="400" w:lineRule="exact"/>
              <w:jc w:val="center"/>
              <w:rPr>
                <w:rFonts w:ascii="宋体" w:hAnsi="宋体" w:cs="Arial"/>
              </w:rPr>
            </w:pPr>
          </w:p>
        </w:tc>
        <w:tc>
          <w:tcPr>
            <w:tcW w:w="716" w:type="dxa"/>
            <w:vAlign w:val="center"/>
          </w:tcPr>
          <w:p w:rsidR="00424B5D" w:rsidRPr="0073440A" w:rsidRDefault="00424B5D" w:rsidP="009B0090">
            <w:pPr>
              <w:spacing w:line="400" w:lineRule="exact"/>
              <w:jc w:val="center"/>
              <w:rPr>
                <w:rFonts w:ascii="宋体" w:hAnsi="宋体" w:cs="Arial"/>
              </w:rPr>
            </w:pPr>
          </w:p>
        </w:tc>
        <w:tc>
          <w:tcPr>
            <w:tcW w:w="817" w:type="dxa"/>
            <w:vAlign w:val="center"/>
          </w:tcPr>
          <w:p w:rsidR="00424B5D" w:rsidRPr="0073440A" w:rsidRDefault="00424B5D" w:rsidP="009B0090">
            <w:pPr>
              <w:spacing w:line="400" w:lineRule="exact"/>
              <w:jc w:val="center"/>
              <w:rPr>
                <w:rFonts w:ascii="宋体" w:hAnsi="宋体" w:cs="Arial"/>
              </w:rPr>
            </w:pPr>
          </w:p>
        </w:tc>
      </w:tr>
      <w:tr w:rsidR="00424B5D" w:rsidRPr="0073440A" w:rsidTr="009B0090">
        <w:trPr>
          <w:cantSplit/>
          <w:trHeight w:val="531"/>
          <w:jc w:val="center"/>
        </w:trPr>
        <w:tc>
          <w:tcPr>
            <w:tcW w:w="1065" w:type="dxa"/>
            <w:vMerge/>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1168" w:type="dxa"/>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p>
        </w:tc>
        <w:tc>
          <w:tcPr>
            <w:tcW w:w="708" w:type="dxa"/>
            <w:vAlign w:val="center"/>
          </w:tcPr>
          <w:p w:rsidR="00424B5D" w:rsidRPr="0073440A" w:rsidRDefault="00424B5D" w:rsidP="009B0090">
            <w:pPr>
              <w:spacing w:line="400" w:lineRule="exact"/>
              <w:jc w:val="center"/>
              <w:rPr>
                <w:rFonts w:ascii="宋体" w:hAnsi="宋体" w:cs="Arial"/>
              </w:rPr>
            </w:pPr>
          </w:p>
        </w:tc>
        <w:tc>
          <w:tcPr>
            <w:tcW w:w="716" w:type="dxa"/>
            <w:vAlign w:val="center"/>
          </w:tcPr>
          <w:p w:rsidR="00424B5D" w:rsidRPr="0073440A" w:rsidRDefault="00424B5D" w:rsidP="009B0090">
            <w:pPr>
              <w:spacing w:line="400" w:lineRule="exact"/>
              <w:jc w:val="center"/>
              <w:rPr>
                <w:rFonts w:ascii="宋体" w:hAnsi="宋体" w:cs="Arial"/>
              </w:rPr>
            </w:pPr>
          </w:p>
        </w:tc>
        <w:tc>
          <w:tcPr>
            <w:tcW w:w="817" w:type="dxa"/>
            <w:vAlign w:val="center"/>
          </w:tcPr>
          <w:p w:rsidR="00424B5D" w:rsidRPr="0073440A" w:rsidRDefault="00424B5D" w:rsidP="009B0090">
            <w:pPr>
              <w:spacing w:line="400" w:lineRule="exact"/>
              <w:jc w:val="center"/>
              <w:rPr>
                <w:rFonts w:ascii="宋体" w:hAnsi="宋体" w:cs="Arial"/>
              </w:rPr>
            </w:pPr>
          </w:p>
        </w:tc>
      </w:tr>
      <w:tr w:rsidR="00424B5D" w:rsidRPr="0073440A" w:rsidTr="009B0090">
        <w:trPr>
          <w:cantSplit/>
          <w:trHeight w:val="530"/>
          <w:jc w:val="center"/>
        </w:trPr>
        <w:tc>
          <w:tcPr>
            <w:tcW w:w="1065" w:type="dxa"/>
            <w:vMerge/>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1168" w:type="dxa"/>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p>
        </w:tc>
        <w:tc>
          <w:tcPr>
            <w:tcW w:w="708" w:type="dxa"/>
            <w:vAlign w:val="center"/>
          </w:tcPr>
          <w:p w:rsidR="00424B5D" w:rsidRPr="0073440A" w:rsidRDefault="00424B5D" w:rsidP="009B0090">
            <w:pPr>
              <w:spacing w:line="400" w:lineRule="exact"/>
              <w:jc w:val="center"/>
              <w:rPr>
                <w:rFonts w:ascii="宋体" w:hAnsi="宋体" w:cs="Arial"/>
              </w:rPr>
            </w:pPr>
          </w:p>
        </w:tc>
        <w:tc>
          <w:tcPr>
            <w:tcW w:w="716" w:type="dxa"/>
            <w:vAlign w:val="center"/>
          </w:tcPr>
          <w:p w:rsidR="00424B5D" w:rsidRPr="0073440A" w:rsidRDefault="00424B5D" w:rsidP="009B0090">
            <w:pPr>
              <w:spacing w:line="400" w:lineRule="exact"/>
              <w:jc w:val="center"/>
              <w:rPr>
                <w:rFonts w:ascii="宋体" w:hAnsi="宋体" w:cs="Arial"/>
              </w:rPr>
            </w:pPr>
          </w:p>
        </w:tc>
        <w:tc>
          <w:tcPr>
            <w:tcW w:w="817" w:type="dxa"/>
            <w:vAlign w:val="center"/>
          </w:tcPr>
          <w:p w:rsidR="00424B5D" w:rsidRPr="0073440A" w:rsidRDefault="00424B5D" w:rsidP="009B0090">
            <w:pPr>
              <w:spacing w:line="400" w:lineRule="exact"/>
              <w:jc w:val="center"/>
              <w:rPr>
                <w:rFonts w:ascii="宋体" w:hAnsi="宋体" w:cs="Arial"/>
              </w:rPr>
            </w:pPr>
          </w:p>
        </w:tc>
      </w:tr>
      <w:tr w:rsidR="00424B5D" w:rsidRPr="0073440A" w:rsidTr="009B0090">
        <w:trPr>
          <w:cantSplit/>
          <w:trHeight w:val="531"/>
          <w:jc w:val="center"/>
        </w:trPr>
        <w:tc>
          <w:tcPr>
            <w:tcW w:w="1065" w:type="dxa"/>
            <w:vMerge w:val="restart"/>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1168" w:type="dxa"/>
            <w:vAlign w:val="center"/>
          </w:tcPr>
          <w:p w:rsidR="00424B5D" w:rsidRPr="0073440A" w:rsidRDefault="00424B5D" w:rsidP="009B0090">
            <w:pPr>
              <w:spacing w:line="400" w:lineRule="exact"/>
              <w:jc w:val="center"/>
              <w:rPr>
                <w:rFonts w:ascii="宋体" w:hAnsi="宋体" w:cs="Arial"/>
              </w:rPr>
            </w:pPr>
          </w:p>
        </w:tc>
        <w:tc>
          <w:tcPr>
            <w:tcW w:w="1276" w:type="dxa"/>
            <w:vAlign w:val="center"/>
          </w:tcPr>
          <w:p w:rsidR="00424B5D" w:rsidRPr="0073440A" w:rsidRDefault="00424B5D" w:rsidP="009B0090">
            <w:pPr>
              <w:spacing w:line="400" w:lineRule="exact"/>
              <w:jc w:val="center"/>
              <w:rPr>
                <w:rFonts w:ascii="宋体" w:hAnsi="宋体" w:cs="Arial"/>
              </w:rPr>
            </w:pPr>
          </w:p>
        </w:tc>
        <w:tc>
          <w:tcPr>
            <w:tcW w:w="708" w:type="dxa"/>
            <w:vAlign w:val="center"/>
          </w:tcPr>
          <w:p w:rsidR="00424B5D" w:rsidRPr="0073440A" w:rsidRDefault="00424B5D" w:rsidP="009B0090">
            <w:pPr>
              <w:spacing w:line="400" w:lineRule="exact"/>
              <w:jc w:val="center"/>
              <w:rPr>
                <w:rFonts w:ascii="宋体" w:hAnsi="宋体" w:cs="Arial"/>
              </w:rPr>
            </w:pPr>
          </w:p>
        </w:tc>
        <w:tc>
          <w:tcPr>
            <w:tcW w:w="716" w:type="dxa"/>
            <w:vAlign w:val="center"/>
          </w:tcPr>
          <w:p w:rsidR="00424B5D" w:rsidRPr="0073440A" w:rsidRDefault="00424B5D" w:rsidP="009B0090">
            <w:pPr>
              <w:spacing w:line="400" w:lineRule="exact"/>
              <w:jc w:val="center"/>
              <w:rPr>
                <w:rFonts w:ascii="宋体" w:hAnsi="宋体" w:cs="Arial"/>
              </w:rPr>
            </w:pPr>
          </w:p>
        </w:tc>
        <w:tc>
          <w:tcPr>
            <w:tcW w:w="817" w:type="dxa"/>
            <w:vAlign w:val="center"/>
          </w:tcPr>
          <w:p w:rsidR="00424B5D" w:rsidRPr="0073440A" w:rsidRDefault="00424B5D" w:rsidP="009B0090">
            <w:pPr>
              <w:spacing w:line="400" w:lineRule="exact"/>
              <w:jc w:val="center"/>
              <w:rPr>
                <w:rFonts w:ascii="宋体" w:hAnsi="宋体" w:cs="Arial"/>
              </w:rPr>
            </w:pPr>
          </w:p>
        </w:tc>
      </w:tr>
      <w:tr w:rsidR="00424B5D" w:rsidRPr="0073440A" w:rsidTr="009B0090">
        <w:trPr>
          <w:cantSplit/>
          <w:trHeight w:val="530"/>
          <w:jc w:val="center"/>
        </w:trPr>
        <w:tc>
          <w:tcPr>
            <w:tcW w:w="1065" w:type="dxa"/>
            <w:vMerge/>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bCs/>
              </w:rPr>
            </w:pPr>
          </w:p>
        </w:tc>
        <w:tc>
          <w:tcPr>
            <w:tcW w:w="901" w:type="dxa"/>
            <w:vAlign w:val="center"/>
          </w:tcPr>
          <w:p w:rsidR="00424B5D" w:rsidRPr="0073440A" w:rsidRDefault="00424B5D" w:rsidP="009B0090">
            <w:pPr>
              <w:spacing w:line="400" w:lineRule="exact"/>
              <w:jc w:val="center"/>
              <w:rPr>
                <w:rFonts w:ascii="宋体" w:hAnsi="宋体" w:cs="Arial"/>
                <w:bCs/>
              </w:rPr>
            </w:pPr>
          </w:p>
        </w:tc>
        <w:tc>
          <w:tcPr>
            <w:tcW w:w="1168" w:type="dxa"/>
            <w:vAlign w:val="center"/>
          </w:tcPr>
          <w:p w:rsidR="00424B5D" w:rsidRPr="0073440A" w:rsidRDefault="00424B5D" w:rsidP="009B0090">
            <w:pPr>
              <w:spacing w:line="400" w:lineRule="exact"/>
              <w:jc w:val="center"/>
              <w:rPr>
                <w:rFonts w:ascii="宋体" w:hAnsi="宋体" w:cs="Arial"/>
                <w:bCs/>
              </w:rPr>
            </w:pPr>
          </w:p>
        </w:tc>
        <w:tc>
          <w:tcPr>
            <w:tcW w:w="1276" w:type="dxa"/>
            <w:vAlign w:val="center"/>
          </w:tcPr>
          <w:p w:rsidR="00424B5D" w:rsidRPr="0073440A" w:rsidRDefault="00424B5D" w:rsidP="009B0090">
            <w:pPr>
              <w:spacing w:line="400" w:lineRule="exact"/>
              <w:jc w:val="center"/>
              <w:rPr>
                <w:rFonts w:ascii="宋体" w:hAnsi="宋体" w:cs="Arial"/>
                <w:bCs/>
              </w:rPr>
            </w:pPr>
          </w:p>
        </w:tc>
        <w:tc>
          <w:tcPr>
            <w:tcW w:w="708" w:type="dxa"/>
            <w:vAlign w:val="center"/>
          </w:tcPr>
          <w:p w:rsidR="00424B5D" w:rsidRPr="0073440A" w:rsidRDefault="00424B5D" w:rsidP="009B0090">
            <w:pPr>
              <w:spacing w:line="400" w:lineRule="exact"/>
              <w:jc w:val="center"/>
              <w:rPr>
                <w:rFonts w:ascii="宋体" w:hAnsi="宋体" w:cs="Arial"/>
                <w:bCs/>
              </w:rPr>
            </w:pPr>
          </w:p>
        </w:tc>
        <w:tc>
          <w:tcPr>
            <w:tcW w:w="716" w:type="dxa"/>
            <w:vAlign w:val="center"/>
          </w:tcPr>
          <w:p w:rsidR="00424B5D" w:rsidRPr="0073440A" w:rsidRDefault="00424B5D" w:rsidP="009B0090">
            <w:pPr>
              <w:spacing w:line="400" w:lineRule="exact"/>
              <w:jc w:val="center"/>
              <w:rPr>
                <w:rFonts w:ascii="宋体" w:hAnsi="宋体" w:cs="Arial"/>
                <w:bCs/>
              </w:rPr>
            </w:pPr>
          </w:p>
        </w:tc>
        <w:tc>
          <w:tcPr>
            <w:tcW w:w="817" w:type="dxa"/>
            <w:vAlign w:val="center"/>
          </w:tcPr>
          <w:p w:rsidR="00424B5D" w:rsidRPr="0073440A" w:rsidRDefault="00424B5D" w:rsidP="009B0090">
            <w:pPr>
              <w:spacing w:line="400" w:lineRule="exact"/>
              <w:jc w:val="center"/>
              <w:rPr>
                <w:rFonts w:ascii="宋体" w:hAnsi="宋体" w:cs="Arial"/>
                <w:bCs/>
              </w:rPr>
            </w:pPr>
          </w:p>
        </w:tc>
      </w:tr>
      <w:tr w:rsidR="00424B5D" w:rsidRPr="0073440A" w:rsidTr="009B0090">
        <w:trPr>
          <w:cantSplit/>
          <w:trHeight w:val="531"/>
          <w:jc w:val="center"/>
        </w:trPr>
        <w:tc>
          <w:tcPr>
            <w:tcW w:w="1065" w:type="dxa"/>
            <w:vMerge/>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rPr>
            </w:pPr>
          </w:p>
        </w:tc>
        <w:tc>
          <w:tcPr>
            <w:tcW w:w="901" w:type="dxa"/>
            <w:vAlign w:val="center"/>
          </w:tcPr>
          <w:p w:rsidR="00424B5D" w:rsidRPr="0073440A" w:rsidRDefault="00424B5D" w:rsidP="009B0090">
            <w:pPr>
              <w:spacing w:line="400" w:lineRule="exact"/>
              <w:jc w:val="center"/>
              <w:rPr>
                <w:rFonts w:ascii="宋体" w:hAnsi="宋体" w:cs="Arial"/>
                <w:bCs/>
              </w:rPr>
            </w:pPr>
          </w:p>
        </w:tc>
        <w:tc>
          <w:tcPr>
            <w:tcW w:w="901" w:type="dxa"/>
            <w:vAlign w:val="center"/>
          </w:tcPr>
          <w:p w:rsidR="00424B5D" w:rsidRPr="0073440A" w:rsidRDefault="00424B5D" w:rsidP="009B0090">
            <w:pPr>
              <w:spacing w:line="400" w:lineRule="exact"/>
              <w:jc w:val="center"/>
              <w:rPr>
                <w:rFonts w:ascii="宋体" w:hAnsi="宋体" w:cs="Arial"/>
                <w:bCs/>
              </w:rPr>
            </w:pPr>
          </w:p>
        </w:tc>
        <w:tc>
          <w:tcPr>
            <w:tcW w:w="1168" w:type="dxa"/>
            <w:vAlign w:val="center"/>
          </w:tcPr>
          <w:p w:rsidR="00424B5D" w:rsidRPr="0073440A" w:rsidRDefault="00424B5D" w:rsidP="009B0090">
            <w:pPr>
              <w:spacing w:line="400" w:lineRule="exact"/>
              <w:jc w:val="center"/>
              <w:rPr>
                <w:rFonts w:ascii="宋体" w:hAnsi="宋体" w:cs="Arial"/>
                <w:bCs/>
              </w:rPr>
            </w:pPr>
          </w:p>
        </w:tc>
        <w:tc>
          <w:tcPr>
            <w:tcW w:w="1276" w:type="dxa"/>
            <w:vAlign w:val="center"/>
          </w:tcPr>
          <w:p w:rsidR="00424B5D" w:rsidRPr="0073440A" w:rsidRDefault="00424B5D" w:rsidP="009B0090">
            <w:pPr>
              <w:spacing w:line="400" w:lineRule="exact"/>
              <w:jc w:val="center"/>
              <w:rPr>
                <w:rFonts w:ascii="宋体" w:hAnsi="宋体" w:cs="Arial"/>
                <w:bCs/>
              </w:rPr>
            </w:pPr>
          </w:p>
        </w:tc>
        <w:tc>
          <w:tcPr>
            <w:tcW w:w="708" w:type="dxa"/>
            <w:vAlign w:val="center"/>
          </w:tcPr>
          <w:p w:rsidR="00424B5D" w:rsidRPr="0073440A" w:rsidRDefault="00424B5D" w:rsidP="009B0090">
            <w:pPr>
              <w:spacing w:line="400" w:lineRule="exact"/>
              <w:jc w:val="center"/>
              <w:rPr>
                <w:rFonts w:ascii="宋体" w:hAnsi="宋体" w:cs="Arial"/>
                <w:bCs/>
              </w:rPr>
            </w:pPr>
          </w:p>
        </w:tc>
        <w:tc>
          <w:tcPr>
            <w:tcW w:w="716" w:type="dxa"/>
            <w:vAlign w:val="center"/>
          </w:tcPr>
          <w:p w:rsidR="00424B5D" w:rsidRPr="0073440A" w:rsidRDefault="00424B5D" w:rsidP="009B0090">
            <w:pPr>
              <w:spacing w:line="400" w:lineRule="exact"/>
              <w:jc w:val="center"/>
              <w:rPr>
                <w:rFonts w:ascii="宋体" w:hAnsi="宋体" w:cs="Arial"/>
                <w:bCs/>
              </w:rPr>
            </w:pPr>
          </w:p>
        </w:tc>
        <w:tc>
          <w:tcPr>
            <w:tcW w:w="817" w:type="dxa"/>
            <w:vAlign w:val="center"/>
          </w:tcPr>
          <w:p w:rsidR="00424B5D" w:rsidRPr="0073440A" w:rsidRDefault="00424B5D" w:rsidP="009B0090">
            <w:pPr>
              <w:spacing w:line="400" w:lineRule="exact"/>
              <w:jc w:val="center"/>
              <w:rPr>
                <w:rFonts w:ascii="宋体" w:hAnsi="宋体" w:cs="Arial"/>
                <w:bCs/>
              </w:rPr>
            </w:pPr>
          </w:p>
        </w:tc>
      </w:tr>
    </w:tbl>
    <w:p w:rsidR="00424B5D" w:rsidRPr="0073440A" w:rsidRDefault="00424B5D" w:rsidP="00424B5D">
      <w:pPr>
        <w:spacing w:line="400" w:lineRule="exact"/>
        <w:rPr>
          <w:rFonts w:ascii="宋体" w:hAnsi="宋体" w:cs="Arial"/>
        </w:rPr>
      </w:pPr>
      <w:r w:rsidRPr="0073440A">
        <w:rPr>
          <w:rFonts w:ascii="宋体" w:hAnsi="宋体" w:cs="Arial" w:hint="eastAsia"/>
        </w:rPr>
        <w:t>注：</w:t>
      </w:r>
    </w:p>
    <w:p w:rsidR="00424B5D" w:rsidRPr="0073440A" w:rsidRDefault="00424B5D" w:rsidP="00424B5D">
      <w:pPr>
        <w:spacing w:line="400" w:lineRule="exact"/>
        <w:ind w:firstLine="480"/>
        <w:rPr>
          <w:rFonts w:ascii="宋体" w:hAnsi="宋体"/>
          <w:bCs/>
        </w:rPr>
      </w:pPr>
      <w:r w:rsidRPr="0073440A">
        <w:rPr>
          <w:rFonts w:ascii="宋体" w:hAnsi="宋体" w:hint="eastAsia"/>
          <w:bCs/>
        </w:rPr>
        <w:t>1.</w:t>
      </w:r>
      <w:r w:rsidRPr="0073440A">
        <w:rPr>
          <w:rFonts w:ascii="宋体" w:hAnsi="宋体" w:hint="eastAsia"/>
        </w:rPr>
        <w:t>以上表格格式行可增减。</w:t>
      </w:r>
    </w:p>
    <w:p w:rsidR="00424B5D" w:rsidRPr="0073440A" w:rsidRDefault="00424B5D" w:rsidP="00424B5D">
      <w:pPr>
        <w:spacing w:line="400" w:lineRule="exact"/>
        <w:ind w:firstLineChars="200" w:firstLine="420"/>
        <w:rPr>
          <w:rFonts w:ascii="宋体" w:hAnsi="宋体" w:cs="Arial"/>
        </w:rPr>
      </w:pPr>
      <w:r w:rsidRPr="0073440A">
        <w:rPr>
          <w:rFonts w:ascii="宋体" w:hAnsi="宋体" w:cs="Arial" w:hint="eastAsia"/>
        </w:rPr>
        <w:t>2.证明材料详见综合评分明细表。</w:t>
      </w:r>
    </w:p>
    <w:p w:rsidR="00424B5D" w:rsidRPr="0073440A" w:rsidRDefault="00424B5D" w:rsidP="00424B5D">
      <w:pPr>
        <w:spacing w:line="400" w:lineRule="exact"/>
        <w:jc w:val="center"/>
        <w:rPr>
          <w:rFonts w:ascii="宋体" w:hAnsi="宋体"/>
          <w:bCs/>
        </w:rPr>
      </w:pPr>
    </w:p>
    <w:p w:rsidR="00424B5D" w:rsidRPr="0073440A" w:rsidRDefault="00424B5D" w:rsidP="00424B5D">
      <w:pPr>
        <w:spacing w:line="400" w:lineRule="exact"/>
        <w:ind w:firstLine="480"/>
        <w:rPr>
          <w:rFonts w:ascii="宋体" w:hAnsi="宋体"/>
        </w:rPr>
      </w:pPr>
    </w:p>
    <w:p w:rsidR="00424B5D" w:rsidRPr="0073440A" w:rsidRDefault="00424B5D" w:rsidP="00424B5D">
      <w:pPr>
        <w:spacing w:line="400" w:lineRule="exact"/>
        <w:ind w:firstLine="480"/>
        <w:rPr>
          <w:rFonts w:ascii="宋体" w:hAnsi="宋体"/>
        </w:rPr>
      </w:pPr>
      <w:r w:rsidRPr="0073440A">
        <w:rPr>
          <w:rFonts w:ascii="宋体" w:hAnsi="宋体" w:hint="eastAsia"/>
        </w:rPr>
        <w:t>供应商名称（公章）：</w:t>
      </w:r>
    </w:p>
    <w:p w:rsidR="00424B5D" w:rsidRPr="0073440A" w:rsidRDefault="00424B5D" w:rsidP="00424B5D">
      <w:pPr>
        <w:spacing w:line="400" w:lineRule="exact"/>
        <w:ind w:firstLine="480"/>
        <w:rPr>
          <w:rFonts w:ascii="宋体" w:hAnsi="宋体"/>
        </w:rPr>
      </w:pPr>
      <w:r w:rsidRPr="0073440A">
        <w:rPr>
          <w:rFonts w:ascii="宋体" w:hAnsi="宋体" w:hint="eastAsia"/>
        </w:rPr>
        <w:t>法定代表人或代理人（签字）：</w:t>
      </w:r>
    </w:p>
    <w:p w:rsidR="00424B5D" w:rsidRPr="0073440A" w:rsidRDefault="00424B5D" w:rsidP="00424B5D">
      <w:pPr>
        <w:spacing w:after="120" w:line="480" w:lineRule="auto"/>
        <w:ind w:firstLineChars="200" w:firstLine="420"/>
        <w:rPr>
          <w:rFonts w:ascii="宋体" w:hAnsi="宋体"/>
        </w:rPr>
      </w:pPr>
      <w:r w:rsidRPr="0073440A">
        <w:rPr>
          <w:rFonts w:ascii="宋体" w:hAnsi="宋体" w:hint="eastAsia"/>
        </w:rPr>
        <w:t>日  期:</w:t>
      </w: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bookmarkStart w:id="63" w:name="_Toc421277559"/>
      <w:r w:rsidRPr="0073440A">
        <w:rPr>
          <w:rFonts w:hint="eastAsia"/>
          <w:sz w:val="24"/>
          <w:szCs w:val="24"/>
        </w:rPr>
        <w:lastRenderedPageBreak/>
        <w:t>业绩一览表</w:t>
      </w:r>
      <w:bookmarkEnd w:id="63"/>
    </w:p>
    <w:p w:rsidR="00424B5D" w:rsidRPr="0073440A" w:rsidRDefault="00424B5D" w:rsidP="00424B5D">
      <w:pPr>
        <w:spacing w:line="520" w:lineRule="exact"/>
        <w:ind w:firstLineChars="182" w:firstLine="382"/>
        <w:rPr>
          <w:rFonts w:ascii="宋体" w:hAnsi="宋体"/>
        </w:rPr>
      </w:pPr>
    </w:p>
    <w:p w:rsidR="00424B5D" w:rsidRPr="0073440A" w:rsidRDefault="00424B5D" w:rsidP="00424B5D">
      <w:pPr>
        <w:spacing w:line="520" w:lineRule="exact"/>
        <w:ind w:firstLineChars="182" w:firstLine="382"/>
        <w:rPr>
          <w:rFonts w:ascii="宋体" w:hAnsi="宋体"/>
        </w:rPr>
      </w:pPr>
      <w:r w:rsidRPr="0073440A">
        <w:rPr>
          <w:rFonts w:ascii="宋体" w:hAnsi="宋体" w:hint="eastAsia"/>
        </w:rPr>
        <w:t>采购项目名称：</w:t>
      </w:r>
    </w:p>
    <w:p w:rsidR="00424B5D" w:rsidRPr="0073440A" w:rsidRDefault="00424B5D" w:rsidP="00424B5D">
      <w:pPr>
        <w:spacing w:line="520" w:lineRule="exact"/>
        <w:ind w:firstLineChars="182" w:firstLine="382"/>
        <w:rPr>
          <w:rFonts w:ascii="宋体" w:hAnsi="宋体"/>
        </w:rPr>
      </w:pPr>
      <w:r w:rsidRPr="0073440A">
        <w:rPr>
          <w:rFonts w:ascii="宋体" w:hAnsi="宋体" w:hint="eastAsia"/>
        </w:rPr>
        <w:t>采购项目编号：</w:t>
      </w:r>
    </w:p>
    <w:p w:rsidR="00424B5D" w:rsidRPr="0073440A" w:rsidRDefault="00424B5D" w:rsidP="00424B5D">
      <w:pPr>
        <w:spacing w:after="120" w:line="520" w:lineRule="exact"/>
        <w:ind w:firstLineChars="182" w:firstLine="382"/>
        <w:rPr>
          <w:rFonts w:ascii="宋体" w:hAnsi="宋体"/>
          <w:bCs/>
        </w:rPr>
      </w:pPr>
      <w:r w:rsidRPr="0073440A">
        <w:rPr>
          <w:rFonts w:ascii="宋体" w:hAnsi="宋体" w:hint="eastAsia"/>
          <w:bCs/>
        </w:rPr>
        <w:t>业绩描述详见综合评分明细表。</w:t>
      </w:r>
    </w:p>
    <w:tbl>
      <w:tblPr>
        <w:tblW w:w="0" w:type="auto"/>
        <w:jc w:val="center"/>
        <w:tblLayout w:type="fixed"/>
        <w:tblCellMar>
          <w:left w:w="54" w:type="dxa"/>
          <w:right w:w="54" w:type="dxa"/>
        </w:tblCellMar>
        <w:tblLook w:val="0000"/>
      </w:tblPr>
      <w:tblGrid>
        <w:gridCol w:w="1470"/>
        <w:gridCol w:w="1446"/>
        <w:gridCol w:w="1711"/>
        <w:gridCol w:w="1501"/>
        <w:gridCol w:w="1502"/>
        <w:gridCol w:w="1234"/>
      </w:tblGrid>
      <w:tr w:rsidR="00424B5D" w:rsidRPr="0073440A" w:rsidTr="009B0090">
        <w:trPr>
          <w:trHeight w:val="632"/>
          <w:jc w:val="center"/>
        </w:trPr>
        <w:tc>
          <w:tcPr>
            <w:tcW w:w="1470"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r w:rsidRPr="0073440A">
              <w:rPr>
                <w:rFonts w:ascii="宋体" w:hAnsi="宋体" w:hint="eastAsia"/>
              </w:rPr>
              <w:t>年份</w:t>
            </w:r>
          </w:p>
        </w:tc>
        <w:tc>
          <w:tcPr>
            <w:tcW w:w="1446"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r w:rsidRPr="0073440A">
              <w:rPr>
                <w:rFonts w:ascii="宋体" w:hAnsi="宋体" w:hint="eastAsia"/>
              </w:rPr>
              <w:t>委托方</w:t>
            </w:r>
          </w:p>
        </w:tc>
        <w:tc>
          <w:tcPr>
            <w:tcW w:w="171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r w:rsidRPr="0073440A">
              <w:rPr>
                <w:rFonts w:ascii="宋体" w:hAnsi="宋体" w:hint="eastAsia"/>
              </w:rPr>
              <w:t>采购项目名称</w:t>
            </w:r>
          </w:p>
        </w:tc>
        <w:tc>
          <w:tcPr>
            <w:tcW w:w="150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r w:rsidRPr="0073440A">
              <w:rPr>
                <w:rFonts w:ascii="宋体" w:hAnsi="宋体" w:hint="eastAsia"/>
              </w:rPr>
              <w:t>完成时间</w:t>
            </w:r>
          </w:p>
        </w:tc>
        <w:tc>
          <w:tcPr>
            <w:tcW w:w="1502" w:type="dxa"/>
            <w:tcBorders>
              <w:top w:val="single" w:sz="6" w:space="0" w:color="auto"/>
              <w:left w:val="single" w:sz="6" w:space="0" w:color="auto"/>
              <w:bottom w:val="single" w:sz="6" w:space="0" w:color="auto"/>
              <w:right w:val="single" w:sz="4" w:space="0" w:color="auto"/>
            </w:tcBorders>
            <w:vAlign w:val="center"/>
          </w:tcPr>
          <w:p w:rsidR="00424B5D" w:rsidRPr="0073440A" w:rsidRDefault="00424B5D" w:rsidP="009B0090">
            <w:pPr>
              <w:jc w:val="center"/>
              <w:rPr>
                <w:rFonts w:ascii="宋体" w:hAnsi="宋体"/>
              </w:rPr>
            </w:pPr>
            <w:r w:rsidRPr="0073440A">
              <w:rPr>
                <w:rFonts w:ascii="宋体" w:hAnsi="宋体" w:hint="eastAsia"/>
              </w:rPr>
              <w:t>合同金额</w:t>
            </w:r>
          </w:p>
        </w:tc>
        <w:tc>
          <w:tcPr>
            <w:tcW w:w="1234" w:type="dxa"/>
            <w:tcBorders>
              <w:top w:val="single" w:sz="6" w:space="0" w:color="auto"/>
              <w:left w:val="single" w:sz="4"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r w:rsidRPr="0073440A">
              <w:rPr>
                <w:rFonts w:ascii="宋体" w:hAnsi="宋体" w:cs="Arial" w:hint="eastAsia"/>
              </w:rPr>
              <w:t>备注</w:t>
            </w:r>
          </w:p>
        </w:tc>
      </w:tr>
      <w:tr w:rsidR="00424B5D" w:rsidRPr="0073440A" w:rsidTr="009B0090">
        <w:trPr>
          <w:trHeight w:val="632"/>
          <w:jc w:val="center"/>
        </w:trPr>
        <w:tc>
          <w:tcPr>
            <w:tcW w:w="1470"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446"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71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50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502"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234"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r>
      <w:tr w:rsidR="00424B5D" w:rsidRPr="0073440A" w:rsidTr="009B0090">
        <w:trPr>
          <w:trHeight w:val="632"/>
          <w:jc w:val="center"/>
        </w:trPr>
        <w:tc>
          <w:tcPr>
            <w:tcW w:w="1470"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446"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71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50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502"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234"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r>
      <w:tr w:rsidR="00424B5D" w:rsidRPr="0073440A" w:rsidTr="009B0090">
        <w:trPr>
          <w:trHeight w:val="632"/>
          <w:jc w:val="center"/>
        </w:trPr>
        <w:tc>
          <w:tcPr>
            <w:tcW w:w="1470"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446"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71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501"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502"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c>
          <w:tcPr>
            <w:tcW w:w="1234" w:type="dxa"/>
            <w:tcBorders>
              <w:top w:val="single" w:sz="6" w:space="0" w:color="auto"/>
              <w:left w:val="single" w:sz="6" w:space="0" w:color="auto"/>
              <w:bottom w:val="single" w:sz="6" w:space="0" w:color="auto"/>
              <w:right w:val="single" w:sz="6" w:space="0" w:color="auto"/>
            </w:tcBorders>
            <w:vAlign w:val="center"/>
          </w:tcPr>
          <w:p w:rsidR="00424B5D" w:rsidRPr="0073440A" w:rsidRDefault="00424B5D" w:rsidP="009B0090">
            <w:pPr>
              <w:jc w:val="center"/>
              <w:rPr>
                <w:rFonts w:ascii="宋体" w:hAnsi="宋体"/>
              </w:rPr>
            </w:pPr>
          </w:p>
        </w:tc>
      </w:tr>
    </w:tbl>
    <w:p w:rsidR="00424B5D" w:rsidRPr="0073440A" w:rsidRDefault="00424B5D" w:rsidP="00424B5D">
      <w:pPr>
        <w:spacing w:line="520" w:lineRule="exact"/>
        <w:ind w:rightChars="-67" w:right="-141"/>
        <w:rPr>
          <w:rFonts w:ascii="宋体" w:hAnsi="宋体"/>
        </w:rPr>
      </w:pPr>
      <w:r w:rsidRPr="0073440A">
        <w:rPr>
          <w:rFonts w:ascii="宋体" w:hAnsi="宋体" w:hint="eastAsia"/>
        </w:rPr>
        <w:t>注：</w:t>
      </w:r>
    </w:p>
    <w:p w:rsidR="00424B5D" w:rsidRPr="0073440A" w:rsidRDefault="00424B5D" w:rsidP="00424B5D">
      <w:pPr>
        <w:spacing w:line="520" w:lineRule="exact"/>
        <w:ind w:firstLine="480"/>
        <w:rPr>
          <w:rFonts w:ascii="宋体" w:hAnsi="宋体"/>
          <w:bCs/>
        </w:rPr>
      </w:pPr>
      <w:r w:rsidRPr="0073440A">
        <w:rPr>
          <w:rFonts w:ascii="宋体" w:hAnsi="宋体" w:hint="eastAsia"/>
          <w:bCs/>
        </w:rPr>
        <w:t>1.</w:t>
      </w:r>
      <w:r w:rsidRPr="0073440A">
        <w:rPr>
          <w:rFonts w:ascii="宋体" w:hAnsi="宋体" w:hint="eastAsia"/>
        </w:rPr>
        <w:t>以上表格格式行可增减。</w:t>
      </w:r>
    </w:p>
    <w:p w:rsidR="00424B5D" w:rsidRPr="0073440A" w:rsidRDefault="00424B5D" w:rsidP="00424B5D">
      <w:pPr>
        <w:spacing w:line="520" w:lineRule="exact"/>
        <w:ind w:firstLineChars="200" w:firstLine="420"/>
        <w:rPr>
          <w:rFonts w:ascii="宋体" w:hAnsi="宋体" w:cs="Arial"/>
        </w:rPr>
      </w:pPr>
      <w:r w:rsidRPr="0073440A">
        <w:rPr>
          <w:rFonts w:ascii="宋体" w:hAnsi="宋体" w:cs="Arial" w:hint="eastAsia"/>
        </w:rPr>
        <w:t>2.业绩证明材料要求详见</w:t>
      </w:r>
      <w:r w:rsidRPr="0073440A">
        <w:rPr>
          <w:rFonts w:ascii="宋体" w:hAnsi="宋体" w:hint="eastAsia"/>
          <w:bCs/>
        </w:rPr>
        <w:t>综合评分明细表</w:t>
      </w:r>
      <w:r w:rsidRPr="0073440A">
        <w:rPr>
          <w:rFonts w:ascii="宋体" w:hAnsi="宋体" w:cs="Arial" w:hint="eastAsia"/>
        </w:rPr>
        <w:t>。</w:t>
      </w:r>
    </w:p>
    <w:p w:rsidR="00424B5D" w:rsidRPr="0073440A" w:rsidRDefault="00424B5D" w:rsidP="00424B5D">
      <w:pPr>
        <w:spacing w:line="520" w:lineRule="exact"/>
        <w:ind w:left="360"/>
        <w:jc w:val="center"/>
        <w:rPr>
          <w:rFonts w:ascii="宋体" w:hAnsi="宋体"/>
        </w:rPr>
      </w:pPr>
    </w:p>
    <w:p w:rsidR="00424B5D" w:rsidRPr="0073440A" w:rsidRDefault="00424B5D" w:rsidP="00424B5D">
      <w:pPr>
        <w:spacing w:line="520" w:lineRule="exact"/>
        <w:ind w:left="360"/>
        <w:jc w:val="center"/>
        <w:rPr>
          <w:rFonts w:ascii="宋体" w:hAnsi="宋体"/>
        </w:rPr>
      </w:pPr>
    </w:p>
    <w:p w:rsidR="00424B5D" w:rsidRPr="0073440A" w:rsidRDefault="00424B5D" w:rsidP="00424B5D">
      <w:pPr>
        <w:spacing w:line="520" w:lineRule="exact"/>
        <w:ind w:firstLine="480"/>
        <w:rPr>
          <w:rFonts w:ascii="宋体" w:hAnsi="宋体"/>
        </w:rPr>
      </w:pPr>
      <w:r w:rsidRPr="0073440A">
        <w:rPr>
          <w:rFonts w:ascii="宋体" w:hAnsi="宋体" w:hint="eastAsia"/>
        </w:rPr>
        <w:t>供应商名称（公章）：</w:t>
      </w:r>
    </w:p>
    <w:p w:rsidR="00424B5D" w:rsidRPr="0073440A" w:rsidRDefault="00424B5D" w:rsidP="00424B5D">
      <w:pPr>
        <w:spacing w:line="520" w:lineRule="exact"/>
        <w:ind w:firstLine="480"/>
        <w:rPr>
          <w:rFonts w:ascii="宋体" w:hAnsi="宋体"/>
        </w:rPr>
      </w:pPr>
      <w:r w:rsidRPr="0073440A">
        <w:rPr>
          <w:rFonts w:ascii="宋体" w:hAnsi="宋体" w:hint="eastAsia"/>
        </w:rPr>
        <w:t>法定代表人或代理人（签字）：</w:t>
      </w:r>
    </w:p>
    <w:p w:rsidR="00424B5D" w:rsidRPr="0073440A" w:rsidRDefault="00424B5D" w:rsidP="00424B5D">
      <w:pPr>
        <w:spacing w:line="520" w:lineRule="exact"/>
        <w:ind w:firstLine="480"/>
        <w:rPr>
          <w:rFonts w:ascii="宋体" w:hAnsi="宋体"/>
        </w:rPr>
      </w:pPr>
      <w:r w:rsidRPr="0073440A">
        <w:rPr>
          <w:rFonts w:ascii="宋体" w:hAnsi="宋体" w:hint="eastAsia"/>
        </w:rPr>
        <w:t>日  期:</w:t>
      </w:r>
    </w:p>
    <w:p w:rsidR="00424B5D" w:rsidRPr="0073440A" w:rsidRDefault="00424B5D" w:rsidP="00424B5D">
      <w:pPr>
        <w:spacing w:after="120" w:line="520" w:lineRule="exact"/>
        <w:ind w:firstLineChars="182" w:firstLine="382"/>
        <w:rPr>
          <w:rFonts w:ascii="宋体" w:hAnsi="宋体"/>
          <w:bCs/>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本项目的实施方案</w:t>
      </w:r>
    </w:p>
    <w:p w:rsidR="00424B5D" w:rsidRPr="0073440A" w:rsidRDefault="00424B5D" w:rsidP="00424B5D">
      <w:pPr>
        <w:spacing w:line="400" w:lineRule="exact"/>
        <w:ind w:firstLineChars="50" w:firstLine="105"/>
        <w:rPr>
          <w:rFonts w:ascii="宋体" w:hAnsi="宋体"/>
        </w:rPr>
      </w:pP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采购项目名称：</w:t>
      </w:r>
    </w:p>
    <w:p w:rsidR="00424B5D" w:rsidRPr="0073440A" w:rsidRDefault="00424B5D" w:rsidP="00424B5D">
      <w:pPr>
        <w:spacing w:line="520" w:lineRule="exact"/>
        <w:ind w:firstLineChars="50" w:firstLine="105"/>
        <w:rPr>
          <w:rFonts w:ascii="宋体" w:hAnsi="宋体"/>
        </w:rPr>
      </w:pPr>
      <w:r w:rsidRPr="0073440A">
        <w:rPr>
          <w:rFonts w:ascii="宋体" w:hAnsi="宋体" w:hint="eastAsia"/>
        </w:rPr>
        <w:t>采购项目编号：</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ind w:firstLineChars="200" w:firstLine="420"/>
        <w:rPr>
          <w:rFonts w:ascii="宋体" w:hAnsi="宋体"/>
        </w:rPr>
      </w:pPr>
      <w:r w:rsidRPr="0073440A">
        <w:rPr>
          <w:rFonts w:ascii="宋体" w:hAnsi="宋体" w:hint="eastAsia"/>
          <w:bCs/>
        </w:rPr>
        <w:t>由供应商自行编写，格式不限，但应包含不限于：综合评分明细表涉及内容。</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供应商名称：(加盖公章)</w:t>
      </w:r>
    </w:p>
    <w:p w:rsidR="00424B5D" w:rsidRPr="0073440A" w:rsidRDefault="00424B5D" w:rsidP="00424B5D">
      <w:pPr>
        <w:spacing w:line="520" w:lineRule="exact"/>
        <w:rPr>
          <w:rFonts w:ascii="宋体" w:hAnsi="宋体"/>
        </w:rPr>
      </w:pPr>
      <w:r w:rsidRPr="0073440A">
        <w:rPr>
          <w:rFonts w:ascii="宋体" w:hAnsi="宋体" w:hint="eastAsia"/>
        </w:rPr>
        <w:t>法定代表人或代理人：(签字)</w:t>
      </w:r>
    </w:p>
    <w:p w:rsidR="00424B5D" w:rsidRPr="0073440A" w:rsidRDefault="00424B5D" w:rsidP="00424B5D">
      <w:pPr>
        <w:spacing w:line="520" w:lineRule="exact"/>
        <w:rPr>
          <w:rFonts w:ascii="宋体" w:hAnsi="宋体"/>
        </w:rPr>
      </w:pPr>
      <w:r w:rsidRPr="0073440A">
        <w:rPr>
          <w:rFonts w:ascii="宋体" w:hAnsi="宋体" w:hint="eastAsia"/>
        </w:rPr>
        <w:t xml:space="preserve">日期： </w:t>
      </w: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spacing w:after="120" w:line="520" w:lineRule="exact"/>
        <w:ind w:firstLineChars="253" w:firstLine="531"/>
        <w:rPr>
          <w:rFonts w:ascii="宋体" w:hAnsi="宋体"/>
          <w:u w:val="single"/>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r w:rsidRPr="0073440A">
        <w:rPr>
          <w:rFonts w:hint="eastAsia"/>
          <w:sz w:val="24"/>
          <w:szCs w:val="24"/>
        </w:rPr>
        <w:lastRenderedPageBreak/>
        <w:t>相关资格承诺函</w:t>
      </w:r>
    </w:p>
    <w:p w:rsidR="00424B5D" w:rsidRPr="0073440A" w:rsidRDefault="00424B5D" w:rsidP="00424B5D">
      <w:pPr>
        <w:rPr>
          <w:rFonts w:ascii="宋体" w:hAnsi="宋体"/>
        </w:rPr>
      </w:pPr>
    </w:p>
    <w:p w:rsidR="00424B5D" w:rsidRPr="0073440A" w:rsidRDefault="00424B5D" w:rsidP="00424B5D">
      <w:pPr>
        <w:spacing w:line="520" w:lineRule="exact"/>
        <w:rPr>
          <w:rFonts w:ascii="宋体" w:hAnsi="宋体"/>
        </w:rPr>
      </w:pPr>
      <w:r w:rsidRPr="0073440A">
        <w:rPr>
          <w:rFonts w:ascii="宋体" w:hAnsi="宋体" w:hint="eastAsia"/>
        </w:rPr>
        <w:t>采购项目名称：</w:t>
      </w:r>
    </w:p>
    <w:p w:rsidR="00424B5D" w:rsidRPr="0073440A" w:rsidRDefault="00424B5D" w:rsidP="00424B5D">
      <w:pPr>
        <w:spacing w:line="520" w:lineRule="exact"/>
        <w:rPr>
          <w:rFonts w:ascii="宋体" w:hAnsi="宋体"/>
        </w:rPr>
      </w:pPr>
      <w:r w:rsidRPr="0073440A">
        <w:rPr>
          <w:rFonts w:ascii="宋体" w:hAnsi="宋体" w:hint="eastAsia"/>
        </w:rPr>
        <w:t>采购项目编号：</w:t>
      </w:r>
    </w:p>
    <w:p w:rsidR="00424B5D" w:rsidRPr="0073440A" w:rsidRDefault="008D1F4F" w:rsidP="00424B5D">
      <w:pPr>
        <w:spacing w:line="520" w:lineRule="exact"/>
        <w:rPr>
          <w:rFonts w:ascii="宋体" w:hAnsi="宋体"/>
        </w:rPr>
      </w:pPr>
      <w:r>
        <w:rPr>
          <w:rFonts w:ascii="宋体" w:hAnsi="宋体" w:hint="eastAsia"/>
          <w:b/>
          <w:bCs/>
        </w:rPr>
        <w:t>达州市环境监察执法支队</w:t>
      </w:r>
      <w:r w:rsidR="00424B5D" w:rsidRPr="0073440A">
        <w:rPr>
          <w:rFonts w:ascii="宋体" w:hAnsi="宋体" w:hint="eastAsia"/>
        </w:rPr>
        <w:t>：</w:t>
      </w:r>
    </w:p>
    <w:p w:rsidR="00424B5D" w:rsidRPr="0073440A" w:rsidRDefault="00424B5D" w:rsidP="00424B5D">
      <w:pPr>
        <w:spacing w:line="520" w:lineRule="exact"/>
        <w:ind w:firstLineChars="191" w:firstLine="401"/>
        <w:rPr>
          <w:rFonts w:ascii="宋体" w:hAnsi="宋体"/>
          <w:b/>
        </w:rPr>
      </w:pPr>
      <w:r w:rsidRPr="0073440A">
        <w:rPr>
          <w:rFonts w:ascii="宋体" w:hAnsi="宋体" w:hint="eastAsia"/>
        </w:rPr>
        <w:t>我单位作为本项目的</w:t>
      </w:r>
      <w:r>
        <w:rPr>
          <w:rFonts w:ascii="宋体" w:hAnsi="宋体" w:hint="eastAsia"/>
        </w:rPr>
        <w:t>比选</w:t>
      </w:r>
      <w:r w:rsidRPr="0073440A">
        <w:rPr>
          <w:rFonts w:ascii="宋体" w:hAnsi="宋体" w:hint="eastAsia"/>
        </w:rPr>
        <w:t>供应商，</w:t>
      </w:r>
      <w:r w:rsidRPr="0073440A">
        <w:rPr>
          <w:rFonts w:ascii="宋体" w:hAnsi="宋体" w:hint="eastAsia"/>
          <w:b/>
        </w:rPr>
        <w:t>我单位</w:t>
      </w:r>
      <w:r w:rsidRPr="0073440A">
        <w:rPr>
          <w:rFonts w:ascii="宋体" w:hAnsi="宋体" w:hint="eastAsia"/>
          <w:b/>
          <w:u w:val="single"/>
        </w:rPr>
        <w:t>（填写：不属于或属于）</w:t>
      </w:r>
      <w:r w:rsidRPr="0073440A">
        <w:rPr>
          <w:rFonts w:ascii="宋体" w:hAnsi="宋体" w:hint="eastAsia"/>
        </w:rPr>
        <w:t>关于贯彻落实《中华人民共和国政府采购法实施条例》的若干规定（川财采[2015]37号）第十九条“单位负责人为同一人或者存在直接控股、管理关系的不同供应商不得参加同一合同项下的政府采购活动”、第二十一条“2家以上的供应商不得在同一合同项下的采购项目中，同时委托同一个自然人、同一家庭的人员、同一单位的人员作为其代理人”等条款及其它相关法律法规</w:t>
      </w:r>
      <w:r w:rsidRPr="0073440A">
        <w:rPr>
          <w:rFonts w:ascii="宋体" w:hAnsi="宋体" w:hint="eastAsia"/>
          <w:b/>
        </w:rPr>
        <w:t>规定的回避对象。</w:t>
      </w:r>
    </w:p>
    <w:p w:rsidR="00424B5D" w:rsidRPr="0073440A" w:rsidRDefault="00424B5D" w:rsidP="00424B5D">
      <w:pPr>
        <w:spacing w:line="520" w:lineRule="exact"/>
        <w:ind w:firstLineChars="191" w:firstLine="401"/>
        <w:rPr>
          <w:rFonts w:ascii="宋体" w:hAnsi="宋体"/>
        </w:rPr>
      </w:pPr>
      <w:r w:rsidRPr="0073440A">
        <w:rPr>
          <w:rFonts w:ascii="宋体" w:hAnsi="宋体" w:hint="eastAsia"/>
        </w:rPr>
        <w:t>我单位</w:t>
      </w:r>
      <w:r w:rsidRPr="0073440A">
        <w:rPr>
          <w:rFonts w:ascii="宋体" w:hAnsi="宋体" w:hint="eastAsia"/>
          <w:b/>
          <w:u w:val="single"/>
        </w:rPr>
        <w:t>（填写：未对或已对）</w:t>
      </w:r>
      <w:r w:rsidRPr="0073440A">
        <w:rPr>
          <w:rFonts w:ascii="宋体" w:hAnsi="宋体" w:hint="eastAsia"/>
        </w:rPr>
        <w:t>本次采购项目提供过整体设计、规范编制或者项目管理、监理服务。</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声明：我单位参加政府采购活动前3年内在经营活动中没有重大违法记录。</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我单位具有良好的商业信誉。</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我单位具有履行合同所必须的设备和专业技术能力。</w:t>
      </w:r>
    </w:p>
    <w:p w:rsidR="00424B5D" w:rsidRPr="0073440A" w:rsidRDefault="00424B5D" w:rsidP="00424B5D">
      <w:pPr>
        <w:spacing w:line="520" w:lineRule="exact"/>
        <w:ind w:firstLineChars="191" w:firstLine="403"/>
        <w:rPr>
          <w:rFonts w:ascii="宋体" w:hAnsi="宋体"/>
        </w:rPr>
      </w:pPr>
      <w:r w:rsidRPr="0073440A">
        <w:rPr>
          <w:rFonts w:ascii="宋体" w:hAnsi="宋体" w:hint="eastAsia"/>
          <w:b/>
        </w:rPr>
        <w:t>我单位具备法律、行政法规规定的其他条件。</w:t>
      </w:r>
    </w:p>
    <w:p w:rsidR="00424B5D" w:rsidRPr="0073440A" w:rsidRDefault="00424B5D" w:rsidP="00424B5D">
      <w:pPr>
        <w:spacing w:line="520" w:lineRule="exact"/>
        <w:ind w:firstLineChars="191" w:firstLine="403"/>
        <w:rPr>
          <w:rFonts w:ascii="宋体" w:hAnsi="宋体"/>
          <w:b/>
        </w:rPr>
      </w:pPr>
      <w:r w:rsidRPr="0073440A">
        <w:rPr>
          <w:rFonts w:ascii="宋体" w:hAnsi="宋体" w:hint="eastAsia"/>
          <w:b/>
        </w:rPr>
        <w:t>我单位承诺对上述事项的真实性负责；如有虚假，我单位愿意承担相应的法律责任。</w:t>
      </w:r>
    </w:p>
    <w:p w:rsidR="00424B5D" w:rsidRPr="0073440A" w:rsidRDefault="00424B5D" w:rsidP="00424B5D">
      <w:pPr>
        <w:spacing w:line="520" w:lineRule="exact"/>
        <w:ind w:firstLineChars="192" w:firstLine="405"/>
        <w:rPr>
          <w:rFonts w:ascii="宋体" w:hAnsi="宋体"/>
          <w:b/>
        </w:rPr>
      </w:pP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bCs/>
        </w:rPr>
        <w:t>供应商名称（公章）：</w:t>
      </w:r>
    </w:p>
    <w:p w:rsidR="00424B5D" w:rsidRPr="0073440A" w:rsidRDefault="00424B5D" w:rsidP="00424B5D">
      <w:pPr>
        <w:spacing w:line="520" w:lineRule="exact"/>
        <w:ind w:firstLineChars="200" w:firstLine="420"/>
        <w:rPr>
          <w:rFonts w:ascii="宋体" w:hAnsi="宋体"/>
          <w:bCs/>
        </w:rPr>
      </w:pPr>
      <w:r w:rsidRPr="0073440A">
        <w:rPr>
          <w:rFonts w:ascii="宋体" w:hAnsi="宋体" w:hint="eastAsia"/>
        </w:rPr>
        <w:t>法定代表人</w:t>
      </w:r>
      <w:r w:rsidRPr="0073440A">
        <w:rPr>
          <w:rFonts w:ascii="宋体" w:hAnsi="宋体" w:hint="eastAsia"/>
          <w:bCs/>
        </w:rPr>
        <w:t>或代理人（签字）：</w:t>
      </w:r>
    </w:p>
    <w:p w:rsidR="00424B5D" w:rsidRPr="0073440A" w:rsidRDefault="00424B5D" w:rsidP="00424B5D">
      <w:pPr>
        <w:spacing w:line="520" w:lineRule="exact"/>
        <w:ind w:firstLineChars="192" w:firstLine="403"/>
        <w:rPr>
          <w:rFonts w:ascii="宋体" w:hAnsi="宋体"/>
          <w:bCs/>
        </w:rPr>
      </w:pPr>
      <w:r w:rsidRPr="0073440A">
        <w:rPr>
          <w:rFonts w:ascii="宋体" w:hAnsi="宋体" w:hint="eastAsia"/>
          <w:bCs/>
        </w:rPr>
        <w:t>日  期:</w:t>
      </w:r>
    </w:p>
    <w:p w:rsidR="00424B5D" w:rsidRPr="0073440A" w:rsidRDefault="00424B5D" w:rsidP="00424B5D">
      <w:pPr>
        <w:spacing w:line="520" w:lineRule="exact"/>
        <w:ind w:firstLineChars="192" w:firstLine="403"/>
        <w:rPr>
          <w:rFonts w:ascii="宋体" w:hAnsi="宋体"/>
          <w:bCs/>
        </w:rPr>
      </w:pPr>
    </w:p>
    <w:p w:rsidR="00424B5D" w:rsidRPr="0073440A" w:rsidRDefault="00424B5D" w:rsidP="00424B5D">
      <w:pPr>
        <w:spacing w:line="520" w:lineRule="exact"/>
        <w:ind w:firstLineChars="192" w:firstLine="405"/>
        <w:rPr>
          <w:rFonts w:ascii="宋体"/>
          <w:b/>
          <w:szCs w:val="20"/>
        </w:rPr>
      </w:pPr>
      <w:r w:rsidRPr="0073440A">
        <w:rPr>
          <w:rFonts w:ascii="宋体" w:hint="eastAsia"/>
          <w:b/>
          <w:szCs w:val="20"/>
        </w:rPr>
        <w:t>注：</w:t>
      </w:r>
    </w:p>
    <w:p w:rsidR="00424B5D" w:rsidRPr="00645EEB" w:rsidRDefault="00424B5D" w:rsidP="00424B5D">
      <w:pPr>
        <w:spacing w:line="520" w:lineRule="exact"/>
        <w:ind w:firstLineChars="192" w:firstLine="403"/>
        <w:rPr>
          <w:rFonts w:ascii="宋体"/>
          <w:szCs w:val="20"/>
        </w:rPr>
      </w:pPr>
      <w:r w:rsidRPr="00645EEB">
        <w:rPr>
          <w:rFonts w:ascii="宋体" w:hint="eastAsia"/>
          <w:szCs w:val="20"/>
        </w:rPr>
        <w:t>1.供应商已对本次采购项目提供过整体设计、规范编制或者项目管理、监理服务的作无效响应处理。</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lastRenderedPageBreak/>
        <w:t>2. 供应商在参加政府采购活动前三年，政府采购合同履约过程中及其他经营活动履约过程中未依法履约被有关部门处罚（处理）的，不能认定为具有良好的商业信誉。</w:t>
      </w:r>
    </w:p>
    <w:p w:rsidR="00424B5D" w:rsidRPr="0073440A" w:rsidRDefault="00424B5D" w:rsidP="00424B5D">
      <w:pPr>
        <w:spacing w:line="520" w:lineRule="exact"/>
        <w:ind w:firstLineChars="192" w:firstLine="403"/>
        <w:rPr>
          <w:rFonts w:ascii="宋体"/>
          <w:szCs w:val="20"/>
        </w:rPr>
      </w:pPr>
      <w:r w:rsidRPr="0073440A">
        <w:rPr>
          <w:rFonts w:ascii="宋体" w:hint="eastAsia"/>
          <w:szCs w:val="20"/>
        </w:rPr>
        <w:t>3.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424B5D" w:rsidRPr="0073440A" w:rsidRDefault="00424B5D" w:rsidP="00424B5D">
      <w:pPr>
        <w:spacing w:line="520" w:lineRule="exact"/>
        <w:ind w:firstLineChars="192" w:firstLine="403"/>
        <w:rPr>
          <w:rFonts w:ascii="宋体" w:hAnsi="宋体"/>
        </w:rPr>
      </w:pPr>
      <w:r w:rsidRPr="0073440A">
        <w:rPr>
          <w:rFonts w:ascii="宋体" w:hint="eastAsia"/>
          <w:szCs w:val="20"/>
        </w:rPr>
        <w:t>4.此承诺函为参考格式，供应商可根据自身情况调整并进行承诺。</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bookmarkStart w:id="64" w:name="_Toc320698771"/>
      <w:r w:rsidRPr="0073440A">
        <w:rPr>
          <w:rFonts w:hint="eastAsia"/>
          <w:sz w:val="24"/>
          <w:szCs w:val="24"/>
        </w:rPr>
        <w:lastRenderedPageBreak/>
        <w:t>报价表</w:t>
      </w:r>
      <w:bookmarkEnd w:id="64"/>
    </w:p>
    <w:p w:rsidR="00424B5D" w:rsidRPr="0073440A" w:rsidRDefault="00424B5D" w:rsidP="00424B5D">
      <w:pPr>
        <w:spacing w:line="480" w:lineRule="exact"/>
        <w:ind w:firstLineChars="182" w:firstLine="382"/>
        <w:rPr>
          <w:rFonts w:ascii="宋体" w:hAnsi="宋体"/>
        </w:rPr>
      </w:pPr>
    </w:p>
    <w:p w:rsidR="00424B5D" w:rsidRPr="0073440A" w:rsidRDefault="00424B5D" w:rsidP="00424B5D">
      <w:pPr>
        <w:spacing w:line="480" w:lineRule="exact"/>
        <w:ind w:firstLineChars="182" w:firstLine="382"/>
        <w:rPr>
          <w:rFonts w:ascii="宋体" w:hAnsi="宋体"/>
        </w:rPr>
      </w:pPr>
      <w:r w:rsidRPr="0073440A">
        <w:rPr>
          <w:rFonts w:ascii="宋体" w:hAnsi="宋体" w:hint="eastAsia"/>
        </w:rPr>
        <w:t>采购项目名称：</w:t>
      </w:r>
    </w:p>
    <w:p w:rsidR="00424B5D" w:rsidRPr="0073440A" w:rsidRDefault="00424B5D" w:rsidP="00424B5D">
      <w:pPr>
        <w:spacing w:line="480" w:lineRule="exact"/>
        <w:ind w:firstLineChars="182" w:firstLine="382"/>
        <w:rPr>
          <w:rFonts w:ascii="宋体" w:hAnsi="宋体"/>
        </w:rPr>
      </w:pPr>
      <w:r w:rsidRPr="0073440A">
        <w:rPr>
          <w:rFonts w:ascii="宋体" w:hAnsi="宋体" w:hint="eastAsia"/>
        </w:rPr>
        <w:t>采购项目编号：</w:t>
      </w:r>
    </w:p>
    <w:p w:rsidR="00424B5D" w:rsidRPr="0073440A" w:rsidRDefault="00424B5D" w:rsidP="00424B5D">
      <w:pPr>
        <w:spacing w:line="480" w:lineRule="exac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265"/>
        <w:gridCol w:w="2442"/>
        <w:gridCol w:w="2032"/>
        <w:gridCol w:w="983"/>
      </w:tblGrid>
      <w:tr w:rsidR="00424B5D" w:rsidRPr="0073440A" w:rsidTr="009B0090">
        <w:trPr>
          <w:cantSplit/>
          <w:trHeight w:hRule="exact" w:val="736"/>
          <w:jc w:val="center"/>
        </w:trPr>
        <w:tc>
          <w:tcPr>
            <w:tcW w:w="756"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b/>
              </w:rPr>
            </w:pPr>
            <w:r w:rsidRPr="0073440A">
              <w:rPr>
                <w:rFonts w:ascii="宋体" w:hAnsi="宋体" w:hint="eastAsia"/>
                <w:b/>
              </w:rPr>
              <w:t>序号</w:t>
            </w:r>
          </w:p>
        </w:tc>
        <w:tc>
          <w:tcPr>
            <w:tcW w:w="2265"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b/>
              </w:rPr>
            </w:pPr>
            <w:r w:rsidRPr="0073440A">
              <w:rPr>
                <w:rFonts w:ascii="宋体" w:hAnsi="宋体" w:hint="eastAsia"/>
                <w:b/>
              </w:rPr>
              <w:t>服务明细</w:t>
            </w:r>
          </w:p>
        </w:tc>
        <w:tc>
          <w:tcPr>
            <w:tcW w:w="2442"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b/>
              </w:rPr>
            </w:pPr>
            <w:r w:rsidRPr="0073440A">
              <w:rPr>
                <w:rFonts w:ascii="宋体" w:hAnsi="宋体" w:hint="eastAsia"/>
                <w:b/>
              </w:rPr>
              <w:t>服务内容</w:t>
            </w:r>
          </w:p>
        </w:tc>
        <w:tc>
          <w:tcPr>
            <w:tcW w:w="2032"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b/>
              </w:rPr>
            </w:pPr>
            <w:r w:rsidRPr="0073440A">
              <w:rPr>
                <w:rFonts w:ascii="宋体" w:hAnsi="宋体" w:hint="eastAsia"/>
                <w:b/>
              </w:rPr>
              <w:t>报价</w:t>
            </w:r>
          </w:p>
        </w:tc>
        <w:tc>
          <w:tcPr>
            <w:tcW w:w="983"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b/>
              </w:rPr>
            </w:pPr>
            <w:r w:rsidRPr="0073440A">
              <w:rPr>
                <w:rFonts w:ascii="宋体" w:hAnsi="宋体" w:hint="eastAsia"/>
                <w:b/>
              </w:rPr>
              <w:t>备注</w:t>
            </w:r>
          </w:p>
        </w:tc>
      </w:tr>
      <w:tr w:rsidR="00424B5D" w:rsidRPr="0073440A" w:rsidTr="009B0090">
        <w:trPr>
          <w:cantSplit/>
          <w:trHeight w:hRule="exact" w:val="558"/>
          <w:jc w:val="center"/>
        </w:trPr>
        <w:tc>
          <w:tcPr>
            <w:tcW w:w="756"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rPr>
            </w:pPr>
            <w:r w:rsidRPr="0073440A">
              <w:rPr>
                <w:rFonts w:ascii="宋体" w:hAnsi="宋体" w:hint="eastAsia"/>
              </w:rPr>
              <w:t>1</w:t>
            </w:r>
          </w:p>
        </w:tc>
        <w:tc>
          <w:tcPr>
            <w:tcW w:w="2265" w:type="dxa"/>
            <w:tcBorders>
              <w:top w:val="single" w:sz="4" w:space="0" w:color="auto"/>
              <w:left w:val="single" w:sz="4" w:space="0" w:color="auto"/>
              <w:bottom w:val="single" w:sz="4" w:space="0" w:color="auto"/>
              <w:right w:val="single" w:sz="4" w:space="0" w:color="auto"/>
            </w:tcBorders>
          </w:tcPr>
          <w:p w:rsidR="00424B5D" w:rsidRPr="0073440A" w:rsidRDefault="00424B5D" w:rsidP="009B0090">
            <w:pPr>
              <w:rPr>
                <w:rFonts w:ascii="宋体" w:hAnsi="宋体" w:cs="宋体"/>
              </w:rPr>
            </w:pPr>
          </w:p>
        </w:tc>
        <w:tc>
          <w:tcPr>
            <w:tcW w:w="2442" w:type="dxa"/>
            <w:vMerge w:val="restart"/>
            <w:tcBorders>
              <w:top w:val="single" w:sz="4" w:space="0" w:color="auto"/>
              <w:left w:val="single" w:sz="4" w:space="0" w:color="auto"/>
              <w:right w:val="single" w:sz="4" w:space="0" w:color="auto"/>
            </w:tcBorders>
            <w:vAlign w:val="center"/>
          </w:tcPr>
          <w:p w:rsidR="00424B5D" w:rsidRPr="0073440A" w:rsidRDefault="00424B5D" w:rsidP="00F21D1D">
            <w:pPr>
              <w:jc w:val="center"/>
              <w:rPr>
                <w:rFonts w:ascii="宋体" w:hAnsi="宋体"/>
              </w:rPr>
            </w:pPr>
            <w:r w:rsidRPr="0073440A">
              <w:rPr>
                <w:rFonts w:ascii="宋体" w:hAnsi="宋体" w:hint="eastAsia"/>
              </w:rPr>
              <w:t>详见</w:t>
            </w:r>
            <w:r>
              <w:rPr>
                <w:rFonts w:ascii="宋体" w:hAnsi="宋体" w:hint="eastAsia"/>
              </w:rPr>
              <w:t>比选</w:t>
            </w:r>
            <w:r w:rsidRPr="0073440A">
              <w:rPr>
                <w:rFonts w:ascii="宋体" w:hAnsi="宋体" w:hint="eastAsia"/>
              </w:rPr>
              <w:t>文件</w:t>
            </w:r>
          </w:p>
        </w:tc>
        <w:tc>
          <w:tcPr>
            <w:tcW w:w="2032" w:type="dxa"/>
            <w:tcBorders>
              <w:top w:val="single" w:sz="4" w:space="0" w:color="auto"/>
              <w:left w:val="single" w:sz="4" w:space="0" w:color="auto"/>
              <w:right w:val="single" w:sz="4" w:space="0" w:color="auto"/>
            </w:tcBorders>
            <w:vAlign w:val="center"/>
          </w:tcPr>
          <w:p w:rsidR="00424B5D" w:rsidRPr="0073440A" w:rsidRDefault="00424B5D" w:rsidP="009B0090">
            <w:pPr>
              <w:jc w:val="center"/>
              <w:rPr>
                <w:rFonts w:ascii="宋体" w:hAnsi="宋体"/>
              </w:rPr>
            </w:pPr>
          </w:p>
        </w:tc>
        <w:tc>
          <w:tcPr>
            <w:tcW w:w="983"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rPr>
            </w:pPr>
          </w:p>
        </w:tc>
      </w:tr>
      <w:tr w:rsidR="00424B5D" w:rsidRPr="0073440A" w:rsidTr="009B0090">
        <w:trPr>
          <w:cantSplit/>
          <w:trHeight w:hRule="exact" w:val="558"/>
          <w:jc w:val="center"/>
        </w:trPr>
        <w:tc>
          <w:tcPr>
            <w:tcW w:w="756"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rPr>
            </w:pPr>
            <w:r w:rsidRPr="0073440A">
              <w:rPr>
                <w:rFonts w:ascii="宋体" w:hAnsi="宋体" w:hint="eastAsia"/>
              </w:rPr>
              <w:t>2</w:t>
            </w:r>
          </w:p>
        </w:tc>
        <w:tc>
          <w:tcPr>
            <w:tcW w:w="2265" w:type="dxa"/>
            <w:tcBorders>
              <w:top w:val="single" w:sz="4" w:space="0" w:color="auto"/>
              <w:left w:val="single" w:sz="4" w:space="0" w:color="auto"/>
              <w:bottom w:val="single" w:sz="4" w:space="0" w:color="auto"/>
              <w:right w:val="single" w:sz="4" w:space="0" w:color="auto"/>
            </w:tcBorders>
          </w:tcPr>
          <w:p w:rsidR="00424B5D" w:rsidRPr="0073440A" w:rsidRDefault="00424B5D" w:rsidP="009B0090">
            <w:pPr>
              <w:rPr>
                <w:rFonts w:ascii="宋体" w:hAnsi="宋体" w:cs="宋体"/>
              </w:rPr>
            </w:pPr>
          </w:p>
        </w:tc>
        <w:tc>
          <w:tcPr>
            <w:tcW w:w="2442" w:type="dxa"/>
            <w:vMerge/>
            <w:tcBorders>
              <w:left w:val="single" w:sz="4" w:space="0" w:color="auto"/>
              <w:right w:val="single" w:sz="4" w:space="0" w:color="auto"/>
            </w:tcBorders>
            <w:vAlign w:val="center"/>
          </w:tcPr>
          <w:p w:rsidR="00424B5D" w:rsidRPr="0073440A" w:rsidRDefault="00424B5D" w:rsidP="009B0090">
            <w:pPr>
              <w:jc w:val="center"/>
              <w:rPr>
                <w:rFonts w:ascii="宋体" w:hAnsi="宋体"/>
              </w:rPr>
            </w:pPr>
          </w:p>
        </w:tc>
        <w:tc>
          <w:tcPr>
            <w:tcW w:w="2032" w:type="dxa"/>
            <w:tcBorders>
              <w:left w:val="single" w:sz="4" w:space="0" w:color="auto"/>
              <w:right w:val="single" w:sz="4" w:space="0" w:color="auto"/>
            </w:tcBorders>
            <w:vAlign w:val="center"/>
          </w:tcPr>
          <w:p w:rsidR="00424B5D" w:rsidRPr="0073440A" w:rsidRDefault="00424B5D" w:rsidP="009B0090">
            <w:pPr>
              <w:jc w:val="center"/>
              <w:rPr>
                <w:rFonts w:ascii="宋体" w:hAnsi="宋体"/>
              </w:rPr>
            </w:pPr>
          </w:p>
        </w:tc>
        <w:tc>
          <w:tcPr>
            <w:tcW w:w="983"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rPr>
            </w:pPr>
          </w:p>
        </w:tc>
      </w:tr>
      <w:tr w:rsidR="00424B5D" w:rsidRPr="0073440A" w:rsidTr="009B0090">
        <w:trPr>
          <w:cantSplit/>
          <w:trHeight w:hRule="exact" w:val="558"/>
          <w:jc w:val="center"/>
        </w:trPr>
        <w:tc>
          <w:tcPr>
            <w:tcW w:w="756"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rPr>
            </w:pPr>
            <w:r w:rsidRPr="0073440A">
              <w:rPr>
                <w:rFonts w:ascii="宋体" w:hAnsi="宋体" w:hint="eastAsia"/>
              </w:rPr>
              <w:t>…</w:t>
            </w:r>
          </w:p>
        </w:tc>
        <w:tc>
          <w:tcPr>
            <w:tcW w:w="2265" w:type="dxa"/>
            <w:tcBorders>
              <w:top w:val="single" w:sz="4" w:space="0" w:color="auto"/>
              <w:left w:val="single" w:sz="4" w:space="0" w:color="auto"/>
              <w:bottom w:val="single" w:sz="4" w:space="0" w:color="auto"/>
              <w:right w:val="single" w:sz="4" w:space="0" w:color="auto"/>
            </w:tcBorders>
          </w:tcPr>
          <w:p w:rsidR="00424B5D" w:rsidRPr="0073440A" w:rsidRDefault="00424B5D" w:rsidP="009B0090">
            <w:pPr>
              <w:rPr>
                <w:rFonts w:ascii="宋体" w:hAnsi="宋体" w:cs="宋体"/>
              </w:rPr>
            </w:pPr>
          </w:p>
        </w:tc>
        <w:tc>
          <w:tcPr>
            <w:tcW w:w="2442" w:type="dxa"/>
            <w:vMerge/>
            <w:tcBorders>
              <w:left w:val="single" w:sz="4" w:space="0" w:color="auto"/>
              <w:right w:val="single" w:sz="4" w:space="0" w:color="auto"/>
            </w:tcBorders>
            <w:vAlign w:val="center"/>
          </w:tcPr>
          <w:p w:rsidR="00424B5D" w:rsidRPr="0073440A" w:rsidRDefault="00424B5D" w:rsidP="009B0090">
            <w:pPr>
              <w:jc w:val="center"/>
              <w:rPr>
                <w:rFonts w:ascii="宋体" w:hAnsi="宋体"/>
              </w:rPr>
            </w:pPr>
          </w:p>
        </w:tc>
        <w:tc>
          <w:tcPr>
            <w:tcW w:w="2032" w:type="dxa"/>
            <w:tcBorders>
              <w:left w:val="single" w:sz="4" w:space="0" w:color="auto"/>
              <w:right w:val="single" w:sz="4" w:space="0" w:color="auto"/>
            </w:tcBorders>
            <w:vAlign w:val="center"/>
          </w:tcPr>
          <w:p w:rsidR="00424B5D" w:rsidRPr="0073440A" w:rsidRDefault="00424B5D" w:rsidP="009B0090">
            <w:pPr>
              <w:jc w:val="center"/>
              <w:rPr>
                <w:rFonts w:ascii="宋体" w:hAnsi="宋体"/>
              </w:rPr>
            </w:pPr>
          </w:p>
        </w:tc>
        <w:tc>
          <w:tcPr>
            <w:tcW w:w="983" w:type="dxa"/>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rPr>
            </w:pPr>
          </w:p>
        </w:tc>
      </w:tr>
      <w:tr w:rsidR="00424B5D" w:rsidRPr="0073440A" w:rsidTr="009B0090">
        <w:trPr>
          <w:cantSplit/>
          <w:trHeight w:hRule="exact" w:val="794"/>
          <w:jc w:val="center"/>
        </w:trPr>
        <w:tc>
          <w:tcPr>
            <w:tcW w:w="5463" w:type="dxa"/>
            <w:gridSpan w:val="3"/>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center"/>
              <w:rPr>
                <w:rFonts w:ascii="宋体" w:hAnsi="宋体"/>
              </w:rPr>
            </w:pPr>
            <w:r>
              <w:rPr>
                <w:rFonts w:ascii="宋体" w:hAnsi="宋体" w:hint="eastAsia"/>
              </w:rPr>
              <w:t>比选</w:t>
            </w:r>
            <w:r w:rsidRPr="0073440A">
              <w:rPr>
                <w:rFonts w:ascii="宋体" w:hAnsi="宋体" w:hint="eastAsia"/>
              </w:rPr>
              <w:t>报价</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424B5D" w:rsidRPr="0073440A" w:rsidRDefault="00424B5D" w:rsidP="009B0090">
            <w:pPr>
              <w:jc w:val="right"/>
              <w:rPr>
                <w:rFonts w:ascii="宋体" w:hAnsi="宋体"/>
              </w:rPr>
            </w:pPr>
            <w:r w:rsidRPr="0073440A">
              <w:rPr>
                <w:rFonts w:ascii="宋体" w:hAnsi="宋体" w:hint="eastAsia"/>
              </w:rPr>
              <w:t>（大写）                      元（小写）</w:t>
            </w:r>
          </w:p>
        </w:tc>
      </w:tr>
    </w:tbl>
    <w:p w:rsidR="00424B5D" w:rsidRPr="0073440A" w:rsidRDefault="00424B5D" w:rsidP="00424B5D">
      <w:pPr>
        <w:spacing w:line="480" w:lineRule="exact"/>
        <w:rPr>
          <w:rFonts w:ascii="宋体" w:hAnsi="宋体"/>
        </w:rPr>
      </w:pPr>
      <w:r w:rsidRPr="0073440A">
        <w:rPr>
          <w:rFonts w:ascii="宋体" w:hAnsi="宋体" w:hint="eastAsia"/>
        </w:rPr>
        <w:t>注：</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1.以上表格格式行可增减。</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2.供应商必须按“报价</w:t>
      </w:r>
      <w:r w:rsidRPr="0073440A">
        <w:rPr>
          <w:rFonts w:ascii="宋体" w:hAnsi="宋体" w:hint="eastAsia"/>
          <w:bCs/>
        </w:rPr>
        <w:t>表”的格式及采购所需服务（</w:t>
      </w:r>
      <w:r>
        <w:rPr>
          <w:rFonts w:ascii="宋体" w:hAnsi="宋体" w:hint="eastAsia"/>
          <w:bCs/>
        </w:rPr>
        <w:t>比选</w:t>
      </w:r>
      <w:r w:rsidRPr="0073440A">
        <w:rPr>
          <w:rFonts w:ascii="宋体" w:hAnsi="宋体" w:hint="eastAsia"/>
          <w:bCs/>
        </w:rPr>
        <w:t>文件第3章）</w:t>
      </w:r>
      <w:r w:rsidRPr="0073440A">
        <w:rPr>
          <w:rFonts w:ascii="宋体" w:hAnsi="宋体" w:hint="eastAsia"/>
        </w:rPr>
        <w:t>详细报出各类服务的价格，</w:t>
      </w:r>
      <w:r w:rsidRPr="0073440A">
        <w:rPr>
          <w:rFonts w:ascii="宋体" w:hAnsi="宋体" w:hint="eastAsia"/>
          <w:b/>
        </w:rPr>
        <w:t>不得漏报，否则视为已包含在</w:t>
      </w:r>
      <w:r>
        <w:rPr>
          <w:rFonts w:ascii="宋体" w:hAnsi="宋体" w:hint="eastAsia"/>
          <w:b/>
        </w:rPr>
        <w:t>比选</w:t>
      </w:r>
      <w:r w:rsidRPr="0073440A">
        <w:rPr>
          <w:rFonts w:ascii="宋体" w:hAnsi="宋体" w:hint="eastAsia"/>
          <w:b/>
        </w:rPr>
        <w:t>报价中不再单独另行报价，不影响有效性</w:t>
      </w:r>
      <w:r w:rsidRPr="0073440A">
        <w:rPr>
          <w:rFonts w:ascii="宋体" w:hAnsi="宋体" w:hint="eastAsia"/>
        </w:rPr>
        <w:t>。</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3.</w:t>
      </w:r>
      <w:r>
        <w:rPr>
          <w:rFonts w:ascii="宋体" w:hAnsi="宋体" w:hint="eastAsia"/>
        </w:rPr>
        <w:t>比选</w:t>
      </w:r>
      <w:r w:rsidRPr="0073440A">
        <w:rPr>
          <w:rFonts w:ascii="宋体" w:hAnsi="宋体" w:hint="eastAsia"/>
        </w:rPr>
        <w:t>报价应是</w:t>
      </w:r>
      <w:r>
        <w:rPr>
          <w:rFonts w:ascii="宋体" w:hAnsi="宋体" w:hint="eastAsia"/>
        </w:rPr>
        <w:t>比选</w:t>
      </w:r>
      <w:r w:rsidRPr="0073440A">
        <w:rPr>
          <w:rFonts w:ascii="宋体" w:hAnsi="宋体" w:hint="eastAsia"/>
        </w:rPr>
        <w:t>文件要求的全部服务的最终报价，包括人工费、国内税费、培训、招标代理等费用以及一切其它相关费用。</w:t>
      </w:r>
    </w:p>
    <w:p w:rsidR="00424B5D" w:rsidRPr="0073440A" w:rsidRDefault="00424B5D" w:rsidP="00424B5D">
      <w:pPr>
        <w:spacing w:line="520" w:lineRule="exact"/>
        <w:ind w:firstLineChars="200" w:firstLine="420"/>
        <w:rPr>
          <w:rFonts w:ascii="宋体" w:hAnsi="宋体"/>
        </w:rPr>
      </w:pPr>
      <w:r w:rsidRPr="0073440A">
        <w:rPr>
          <w:rFonts w:ascii="宋体" w:hAnsi="宋体" w:hint="eastAsia"/>
        </w:rPr>
        <w:t>4.“报价表”为多页的，每页均需加盖供应商公章（实质性要求）。</w:t>
      </w:r>
    </w:p>
    <w:p w:rsidR="00424B5D" w:rsidRPr="0073440A" w:rsidRDefault="00424B5D" w:rsidP="00424B5D">
      <w:pPr>
        <w:spacing w:line="480" w:lineRule="exact"/>
        <w:ind w:firstLineChars="200" w:firstLine="420"/>
        <w:rPr>
          <w:rFonts w:ascii="宋体" w:hAnsi="宋体"/>
        </w:rPr>
      </w:pPr>
      <w:r w:rsidRPr="0073440A">
        <w:rPr>
          <w:rFonts w:ascii="宋体" w:hAnsi="宋体" w:hint="eastAsia"/>
        </w:rPr>
        <w:t>5. 对小型和微型企业，监狱企业产品的价格（如涉及）给予6%的扣除，用扣除后的价格参与评审。</w:t>
      </w:r>
    </w:p>
    <w:p w:rsidR="00424B5D" w:rsidRPr="0073440A" w:rsidRDefault="00424B5D" w:rsidP="00424B5D">
      <w:pPr>
        <w:spacing w:line="480" w:lineRule="exact"/>
        <w:ind w:firstLineChars="200" w:firstLine="420"/>
        <w:rPr>
          <w:rFonts w:ascii="宋体" w:hAnsi="宋体"/>
        </w:rPr>
      </w:pPr>
    </w:p>
    <w:p w:rsidR="00424B5D" w:rsidRPr="0073440A" w:rsidRDefault="00424B5D" w:rsidP="00424B5D">
      <w:pPr>
        <w:spacing w:line="480" w:lineRule="exact"/>
        <w:rPr>
          <w:rFonts w:ascii="宋体" w:hAnsi="宋体"/>
        </w:rPr>
      </w:pPr>
    </w:p>
    <w:p w:rsidR="00424B5D" w:rsidRPr="0073440A" w:rsidRDefault="00424B5D" w:rsidP="00424B5D">
      <w:pPr>
        <w:spacing w:line="480" w:lineRule="exact"/>
        <w:rPr>
          <w:rFonts w:ascii="宋体" w:hAnsi="宋体"/>
        </w:rPr>
      </w:pPr>
      <w:r w:rsidRPr="0073440A">
        <w:rPr>
          <w:rFonts w:ascii="宋体" w:hAnsi="宋体" w:hint="eastAsia"/>
        </w:rPr>
        <w:t>供应商名称：</w:t>
      </w:r>
      <w:r w:rsidRPr="0073440A">
        <w:rPr>
          <w:rFonts w:ascii="宋体" w:hAnsi="宋体" w:hint="eastAsia"/>
          <w:u w:val="single"/>
        </w:rPr>
        <w:t xml:space="preserve">　　　　　　　　　　　　　</w:t>
      </w:r>
      <w:r w:rsidRPr="0073440A">
        <w:rPr>
          <w:rFonts w:ascii="宋体" w:hAnsi="宋体" w:hint="eastAsia"/>
        </w:rPr>
        <w:t>（加盖公章）</w:t>
      </w:r>
    </w:p>
    <w:p w:rsidR="00424B5D" w:rsidRPr="0073440A" w:rsidRDefault="00424B5D" w:rsidP="00424B5D">
      <w:pPr>
        <w:spacing w:line="480" w:lineRule="exact"/>
        <w:rPr>
          <w:rFonts w:ascii="宋体" w:hAnsi="宋体"/>
        </w:rPr>
      </w:pPr>
      <w:r w:rsidRPr="0073440A">
        <w:rPr>
          <w:rFonts w:ascii="宋体" w:hAnsi="宋体" w:hint="eastAsia"/>
        </w:rPr>
        <w:t>法定代表人或代理人：</w:t>
      </w:r>
      <w:r w:rsidRPr="0073440A">
        <w:rPr>
          <w:rFonts w:ascii="宋体" w:hAnsi="宋体" w:hint="eastAsia"/>
          <w:u w:val="single"/>
        </w:rPr>
        <w:t>_______________</w:t>
      </w:r>
      <w:r w:rsidRPr="0073440A">
        <w:rPr>
          <w:rFonts w:ascii="宋体" w:hAnsi="宋体" w:hint="eastAsia"/>
        </w:rPr>
        <w:t>（签字）</w:t>
      </w:r>
    </w:p>
    <w:p w:rsidR="00424B5D" w:rsidRPr="0073440A" w:rsidRDefault="00424B5D" w:rsidP="00424B5D">
      <w:pPr>
        <w:spacing w:line="480" w:lineRule="exact"/>
        <w:rPr>
          <w:rFonts w:ascii="宋体" w:hAnsi="宋体"/>
        </w:rPr>
      </w:pPr>
      <w:r w:rsidRPr="0073440A">
        <w:rPr>
          <w:rFonts w:ascii="宋体" w:hAnsi="宋体" w:hint="eastAsia"/>
        </w:rPr>
        <w:t xml:space="preserve">日期： </w:t>
      </w:r>
    </w:p>
    <w:p w:rsidR="00424B5D" w:rsidRPr="0073440A" w:rsidRDefault="00424B5D" w:rsidP="00424B5D">
      <w:pPr>
        <w:spacing w:line="480" w:lineRule="exact"/>
        <w:rPr>
          <w:rFonts w:ascii="宋体" w:hAnsi="宋体"/>
        </w:rPr>
      </w:pPr>
    </w:p>
    <w:p w:rsidR="00424B5D" w:rsidRPr="0073440A" w:rsidRDefault="00424B5D" w:rsidP="00424B5D">
      <w:pPr>
        <w:pStyle w:val="3"/>
        <w:numPr>
          <w:ilvl w:val="2"/>
          <w:numId w:val="0"/>
        </w:numPr>
        <w:tabs>
          <w:tab w:val="left" w:pos="567"/>
        </w:tabs>
        <w:spacing w:before="0" w:after="0" w:line="240" w:lineRule="auto"/>
        <w:jc w:val="left"/>
        <w:rPr>
          <w:sz w:val="24"/>
          <w:szCs w:val="24"/>
        </w:rPr>
      </w:pPr>
      <w:bookmarkStart w:id="65" w:name="_Toc3408"/>
      <w:bookmarkStart w:id="66" w:name="_Toc14320"/>
      <w:bookmarkStart w:id="67" w:name="_Toc22640"/>
      <w:bookmarkStart w:id="68" w:name="_Toc421277563"/>
      <w:r w:rsidRPr="0073440A">
        <w:rPr>
          <w:rFonts w:hint="eastAsia"/>
          <w:sz w:val="24"/>
          <w:szCs w:val="24"/>
        </w:rPr>
        <w:t>中小企业声明函</w:t>
      </w:r>
      <w:bookmarkEnd w:id="65"/>
      <w:bookmarkEnd w:id="66"/>
      <w:bookmarkEnd w:id="67"/>
      <w:bookmarkEnd w:id="68"/>
    </w:p>
    <w:p w:rsidR="00424B5D" w:rsidRPr="0073440A" w:rsidRDefault="00424B5D" w:rsidP="00424B5D">
      <w:pPr>
        <w:spacing w:line="520" w:lineRule="exact"/>
        <w:jc w:val="center"/>
        <w:rPr>
          <w:rFonts w:ascii="宋体" w:hAnsi="宋体"/>
          <w:b/>
          <w:spacing w:val="6"/>
        </w:rPr>
      </w:pPr>
    </w:p>
    <w:p w:rsidR="00424B5D" w:rsidRPr="0073440A" w:rsidRDefault="00424B5D" w:rsidP="00424B5D">
      <w:pPr>
        <w:spacing w:line="520" w:lineRule="exact"/>
        <w:jc w:val="center"/>
        <w:rPr>
          <w:rFonts w:ascii="宋体" w:hAnsi="宋体"/>
          <w:b/>
          <w:spacing w:val="6"/>
        </w:rPr>
      </w:pPr>
      <w:r w:rsidRPr="0073440A">
        <w:rPr>
          <w:rFonts w:ascii="宋体" w:hAnsi="宋体" w:hint="eastAsia"/>
          <w:b/>
          <w:spacing w:val="6"/>
        </w:rPr>
        <w:t>中小企业声明函</w:t>
      </w:r>
    </w:p>
    <w:p w:rsidR="00424B5D" w:rsidRPr="0073440A" w:rsidRDefault="00424B5D" w:rsidP="00424B5D">
      <w:pPr>
        <w:spacing w:line="520" w:lineRule="exact"/>
        <w:ind w:firstLineChars="200" w:firstLine="420"/>
        <w:rPr>
          <w:rFonts w:ascii="宋体" w:hAnsi="宋体" w:cs="宋体-方正超大字符集"/>
          <w:bCs/>
        </w:rPr>
      </w:pPr>
      <w:r w:rsidRPr="0073440A">
        <w:rPr>
          <w:rFonts w:ascii="宋体" w:hAnsi="宋体" w:cs="宋体-方正超大字符集" w:hint="eastAsia"/>
          <w:bCs/>
        </w:rPr>
        <w:t>本公司郑重声明，根据《政府采购促进中小企业发展暂行办法》（财库[2011]181号）的规定，本公司为______（请填写：中型、小型、微型）企业。即，本公司同时满足以下条件：</w:t>
      </w:r>
    </w:p>
    <w:p w:rsidR="00424B5D" w:rsidRPr="0073440A" w:rsidRDefault="00424B5D" w:rsidP="00424B5D">
      <w:pPr>
        <w:spacing w:line="520" w:lineRule="exact"/>
        <w:ind w:firstLineChars="200" w:firstLine="420"/>
        <w:rPr>
          <w:rFonts w:ascii="宋体" w:hAnsi="宋体" w:cs="宋体-方正超大字符集"/>
          <w:bCs/>
        </w:rPr>
      </w:pPr>
      <w:r w:rsidRPr="0073440A">
        <w:rPr>
          <w:rFonts w:ascii="宋体" w:hAnsi="宋体" w:cs="宋体-方正超大字符集" w:hint="eastAsia"/>
          <w:bCs/>
        </w:rPr>
        <w:t>1.根据《工业和信息化部、国家统计局、国家发展和改革委员会、财政部关于印发中小企业划型标准规定的通知》（工信部联企业[2011]300号）规定的划分标准，本公司为______（请填写：中型、小型、微型）企业。</w:t>
      </w:r>
    </w:p>
    <w:p w:rsidR="00424B5D" w:rsidRPr="0073440A" w:rsidRDefault="00424B5D" w:rsidP="00424B5D">
      <w:pPr>
        <w:spacing w:line="520" w:lineRule="exact"/>
        <w:ind w:firstLineChars="200" w:firstLine="420"/>
        <w:rPr>
          <w:rFonts w:ascii="宋体" w:hAnsi="宋体" w:cs="宋体-方正超大字符集"/>
          <w:bCs/>
        </w:rPr>
      </w:pPr>
      <w:r w:rsidRPr="0073440A">
        <w:rPr>
          <w:rFonts w:ascii="宋体" w:hAnsi="宋体" w:cs="宋体-方正超大字符集" w:hint="eastAsia"/>
          <w:bCs/>
        </w:rPr>
        <w:t>2.本公司参加______单位的______项目采购活动提供本企业制造的货物，由本企业承担工程、提供服务，或者提供其他______（请填写：中型、小型、微型）企业制造的货物。</w:t>
      </w:r>
    </w:p>
    <w:p w:rsidR="00424B5D" w:rsidRPr="0073440A" w:rsidRDefault="00424B5D" w:rsidP="00424B5D">
      <w:pPr>
        <w:spacing w:line="520" w:lineRule="exact"/>
        <w:ind w:firstLineChars="200" w:firstLine="420"/>
        <w:rPr>
          <w:rFonts w:ascii="宋体" w:hAnsi="宋体" w:cs="宋体-方正超大字符集"/>
          <w:bCs/>
        </w:rPr>
      </w:pPr>
      <w:r w:rsidRPr="0073440A">
        <w:rPr>
          <w:rFonts w:ascii="宋体" w:hAnsi="宋体" w:cs="宋体-方正超大字符集" w:hint="eastAsia"/>
          <w:bCs/>
        </w:rPr>
        <w:t>本条所称货物不包括使用大型企业注册商标的货物。</w:t>
      </w:r>
    </w:p>
    <w:p w:rsidR="00424B5D" w:rsidRPr="0073440A" w:rsidRDefault="00424B5D" w:rsidP="00424B5D">
      <w:pPr>
        <w:spacing w:line="520" w:lineRule="exact"/>
        <w:ind w:firstLineChars="200" w:firstLine="420"/>
        <w:rPr>
          <w:rFonts w:ascii="宋体" w:hAnsi="宋体" w:cs="宋体-方正超大字符集"/>
          <w:bCs/>
        </w:rPr>
      </w:pPr>
      <w:r w:rsidRPr="0073440A">
        <w:rPr>
          <w:rFonts w:ascii="宋体" w:hAnsi="宋体" w:cs="宋体-方正超大字符集" w:hint="eastAsia"/>
          <w:bCs/>
        </w:rPr>
        <w:t>本公司对上述声明的真实性负责。如有虚假，将依法承担相应责任。</w:t>
      </w:r>
    </w:p>
    <w:p w:rsidR="00424B5D" w:rsidRPr="0073440A" w:rsidRDefault="00424B5D" w:rsidP="00424B5D">
      <w:pPr>
        <w:tabs>
          <w:tab w:val="left" w:pos="3969"/>
        </w:tabs>
        <w:spacing w:line="520" w:lineRule="exact"/>
        <w:ind w:right="-58" w:firstLineChars="200" w:firstLine="444"/>
        <w:jc w:val="right"/>
        <w:rPr>
          <w:rFonts w:ascii="宋体" w:hAnsi="宋体"/>
          <w:spacing w:val="6"/>
        </w:rPr>
      </w:pPr>
    </w:p>
    <w:p w:rsidR="00424B5D" w:rsidRPr="0073440A" w:rsidRDefault="00424B5D" w:rsidP="00424B5D">
      <w:pPr>
        <w:tabs>
          <w:tab w:val="left" w:pos="3969"/>
        </w:tabs>
        <w:spacing w:line="520" w:lineRule="exact"/>
        <w:ind w:right="-58" w:firstLineChars="200" w:firstLine="444"/>
        <w:jc w:val="right"/>
        <w:rPr>
          <w:rFonts w:ascii="宋体" w:hAnsi="宋体"/>
          <w:spacing w:val="6"/>
        </w:rPr>
      </w:pPr>
      <w:r w:rsidRPr="0073440A">
        <w:rPr>
          <w:rFonts w:ascii="宋体" w:hAnsi="宋体" w:hint="eastAsia"/>
          <w:spacing w:val="6"/>
        </w:rPr>
        <w:t xml:space="preserve"> 公司名称：（加盖公章）</w:t>
      </w:r>
    </w:p>
    <w:p w:rsidR="00424B5D" w:rsidRPr="0073440A" w:rsidRDefault="00424B5D" w:rsidP="00424B5D">
      <w:pPr>
        <w:tabs>
          <w:tab w:val="left" w:pos="3261"/>
        </w:tabs>
        <w:spacing w:line="520" w:lineRule="exact"/>
        <w:ind w:right="566" w:firstLineChars="2021" w:firstLine="4487"/>
        <w:rPr>
          <w:rFonts w:ascii="宋体" w:hAnsi="宋体"/>
          <w:spacing w:val="6"/>
          <w:u w:val="single"/>
        </w:rPr>
      </w:pPr>
      <w:r w:rsidRPr="0073440A">
        <w:rPr>
          <w:rFonts w:ascii="宋体" w:hAnsi="宋体" w:hint="eastAsia"/>
          <w:spacing w:val="6"/>
        </w:rPr>
        <w:t>日  期：</w:t>
      </w:r>
    </w:p>
    <w:p w:rsidR="00424B5D" w:rsidRPr="0073440A" w:rsidRDefault="00424B5D" w:rsidP="00424B5D">
      <w:pPr>
        <w:tabs>
          <w:tab w:val="left" w:pos="3261"/>
        </w:tabs>
        <w:spacing w:line="520" w:lineRule="exact"/>
        <w:ind w:right="566"/>
        <w:rPr>
          <w:rFonts w:ascii="宋体" w:hAnsi="宋体"/>
          <w:b/>
          <w:spacing w:val="6"/>
        </w:rPr>
      </w:pPr>
    </w:p>
    <w:p w:rsidR="00424B5D" w:rsidRPr="0073440A" w:rsidRDefault="00424B5D" w:rsidP="00424B5D">
      <w:pPr>
        <w:spacing w:line="520" w:lineRule="exact"/>
        <w:rPr>
          <w:rFonts w:ascii="宋体" w:hAnsi="宋体"/>
          <w:b/>
        </w:rPr>
      </w:pPr>
      <w:r w:rsidRPr="0073440A">
        <w:rPr>
          <w:rFonts w:ascii="宋体" w:hAnsi="宋体" w:hint="eastAsia"/>
          <w:b/>
          <w:spacing w:val="6"/>
        </w:rPr>
        <w:t>说明：</w:t>
      </w:r>
      <w:r w:rsidRPr="0073440A">
        <w:rPr>
          <w:rFonts w:ascii="宋体" w:hAnsi="宋体" w:hint="eastAsia"/>
        </w:rPr>
        <w:t>如未提供中小企业声明函的，则其投标产品中的小型、微型企业生产的产品不能享受</w:t>
      </w:r>
      <w:r>
        <w:rPr>
          <w:rFonts w:ascii="宋体" w:hAnsi="宋体" w:hint="eastAsia"/>
        </w:rPr>
        <w:t>比选</w:t>
      </w:r>
      <w:r w:rsidRPr="0073440A">
        <w:rPr>
          <w:rFonts w:ascii="宋体" w:hAnsi="宋体" w:hint="eastAsia"/>
        </w:rPr>
        <w:t>文件规定的价格扣除，但不影响供应商响应文件的有效性。</w:t>
      </w:r>
    </w:p>
    <w:p w:rsidR="00424B5D" w:rsidRPr="0073440A" w:rsidRDefault="00424B5D" w:rsidP="00424B5D">
      <w:pPr>
        <w:spacing w:line="520" w:lineRule="exact"/>
        <w:rPr>
          <w:rFonts w:ascii="宋体" w:hAnsi="宋体"/>
        </w:rPr>
      </w:pPr>
    </w:p>
    <w:p w:rsidR="00424B5D" w:rsidRPr="0073440A" w:rsidRDefault="00424B5D" w:rsidP="00424B5D">
      <w:pPr>
        <w:spacing w:line="520" w:lineRule="exact"/>
        <w:rPr>
          <w:rFonts w:ascii="宋体" w:hAnsi="宋体"/>
        </w:rPr>
      </w:pPr>
    </w:p>
    <w:p w:rsidR="00375ADC" w:rsidRDefault="00375ADC" w:rsidP="00AA4F46">
      <w:pPr>
        <w:spacing w:line="600" w:lineRule="exact"/>
        <w:rPr>
          <w:rFonts w:ascii="仿宋" w:eastAsia="仿宋" w:hAnsi="仿宋"/>
          <w:sz w:val="32"/>
          <w:szCs w:val="32"/>
        </w:rPr>
      </w:pPr>
    </w:p>
    <w:p w:rsidR="00375ADC" w:rsidRDefault="00375ADC" w:rsidP="00AA4F46">
      <w:pPr>
        <w:spacing w:line="600" w:lineRule="exact"/>
        <w:rPr>
          <w:rFonts w:ascii="仿宋" w:eastAsia="仿宋" w:hAnsi="仿宋"/>
          <w:sz w:val="32"/>
          <w:szCs w:val="32"/>
        </w:rPr>
      </w:pPr>
    </w:p>
    <w:p w:rsidR="00375ADC" w:rsidRDefault="00375ADC" w:rsidP="00F21D1D">
      <w:pPr>
        <w:spacing w:line="276" w:lineRule="auto"/>
        <w:jc w:val="center"/>
        <w:rPr>
          <w:rFonts w:ascii="仿宋" w:eastAsia="仿宋" w:hAnsi="仿宋"/>
          <w:sz w:val="32"/>
          <w:szCs w:val="32"/>
        </w:rPr>
      </w:pPr>
      <w:r>
        <w:rPr>
          <w:rFonts w:ascii="仿宋" w:eastAsia="仿宋" w:hAnsi="仿宋" w:hint="eastAsia"/>
          <w:b/>
          <w:sz w:val="24"/>
        </w:rPr>
        <w:t>根据比选文件要求提供的资质、资格性材料和其他相关证明材料</w:t>
      </w:r>
    </w:p>
    <w:sectPr w:rsidR="00375ADC" w:rsidSect="00A865BA">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13" w:rsidRPr="00F75A2A" w:rsidRDefault="008F2413" w:rsidP="00223181">
      <w:pPr>
        <w:rPr>
          <w:rFonts w:ascii="仿宋_GB2312" w:eastAsia="仿宋_GB2312"/>
          <w:b/>
          <w:kern w:val="0"/>
          <w:sz w:val="32"/>
          <w:szCs w:val="32"/>
        </w:rPr>
      </w:pPr>
      <w:r>
        <w:separator/>
      </w:r>
    </w:p>
  </w:endnote>
  <w:endnote w:type="continuationSeparator" w:id="1">
    <w:p w:rsidR="008F2413" w:rsidRPr="00F75A2A" w:rsidRDefault="008F2413" w:rsidP="00223181">
      <w:pPr>
        <w:rPr>
          <w:rFonts w:ascii="仿宋_GB2312" w:eastAsia="仿宋_GB2312"/>
          <w:b/>
          <w:kern w:val="0"/>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67922"/>
      <w:docPartObj>
        <w:docPartGallery w:val="Page Numbers (Bottom of Page)"/>
        <w:docPartUnique/>
      </w:docPartObj>
    </w:sdtPr>
    <w:sdtContent>
      <w:p w:rsidR="002C0096" w:rsidRDefault="002C0096">
        <w:pPr>
          <w:pStyle w:val="a4"/>
          <w:jc w:val="right"/>
        </w:pPr>
        <w:r w:rsidRPr="00CF30F5">
          <w:fldChar w:fldCharType="begin"/>
        </w:r>
        <w:r>
          <w:instrText xml:space="preserve"> PAGE   \* MERGEFORMAT </w:instrText>
        </w:r>
        <w:r w:rsidRPr="00CF30F5">
          <w:fldChar w:fldCharType="separate"/>
        </w:r>
        <w:r w:rsidR="009A63A8" w:rsidRPr="009A63A8">
          <w:rPr>
            <w:noProof/>
            <w:lang w:val="zh-CN"/>
          </w:rPr>
          <w:t>27</w:t>
        </w:r>
        <w:r>
          <w:rPr>
            <w:noProof/>
            <w:lang w:val="zh-CN"/>
          </w:rPr>
          <w:fldChar w:fldCharType="end"/>
        </w:r>
      </w:p>
    </w:sdtContent>
  </w:sdt>
  <w:p w:rsidR="002C0096" w:rsidRDefault="002C00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13" w:rsidRPr="00F75A2A" w:rsidRDefault="008F2413" w:rsidP="00223181">
      <w:pPr>
        <w:rPr>
          <w:rFonts w:ascii="仿宋_GB2312" w:eastAsia="仿宋_GB2312"/>
          <w:b/>
          <w:kern w:val="0"/>
          <w:sz w:val="32"/>
          <w:szCs w:val="32"/>
        </w:rPr>
      </w:pPr>
      <w:r>
        <w:separator/>
      </w:r>
    </w:p>
  </w:footnote>
  <w:footnote w:type="continuationSeparator" w:id="1">
    <w:p w:rsidR="008F2413" w:rsidRPr="00F75A2A" w:rsidRDefault="008F2413" w:rsidP="00223181">
      <w:pPr>
        <w:rPr>
          <w:rFonts w:ascii="仿宋_GB2312" w:eastAsia="仿宋_GB2312"/>
          <w:b/>
          <w:kern w:val="0"/>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E2CF0"/>
    <w:multiLevelType w:val="hybridMultilevel"/>
    <w:tmpl w:val="4E6A97FC"/>
    <w:lvl w:ilvl="0" w:tplc="DBD0410E">
      <w:start w:val="1"/>
      <w:numFmt w:val="decimal"/>
      <w:lvlText w:val="%1."/>
      <w:lvlJc w:val="left"/>
      <w:pPr>
        <w:tabs>
          <w:tab w:val="num" w:pos="720"/>
        </w:tabs>
        <w:ind w:left="720" w:hanging="360"/>
      </w:pPr>
      <w:rPr>
        <w:rFonts w:hint="default"/>
      </w:rPr>
    </w:lvl>
    <w:lvl w:ilvl="1" w:tplc="145C7A92" w:tentative="1">
      <w:start w:val="1"/>
      <w:numFmt w:val="lowerLetter"/>
      <w:lvlText w:val="%2)"/>
      <w:lvlJc w:val="left"/>
      <w:pPr>
        <w:tabs>
          <w:tab w:val="num" w:pos="1200"/>
        </w:tabs>
        <w:ind w:left="1200" w:hanging="420"/>
      </w:pPr>
    </w:lvl>
    <w:lvl w:ilvl="2" w:tplc="CD5E418A" w:tentative="1">
      <w:start w:val="1"/>
      <w:numFmt w:val="lowerRoman"/>
      <w:lvlText w:val="%3."/>
      <w:lvlJc w:val="right"/>
      <w:pPr>
        <w:tabs>
          <w:tab w:val="num" w:pos="1620"/>
        </w:tabs>
        <w:ind w:left="1620" w:hanging="420"/>
      </w:pPr>
    </w:lvl>
    <w:lvl w:ilvl="3" w:tplc="BC882074" w:tentative="1">
      <w:start w:val="1"/>
      <w:numFmt w:val="decimal"/>
      <w:lvlText w:val="%4."/>
      <w:lvlJc w:val="left"/>
      <w:pPr>
        <w:tabs>
          <w:tab w:val="num" w:pos="2040"/>
        </w:tabs>
        <w:ind w:left="2040" w:hanging="420"/>
      </w:pPr>
    </w:lvl>
    <w:lvl w:ilvl="4" w:tplc="59CC4312" w:tentative="1">
      <w:start w:val="1"/>
      <w:numFmt w:val="lowerLetter"/>
      <w:lvlText w:val="%5)"/>
      <w:lvlJc w:val="left"/>
      <w:pPr>
        <w:tabs>
          <w:tab w:val="num" w:pos="2460"/>
        </w:tabs>
        <w:ind w:left="2460" w:hanging="420"/>
      </w:pPr>
    </w:lvl>
    <w:lvl w:ilvl="5" w:tplc="81B698C0" w:tentative="1">
      <w:start w:val="1"/>
      <w:numFmt w:val="lowerRoman"/>
      <w:lvlText w:val="%6."/>
      <w:lvlJc w:val="right"/>
      <w:pPr>
        <w:tabs>
          <w:tab w:val="num" w:pos="2880"/>
        </w:tabs>
        <w:ind w:left="2880" w:hanging="420"/>
      </w:pPr>
    </w:lvl>
    <w:lvl w:ilvl="6" w:tplc="A26A3C02" w:tentative="1">
      <w:start w:val="1"/>
      <w:numFmt w:val="decimal"/>
      <w:lvlText w:val="%7."/>
      <w:lvlJc w:val="left"/>
      <w:pPr>
        <w:tabs>
          <w:tab w:val="num" w:pos="3300"/>
        </w:tabs>
        <w:ind w:left="3300" w:hanging="420"/>
      </w:pPr>
    </w:lvl>
    <w:lvl w:ilvl="7" w:tplc="6F822CBC" w:tentative="1">
      <w:start w:val="1"/>
      <w:numFmt w:val="lowerLetter"/>
      <w:lvlText w:val="%8)"/>
      <w:lvlJc w:val="left"/>
      <w:pPr>
        <w:tabs>
          <w:tab w:val="num" w:pos="3720"/>
        </w:tabs>
        <w:ind w:left="3720" w:hanging="420"/>
      </w:pPr>
    </w:lvl>
    <w:lvl w:ilvl="8" w:tplc="7A6E64AE" w:tentative="1">
      <w:start w:val="1"/>
      <w:numFmt w:val="lowerRoman"/>
      <w:lvlText w:val="%9."/>
      <w:lvlJc w:val="right"/>
      <w:pPr>
        <w:tabs>
          <w:tab w:val="num" w:pos="4140"/>
        </w:tabs>
        <w:ind w:left="4140" w:hanging="420"/>
      </w:pPr>
    </w:lvl>
  </w:abstractNum>
  <w:abstractNum w:abstractNumId="1">
    <w:nsid w:val="4BFC41D7"/>
    <w:multiLevelType w:val="hybridMultilevel"/>
    <w:tmpl w:val="08146614"/>
    <w:lvl w:ilvl="0" w:tplc="948069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A235D1F"/>
    <w:multiLevelType w:val="multilevel"/>
    <w:tmpl w:val="7A235D1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09B"/>
    <w:rsid w:val="00006F17"/>
    <w:rsid w:val="00017029"/>
    <w:rsid w:val="00017D1C"/>
    <w:rsid w:val="00022E76"/>
    <w:rsid w:val="000360AD"/>
    <w:rsid w:val="00044A85"/>
    <w:rsid w:val="00052B6A"/>
    <w:rsid w:val="000678CC"/>
    <w:rsid w:val="0007027F"/>
    <w:rsid w:val="0008047B"/>
    <w:rsid w:val="00080B4D"/>
    <w:rsid w:val="00097DE0"/>
    <w:rsid w:val="000B4B1A"/>
    <w:rsid w:val="000D7725"/>
    <w:rsid w:val="001065FD"/>
    <w:rsid w:val="00111A10"/>
    <w:rsid w:val="001334EB"/>
    <w:rsid w:val="00136B10"/>
    <w:rsid w:val="00147F18"/>
    <w:rsid w:val="00164A58"/>
    <w:rsid w:val="00172101"/>
    <w:rsid w:val="0019097B"/>
    <w:rsid w:val="00192B22"/>
    <w:rsid w:val="001A10F9"/>
    <w:rsid w:val="001A5A0D"/>
    <w:rsid w:val="001A5E7B"/>
    <w:rsid w:val="001A71EB"/>
    <w:rsid w:val="001D7FB6"/>
    <w:rsid w:val="00223181"/>
    <w:rsid w:val="0022509B"/>
    <w:rsid w:val="00237D45"/>
    <w:rsid w:val="00253D12"/>
    <w:rsid w:val="0028276D"/>
    <w:rsid w:val="00285B89"/>
    <w:rsid w:val="002A0662"/>
    <w:rsid w:val="002B3967"/>
    <w:rsid w:val="002B5DBE"/>
    <w:rsid w:val="002B61E5"/>
    <w:rsid w:val="002C0096"/>
    <w:rsid w:val="002C3198"/>
    <w:rsid w:val="002D7736"/>
    <w:rsid w:val="002F044A"/>
    <w:rsid w:val="003116E8"/>
    <w:rsid w:val="00334827"/>
    <w:rsid w:val="003439E4"/>
    <w:rsid w:val="00355DDD"/>
    <w:rsid w:val="003564FD"/>
    <w:rsid w:val="003603E4"/>
    <w:rsid w:val="00375ADC"/>
    <w:rsid w:val="003820FB"/>
    <w:rsid w:val="0038311B"/>
    <w:rsid w:val="0039004B"/>
    <w:rsid w:val="00392877"/>
    <w:rsid w:val="003B621A"/>
    <w:rsid w:val="003D2B59"/>
    <w:rsid w:val="00404F31"/>
    <w:rsid w:val="0042164C"/>
    <w:rsid w:val="00424B5D"/>
    <w:rsid w:val="004558F5"/>
    <w:rsid w:val="00456DAD"/>
    <w:rsid w:val="00465249"/>
    <w:rsid w:val="00477FD8"/>
    <w:rsid w:val="00484EC2"/>
    <w:rsid w:val="004A535C"/>
    <w:rsid w:val="004A5FE5"/>
    <w:rsid w:val="004C1A25"/>
    <w:rsid w:val="004D64DA"/>
    <w:rsid w:val="004E1325"/>
    <w:rsid w:val="004E2103"/>
    <w:rsid w:val="004E7CA8"/>
    <w:rsid w:val="004F3FB0"/>
    <w:rsid w:val="00500590"/>
    <w:rsid w:val="005007B0"/>
    <w:rsid w:val="0050117E"/>
    <w:rsid w:val="005158DB"/>
    <w:rsid w:val="00521E52"/>
    <w:rsid w:val="00552401"/>
    <w:rsid w:val="0055715C"/>
    <w:rsid w:val="005643FD"/>
    <w:rsid w:val="00565DAE"/>
    <w:rsid w:val="00574E1E"/>
    <w:rsid w:val="005769D4"/>
    <w:rsid w:val="005B0AF7"/>
    <w:rsid w:val="005B22B0"/>
    <w:rsid w:val="005B2A9D"/>
    <w:rsid w:val="005B383F"/>
    <w:rsid w:val="005B5CBA"/>
    <w:rsid w:val="005C39AD"/>
    <w:rsid w:val="005D4A2A"/>
    <w:rsid w:val="005E5384"/>
    <w:rsid w:val="00603F9E"/>
    <w:rsid w:val="006058F5"/>
    <w:rsid w:val="00613ADF"/>
    <w:rsid w:val="00617A35"/>
    <w:rsid w:val="006200F2"/>
    <w:rsid w:val="006219B1"/>
    <w:rsid w:val="00622410"/>
    <w:rsid w:val="00633C85"/>
    <w:rsid w:val="00650D95"/>
    <w:rsid w:val="00654D4F"/>
    <w:rsid w:val="006703F1"/>
    <w:rsid w:val="006817E3"/>
    <w:rsid w:val="006843F0"/>
    <w:rsid w:val="006A4308"/>
    <w:rsid w:val="006B5992"/>
    <w:rsid w:val="006B728E"/>
    <w:rsid w:val="006C14DF"/>
    <w:rsid w:val="006D272B"/>
    <w:rsid w:val="006F0CDF"/>
    <w:rsid w:val="006F5C0B"/>
    <w:rsid w:val="006F5C7A"/>
    <w:rsid w:val="00706A0D"/>
    <w:rsid w:val="00707A11"/>
    <w:rsid w:val="00715702"/>
    <w:rsid w:val="00731A51"/>
    <w:rsid w:val="00737E51"/>
    <w:rsid w:val="00742167"/>
    <w:rsid w:val="00747EBC"/>
    <w:rsid w:val="007576AB"/>
    <w:rsid w:val="007651ED"/>
    <w:rsid w:val="00774661"/>
    <w:rsid w:val="00791EA5"/>
    <w:rsid w:val="007938DF"/>
    <w:rsid w:val="00795425"/>
    <w:rsid w:val="00797F14"/>
    <w:rsid w:val="007A49FA"/>
    <w:rsid w:val="007A5564"/>
    <w:rsid w:val="007A65CD"/>
    <w:rsid w:val="007A6775"/>
    <w:rsid w:val="007C1064"/>
    <w:rsid w:val="007C2D5F"/>
    <w:rsid w:val="007E5773"/>
    <w:rsid w:val="007F7AAB"/>
    <w:rsid w:val="00804B84"/>
    <w:rsid w:val="00822EE4"/>
    <w:rsid w:val="00835DB6"/>
    <w:rsid w:val="008508D1"/>
    <w:rsid w:val="0085713F"/>
    <w:rsid w:val="00866224"/>
    <w:rsid w:val="008807CA"/>
    <w:rsid w:val="008B0922"/>
    <w:rsid w:val="008D1F4F"/>
    <w:rsid w:val="008D7C47"/>
    <w:rsid w:val="008F2413"/>
    <w:rsid w:val="008F2865"/>
    <w:rsid w:val="009063D4"/>
    <w:rsid w:val="0091300E"/>
    <w:rsid w:val="00923949"/>
    <w:rsid w:val="009556B0"/>
    <w:rsid w:val="00967461"/>
    <w:rsid w:val="009917D5"/>
    <w:rsid w:val="009975E6"/>
    <w:rsid w:val="009A63A8"/>
    <w:rsid w:val="009B0090"/>
    <w:rsid w:val="009E1454"/>
    <w:rsid w:val="009E3220"/>
    <w:rsid w:val="00A02D7B"/>
    <w:rsid w:val="00A178E1"/>
    <w:rsid w:val="00A21861"/>
    <w:rsid w:val="00A24DF7"/>
    <w:rsid w:val="00A26DBA"/>
    <w:rsid w:val="00A32B73"/>
    <w:rsid w:val="00A6107C"/>
    <w:rsid w:val="00A63E60"/>
    <w:rsid w:val="00A729F3"/>
    <w:rsid w:val="00A835A7"/>
    <w:rsid w:val="00A865BA"/>
    <w:rsid w:val="00AA4F46"/>
    <w:rsid w:val="00AC1F49"/>
    <w:rsid w:val="00AC4B26"/>
    <w:rsid w:val="00AD688D"/>
    <w:rsid w:val="00AE76E6"/>
    <w:rsid w:val="00B021C3"/>
    <w:rsid w:val="00B35CF8"/>
    <w:rsid w:val="00B610AD"/>
    <w:rsid w:val="00B63715"/>
    <w:rsid w:val="00B77AB1"/>
    <w:rsid w:val="00B801ED"/>
    <w:rsid w:val="00BA4742"/>
    <w:rsid w:val="00BB51C5"/>
    <w:rsid w:val="00BC1F77"/>
    <w:rsid w:val="00BC5AD2"/>
    <w:rsid w:val="00BD0104"/>
    <w:rsid w:val="00BF3437"/>
    <w:rsid w:val="00C03BC6"/>
    <w:rsid w:val="00C074F6"/>
    <w:rsid w:val="00C14D39"/>
    <w:rsid w:val="00C23471"/>
    <w:rsid w:val="00C4118C"/>
    <w:rsid w:val="00C417A6"/>
    <w:rsid w:val="00C6517D"/>
    <w:rsid w:val="00C6798D"/>
    <w:rsid w:val="00C90E5F"/>
    <w:rsid w:val="00CA2B7A"/>
    <w:rsid w:val="00CA4796"/>
    <w:rsid w:val="00CD34E1"/>
    <w:rsid w:val="00CD7A49"/>
    <w:rsid w:val="00CF30F5"/>
    <w:rsid w:val="00D05A74"/>
    <w:rsid w:val="00D1292E"/>
    <w:rsid w:val="00D209BB"/>
    <w:rsid w:val="00D2389D"/>
    <w:rsid w:val="00D25D93"/>
    <w:rsid w:val="00D3358A"/>
    <w:rsid w:val="00D339C9"/>
    <w:rsid w:val="00D6453E"/>
    <w:rsid w:val="00D81632"/>
    <w:rsid w:val="00DA1566"/>
    <w:rsid w:val="00DC4BAE"/>
    <w:rsid w:val="00DD21D8"/>
    <w:rsid w:val="00DE762B"/>
    <w:rsid w:val="00DF6BB6"/>
    <w:rsid w:val="00E13252"/>
    <w:rsid w:val="00E2540F"/>
    <w:rsid w:val="00E323F8"/>
    <w:rsid w:val="00E348D7"/>
    <w:rsid w:val="00E35513"/>
    <w:rsid w:val="00E41ADB"/>
    <w:rsid w:val="00E42D09"/>
    <w:rsid w:val="00E43370"/>
    <w:rsid w:val="00E4407A"/>
    <w:rsid w:val="00E52A85"/>
    <w:rsid w:val="00E5347F"/>
    <w:rsid w:val="00E705BA"/>
    <w:rsid w:val="00E70C65"/>
    <w:rsid w:val="00E712E0"/>
    <w:rsid w:val="00E7225C"/>
    <w:rsid w:val="00E76551"/>
    <w:rsid w:val="00E8652A"/>
    <w:rsid w:val="00EC4BF7"/>
    <w:rsid w:val="00EE4BE1"/>
    <w:rsid w:val="00F10A82"/>
    <w:rsid w:val="00F172EF"/>
    <w:rsid w:val="00F21D1D"/>
    <w:rsid w:val="00F54643"/>
    <w:rsid w:val="00F56806"/>
    <w:rsid w:val="00F72F25"/>
    <w:rsid w:val="00F80DD2"/>
    <w:rsid w:val="00FA693E"/>
    <w:rsid w:val="00FB3FB0"/>
    <w:rsid w:val="00FD17F5"/>
    <w:rsid w:val="00FD1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DF"/>
    <w:pPr>
      <w:widowControl w:val="0"/>
      <w:jc w:val="both"/>
    </w:pPr>
    <w:rPr>
      <w:kern w:val="2"/>
      <w:sz w:val="21"/>
      <w:szCs w:val="24"/>
    </w:rPr>
  </w:style>
  <w:style w:type="paragraph" w:styleId="2">
    <w:name w:val="heading 2"/>
    <w:basedOn w:val="a"/>
    <w:next w:val="a"/>
    <w:link w:val="2Char"/>
    <w:unhideWhenUsed/>
    <w:qFormat/>
    <w:rsid w:val="00424B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小标题,章标题1,h3,Bold Head,bh,level_3,PIM 3,H3,Level 3 Head,第二层条,sect1.2.3,sect1.2.31,sect1.2.32,sect1.2.311,sect1.2.33,sect1.2.312,l3,CT,3rd level,HeadC,3,Heading 3 - old,ISO2,L3,sl3,Heading 3under,- Maj Side,BOD 0,heading 3,prop3,3heading,Heading 31,头"/>
    <w:basedOn w:val="a"/>
    <w:next w:val="a"/>
    <w:link w:val="3Char"/>
    <w:qFormat/>
    <w:rsid w:val="00355DDD"/>
    <w:pPr>
      <w:keepNext/>
      <w:keepLines/>
      <w:spacing w:before="260" w:after="260" w:line="415" w:lineRule="auto"/>
      <w:outlineLvl w:val="2"/>
    </w:pPr>
    <w:rPr>
      <w:b/>
      <w:bCs/>
      <w:kern w:val="0"/>
      <w:sz w:val="32"/>
      <w:szCs w:val="32"/>
    </w:rPr>
  </w:style>
  <w:style w:type="paragraph" w:styleId="4">
    <w:name w:val="heading 4"/>
    <w:basedOn w:val="a"/>
    <w:next w:val="a"/>
    <w:link w:val="4Char"/>
    <w:unhideWhenUsed/>
    <w:qFormat/>
    <w:rsid w:val="005B5C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3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3181"/>
    <w:rPr>
      <w:kern w:val="2"/>
      <w:sz w:val="18"/>
      <w:szCs w:val="18"/>
    </w:rPr>
  </w:style>
  <w:style w:type="paragraph" w:styleId="a4">
    <w:name w:val="footer"/>
    <w:basedOn w:val="a"/>
    <w:link w:val="Char0"/>
    <w:uiPriority w:val="99"/>
    <w:rsid w:val="00223181"/>
    <w:pPr>
      <w:tabs>
        <w:tab w:val="center" w:pos="4153"/>
        <w:tab w:val="right" w:pos="8306"/>
      </w:tabs>
      <w:snapToGrid w:val="0"/>
      <w:jc w:val="left"/>
    </w:pPr>
    <w:rPr>
      <w:sz w:val="18"/>
      <w:szCs w:val="18"/>
    </w:rPr>
  </w:style>
  <w:style w:type="character" w:customStyle="1" w:styleId="Char0">
    <w:name w:val="页脚 Char"/>
    <w:basedOn w:val="a0"/>
    <w:link w:val="a4"/>
    <w:uiPriority w:val="99"/>
    <w:rsid w:val="00223181"/>
    <w:rPr>
      <w:kern w:val="2"/>
      <w:sz w:val="18"/>
      <w:szCs w:val="18"/>
    </w:rPr>
  </w:style>
  <w:style w:type="paragraph" w:customStyle="1" w:styleId="a5">
    <w:name w:val="正文首行缩进两字符"/>
    <w:basedOn w:val="a"/>
    <w:link w:val="CharChar"/>
    <w:rsid w:val="00223181"/>
    <w:pPr>
      <w:spacing w:line="360" w:lineRule="auto"/>
      <w:ind w:firstLineChars="200" w:firstLine="200"/>
    </w:pPr>
  </w:style>
  <w:style w:type="character" w:customStyle="1" w:styleId="CharChar">
    <w:name w:val="正文首行缩进两字符 Char Char"/>
    <w:link w:val="a5"/>
    <w:rsid w:val="00223181"/>
    <w:rPr>
      <w:kern w:val="2"/>
      <w:sz w:val="21"/>
      <w:szCs w:val="24"/>
    </w:rPr>
  </w:style>
  <w:style w:type="paragraph" w:styleId="a6">
    <w:name w:val="Normal (Web)"/>
    <w:basedOn w:val="a"/>
    <w:uiPriority w:val="99"/>
    <w:unhideWhenUsed/>
    <w:rsid w:val="007A49FA"/>
    <w:pPr>
      <w:widowControl/>
      <w:spacing w:before="100" w:beforeAutospacing="1" w:after="100" w:afterAutospacing="1"/>
      <w:jc w:val="left"/>
    </w:pPr>
    <w:rPr>
      <w:rFonts w:ascii="宋体" w:hAnsi="宋体" w:cs="宋体"/>
      <w:kern w:val="0"/>
      <w:sz w:val="24"/>
    </w:rPr>
  </w:style>
  <w:style w:type="paragraph" w:customStyle="1" w:styleId="Default">
    <w:name w:val="Default"/>
    <w:rsid w:val="00866224"/>
    <w:pPr>
      <w:widowControl w:val="0"/>
      <w:autoSpaceDE w:val="0"/>
      <w:autoSpaceDN w:val="0"/>
      <w:adjustRightInd w:val="0"/>
    </w:pPr>
    <w:rPr>
      <w:rFonts w:ascii="......." w:eastAsia="......." w:hAnsi="......." w:cs="......."/>
      <w:color w:val="000000"/>
      <w:sz w:val="24"/>
      <w:szCs w:val="2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0"/>
    <w:link w:val="3"/>
    <w:rsid w:val="00355DDD"/>
    <w:rPr>
      <w:b/>
      <w:bCs/>
      <w:sz w:val="32"/>
      <w:szCs w:val="32"/>
    </w:rPr>
  </w:style>
  <w:style w:type="paragraph" w:styleId="a7">
    <w:name w:val="Document Map"/>
    <w:basedOn w:val="a"/>
    <w:link w:val="Char1"/>
    <w:semiHidden/>
    <w:unhideWhenUsed/>
    <w:rsid w:val="001A5E7B"/>
    <w:rPr>
      <w:rFonts w:ascii="宋体"/>
      <w:sz w:val="18"/>
      <w:szCs w:val="18"/>
    </w:rPr>
  </w:style>
  <w:style w:type="character" w:customStyle="1" w:styleId="Char1">
    <w:name w:val="文档结构图 Char"/>
    <w:basedOn w:val="a0"/>
    <w:link w:val="a7"/>
    <w:semiHidden/>
    <w:rsid w:val="001A5E7B"/>
    <w:rPr>
      <w:rFonts w:ascii="宋体"/>
      <w:kern w:val="2"/>
      <w:sz w:val="18"/>
      <w:szCs w:val="18"/>
    </w:rPr>
  </w:style>
  <w:style w:type="table" w:styleId="a8">
    <w:name w:val="Table Grid"/>
    <w:basedOn w:val="a1"/>
    <w:rsid w:val="001A10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semiHidden/>
    <w:rsid w:val="005B5CBA"/>
    <w:rPr>
      <w:rFonts w:asciiTheme="majorHAnsi" w:eastAsiaTheme="majorEastAsia" w:hAnsiTheme="majorHAnsi" w:cstheme="majorBidi"/>
      <w:b/>
      <w:bCs/>
      <w:kern w:val="2"/>
      <w:sz w:val="28"/>
      <w:szCs w:val="28"/>
    </w:rPr>
  </w:style>
  <w:style w:type="paragraph" w:customStyle="1" w:styleId="a9">
    <w:name w:val="正文格式"/>
    <w:basedOn w:val="a"/>
    <w:rsid w:val="005B5CBA"/>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character" w:customStyle="1" w:styleId="Char2">
    <w:name w:val="!正文 Char"/>
    <w:link w:val="aa"/>
    <w:rsid w:val="005B5CBA"/>
    <w:rPr>
      <w:kern w:val="2"/>
      <w:sz w:val="21"/>
      <w:szCs w:val="28"/>
    </w:rPr>
  </w:style>
  <w:style w:type="paragraph" w:customStyle="1" w:styleId="aa">
    <w:name w:val="!正文"/>
    <w:basedOn w:val="a"/>
    <w:link w:val="Char2"/>
    <w:qFormat/>
    <w:rsid w:val="005B5CBA"/>
    <w:pPr>
      <w:spacing w:beforeLines="50" w:line="300" w:lineRule="auto"/>
      <w:ind w:firstLineChars="200" w:firstLine="560"/>
    </w:pPr>
    <w:rPr>
      <w:szCs w:val="28"/>
    </w:rPr>
  </w:style>
  <w:style w:type="paragraph" w:customStyle="1" w:styleId="15">
    <w:name w:val="仿宋 四号 1.5"/>
    <w:basedOn w:val="a"/>
    <w:qFormat/>
    <w:rsid w:val="005B5CBA"/>
    <w:pPr>
      <w:spacing w:line="360" w:lineRule="auto"/>
      <w:ind w:firstLineChars="200" w:firstLine="420"/>
    </w:pPr>
    <w:rPr>
      <w:rFonts w:eastAsia="仿宋"/>
      <w:sz w:val="28"/>
    </w:rPr>
  </w:style>
  <w:style w:type="character" w:customStyle="1" w:styleId="Char3">
    <w:name w:val="纯文本 Char"/>
    <w:link w:val="ab"/>
    <w:rsid w:val="005769D4"/>
    <w:rPr>
      <w:rFonts w:ascii="宋体" w:hAnsi="Tms Rmn" w:cs="宋体"/>
      <w:sz w:val="21"/>
      <w:szCs w:val="21"/>
    </w:rPr>
  </w:style>
  <w:style w:type="paragraph" w:styleId="ab">
    <w:name w:val="Plain Text"/>
    <w:basedOn w:val="a"/>
    <w:link w:val="Char3"/>
    <w:uiPriority w:val="99"/>
    <w:rsid w:val="005769D4"/>
    <w:pPr>
      <w:autoSpaceDE w:val="0"/>
      <w:autoSpaceDN w:val="0"/>
      <w:adjustRightInd w:val="0"/>
    </w:pPr>
    <w:rPr>
      <w:rFonts w:ascii="宋体" w:hAnsi="Tms Rmn" w:cs="宋体"/>
      <w:kern w:val="0"/>
      <w:szCs w:val="21"/>
    </w:rPr>
  </w:style>
  <w:style w:type="character" w:customStyle="1" w:styleId="Char10">
    <w:name w:val="纯文本 Char1"/>
    <w:basedOn w:val="a0"/>
    <w:semiHidden/>
    <w:rsid w:val="005769D4"/>
    <w:rPr>
      <w:rFonts w:ascii="宋体" w:hAnsi="Courier New" w:cs="Courier New"/>
      <w:kern w:val="2"/>
      <w:sz w:val="21"/>
      <w:szCs w:val="21"/>
    </w:rPr>
  </w:style>
  <w:style w:type="character" w:customStyle="1" w:styleId="2Char">
    <w:name w:val="标题 2 Char"/>
    <w:basedOn w:val="a0"/>
    <w:link w:val="2"/>
    <w:semiHidden/>
    <w:rsid w:val="00424B5D"/>
    <w:rPr>
      <w:rFonts w:asciiTheme="majorHAnsi" w:eastAsiaTheme="majorEastAsia" w:hAnsiTheme="majorHAnsi" w:cstheme="majorBidi"/>
      <w:b/>
      <w:bCs/>
      <w:kern w:val="2"/>
      <w:sz w:val="32"/>
      <w:szCs w:val="32"/>
    </w:rPr>
  </w:style>
  <w:style w:type="character" w:styleId="ac">
    <w:name w:val="annotation reference"/>
    <w:rsid w:val="00424B5D"/>
    <w:rPr>
      <w:sz w:val="21"/>
    </w:rPr>
  </w:style>
  <w:style w:type="character" w:customStyle="1" w:styleId="Char4">
    <w:name w:val="列出段落 Char"/>
    <w:link w:val="ad"/>
    <w:rsid w:val="00424B5D"/>
    <w:rPr>
      <w:sz w:val="24"/>
      <w:szCs w:val="24"/>
    </w:rPr>
  </w:style>
  <w:style w:type="character" w:customStyle="1" w:styleId="CDCharChar">
    <w:name w:val="CD正文 Char Char"/>
    <w:link w:val="CD"/>
    <w:rsid w:val="00424B5D"/>
    <w:rPr>
      <w:kern w:val="2"/>
      <w:sz w:val="30"/>
      <w:szCs w:val="28"/>
    </w:rPr>
  </w:style>
  <w:style w:type="paragraph" w:styleId="ad">
    <w:name w:val="List Paragraph"/>
    <w:basedOn w:val="a"/>
    <w:link w:val="Char4"/>
    <w:uiPriority w:val="34"/>
    <w:qFormat/>
    <w:rsid w:val="00424B5D"/>
    <w:pPr>
      <w:widowControl/>
      <w:ind w:firstLineChars="200" w:firstLine="420"/>
      <w:jc w:val="left"/>
    </w:pPr>
    <w:rPr>
      <w:kern w:val="0"/>
      <w:sz w:val="24"/>
    </w:rPr>
  </w:style>
  <w:style w:type="paragraph" w:customStyle="1" w:styleId="CD">
    <w:name w:val="CD正文"/>
    <w:basedOn w:val="a"/>
    <w:link w:val="CDCharChar"/>
    <w:rsid w:val="00424B5D"/>
    <w:pPr>
      <w:spacing w:line="360" w:lineRule="auto"/>
      <w:ind w:firstLine="493"/>
    </w:pPr>
    <w:rPr>
      <w:sz w:val="30"/>
      <w:szCs w:val="28"/>
    </w:rPr>
  </w:style>
  <w:style w:type="character" w:customStyle="1" w:styleId="Char5">
    <w:name w:val="批注文字 Char"/>
    <w:link w:val="ae"/>
    <w:rsid w:val="00F54643"/>
    <w:rPr>
      <w:kern w:val="2"/>
      <w:sz w:val="18"/>
    </w:rPr>
  </w:style>
  <w:style w:type="paragraph" w:styleId="ae">
    <w:name w:val="annotation text"/>
    <w:basedOn w:val="a"/>
    <w:link w:val="Char5"/>
    <w:rsid w:val="00F54643"/>
    <w:pPr>
      <w:jc w:val="left"/>
    </w:pPr>
    <w:rPr>
      <w:sz w:val="18"/>
      <w:szCs w:val="20"/>
    </w:rPr>
  </w:style>
  <w:style w:type="character" w:customStyle="1" w:styleId="Char11">
    <w:name w:val="批注文字 Char1"/>
    <w:basedOn w:val="a0"/>
    <w:semiHidden/>
    <w:rsid w:val="00F54643"/>
    <w:rPr>
      <w:kern w:val="2"/>
      <w:sz w:val="21"/>
      <w:szCs w:val="24"/>
    </w:rPr>
  </w:style>
  <w:style w:type="paragraph" w:styleId="af">
    <w:name w:val="Balloon Text"/>
    <w:basedOn w:val="a"/>
    <w:link w:val="Char6"/>
    <w:rsid w:val="00F54643"/>
    <w:rPr>
      <w:sz w:val="18"/>
      <w:szCs w:val="18"/>
    </w:rPr>
  </w:style>
  <w:style w:type="character" w:customStyle="1" w:styleId="Char6">
    <w:name w:val="批注框文本 Char"/>
    <w:basedOn w:val="a0"/>
    <w:link w:val="af"/>
    <w:rsid w:val="00F54643"/>
    <w:rPr>
      <w:kern w:val="2"/>
      <w:sz w:val="18"/>
      <w:szCs w:val="18"/>
    </w:rPr>
  </w:style>
</w:styles>
</file>

<file path=word/webSettings.xml><?xml version="1.0" encoding="utf-8"?>
<w:webSettings xmlns:r="http://schemas.openxmlformats.org/officeDocument/2006/relationships" xmlns:w="http://schemas.openxmlformats.org/wordprocessingml/2006/main">
  <w:divs>
    <w:div w:id="136530602">
      <w:bodyDiv w:val="1"/>
      <w:marLeft w:val="0"/>
      <w:marRight w:val="0"/>
      <w:marTop w:val="0"/>
      <w:marBottom w:val="0"/>
      <w:divBdr>
        <w:top w:val="none" w:sz="0" w:space="0" w:color="auto"/>
        <w:left w:val="none" w:sz="0" w:space="0" w:color="auto"/>
        <w:bottom w:val="none" w:sz="0" w:space="0" w:color="auto"/>
        <w:right w:val="none" w:sz="0" w:space="0" w:color="auto"/>
      </w:divBdr>
    </w:div>
    <w:div w:id="445194658">
      <w:bodyDiv w:val="1"/>
      <w:marLeft w:val="0"/>
      <w:marRight w:val="0"/>
      <w:marTop w:val="0"/>
      <w:marBottom w:val="0"/>
      <w:divBdr>
        <w:top w:val="none" w:sz="0" w:space="0" w:color="auto"/>
        <w:left w:val="none" w:sz="0" w:space="0" w:color="auto"/>
        <w:bottom w:val="none" w:sz="0" w:space="0" w:color="auto"/>
        <w:right w:val="none" w:sz="0" w:space="0" w:color="auto"/>
      </w:divBdr>
    </w:div>
    <w:div w:id="783379814">
      <w:bodyDiv w:val="1"/>
      <w:marLeft w:val="0"/>
      <w:marRight w:val="0"/>
      <w:marTop w:val="0"/>
      <w:marBottom w:val="0"/>
      <w:divBdr>
        <w:top w:val="none" w:sz="0" w:space="0" w:color="auto"/>
        <w:left w:val="none" w:sz="0" w:space="0" w:color="auto"/>
        <w:bottom w:val="none" w:sz="0" w:space="0" w:color="auto"/>
        <w:right w:val="none" w:sz="0" w:space="0" w:color="auto"/>
      </w:divBdr>
    </w:div>
    <w:div w:id="932589678">
      <w:bodyDiv w:val="1"/>
      <w:marLeft w:val="0"/>
      <w:marRight w:val="0"/>
      <w:marTop w:val="0"/>
      <w:marBottom w:val="0"/>
      <w:divBdr>
        <w:top w:val="none" w:sz="0" w:space="0" w:color="auto"/>
        <w:left w:val="none" w:sz="0" w:space="0" w:color="auto"/>
        <w:bottom w:val="none" w:sz="0" w:space="0" w:color="auto"/>
        <w:right w:val="none" w:sz="0" w:space="0" w:color="auto"/>
      </w:divBdr>
      <w:divsChild>
        <w:div w:id="1929540751">
          <w:marLeft w:val="0"/>
          <w:marRight w:val="0"/>
          <w:marTop w:val="100"/>
          <w:marBottom w:val="100"/>
          <w:divBdr>
            <w:top w:val="none" w:sz="0" w:space="0" w:color="auto"/>
            <w:left w:val="none" w:sz="0" w:space="0" w:color="auto"/>
            <w:bottom w:val="none" w:sz="0" w:space="0" w:color="auto"/>
            <w:right w:val="none" w:sz="0" w:space="0" w:color="auto"/>
          </w:divBdr>
          <w:divsChild>
            <w:div w:id="1561015776">
              <w:marLeft w:val="0"/>
              <w:marRight w:val="0"/>
              <w:marTop w:val="0"/>
              <w:marBottom w:val="450"/>
              <w:divBdr>
                <w:top w:val="none" w:sz="0" w:space="0" w:color="auto"/>
                <w:left w:val="none" w:sz="0" w:space="0" w:color="auto"/>
                <w:bottom w:val="none" w:sz="0" w:space="0" w:color="auto"/>
                <w:right w:val="none" w:sz="0" w:space="0" w:color="auto"/>
              </w:divBdr>
              <w:divsChild>
                <w:div w:id="426971139">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206209645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8002837">
      <w:bodyDiv w:val="1"/>
      <w:marLeft w:val="0"/>
      <w:marRight w:val="0"/>
      <w:marTop w:val="0"/>
      <w:marBottom w:val="0"/>
      <w:divBdr>
        <w:top w:val="none" w:sz="0" w:space="0" w:color="auto"/>
        <w:left w:val="none" w:sz="0" w:space="0" w:color="auto"/>
        <w:bottom w:val="none" w:sz="0" w:space="0" w:color="auto"/>
        <w:right w:val="none" w:sz="0" w:space="0" w:color="auto"/>
      </w:divBdr>
      <w:divsChild>
        <w:div w:id="828206873">
          <w:marLeft w:val="0"/>
          <w:marRight w:val="0"/>
          <w:marTop w:val="100"/>
          <w:marBottom w:val="100"/>
          <w:divBdr>
            <w:top w:val="none" w:sz="0" w:space="0" w:color="auto"/>
            <w:left w:val="none" w:sz="0" w:space="0" w:color="auto"/>
            <w:bottom w:val="none" w:sz="0" w:space="0" w:color="auto"/>
            <w:right w:val="none" w:sz="0" w:space="0" w:color="auto"/>
          </w:divBdr>
          <w:divsChild>
            <w:div w:id="190386655">
              <w:marLeft w:val="0"/>
              <w:marRight w:val="0"/>
              <w:marTop w:val="0"/>
              <w:marBottom w:val="450"/>
              <w:divBdr>
                <w:top w:val="none" w:sz="0" w:space="0" w:color="auto"/>
                <w:left w:val="none" w:sz="0" w:space="0" w:color="auto"/>
                <w:bottom w:val="none" w:sz="0" w:space="0" w:color="auto"/>
                <w:right w:val="none" w:sz="0" w:space="0" w:color="auto"/>
              </w:divBdr>
              <w:divsChild>
                <w:div w:id="1785224883">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620232867">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99200421">
      <w:bodyDiv w:val="1"/>
      <w:marLeft w:val="0"/>
      <w:marRight w:val="0"/>
      <w:marTop w:val="0"/>
      <w:marBottom w:val="0"/>
      <w:divBdr>
        <w:top w:val="none" w:sz="0" w:space="0" w:color="auto"/>
        <w:left w:val="none" w:sz="0" w:space="0" w:color="auto"/>
        <w:bottom w:val="none" w:sz="0" w:space="0" w:color="auto"/>
        <w:right w:val="none" w:sz="0" w:space="0" w:color="auto"/>
      </w:divBdr>
    </w:div>
    <w:div w:id="1415589940">
      <w:bodyDiv w:val="1"/>
      <w:marLeft w:val="0"/>
      <w:marRight w:val="0"/>
      <w:marTop w:val="0"/>
      <w:marBottom w:val="0"/>
      <w:divBdr>
        <w:top w:val="none" w:sz="0" w:space="0" w:color="auto"/>
        <w:left w:val="none" w:sz="0" w:space="0" w:color="auto"/>
        <w:bottom w:val="none" w:sz="0" w:space="0" w:color="auto"/>
        <w:right w:val="none" w:sz="0" w:space="0" w:color="auto"/>
      </w:divBdr>
    </w:div>
    <w:div w:id="1510830186">
      <w:bodyDiv w:val="1"/>
      <w:marLeft w:val="0"/>
      <w:marRight w:val="0"/>
      <w:marTop w:val="0"/>
      <w:marBottom w:val="0"/>
      <w:divBdr>
        <w:top w:val="none" w:sz="0" w:space="0" w:color="auto"/>
        <w:left w:val="none" w:sz="0" w:space="0" w:color="auto"/>
        <w:bottom w:val="none" w:sz="0" w:space="0" w:color="auto"/>
        <w:right w:val="none" w:sz="0" w:space="0" w:color="auto"/>
      </w:divBdr>
    </w:div>
    <w:div w:id="1966152061">
      <w:bodyDiv w:val="1"/>
      <w:marLeft w:val="0"/>
      <w:marRight w:val="0"/>
      <w:marTop w:val="0"/>
      <w:marBottom w:val="0"/>
      <w:divBdr>
        <w:top w:val="none" w:sz="0" w:space="0" w:color="auto"/>
        <w:left w:val="none" w:sz="0" w:space="0" w:color="auto"/>
        <w:bottom w:val="none" w:sz="0" w:space="0" w:color="auto"/>
        <w:right w:val="none" w:sz="0" w:space="0" w:color="auto"/>
      </w:divBdr>
      <w:divsChild>
        <w:div w:id="1878855320">
          <w:marLeft w:val="0"/>
          <w:marRight w:val="0"/>
          <w:marTop w:val="100"/>
          <w:marBottom w:val="100"/>
          <w:divBdr>
            <w:top w:val="none" w:sz="0" w:space="0" w:color="auto"/>
            <w:left w:val="none" w:sz="0" w:space="0" w:color="auto"/>
            <w:bottom w:val="none" w:sz="0" w:space="0" w:color="auto"/>
            <w:right w:val="none" w:sz="0" w:space="0" w:color="auto"/>
          </w:divBdr>
          <w:divsChild>
            <w:div w:id="1463813677">
              <w:marLeft w:val="0"/>
              <w:marRight w:val="0"/>
              <w:marTop w:val="0"/>
              <w:marBottom w:val="450"/>
              <w:divBdr>
                <w:top w:val="none" w:sz="0" w:space="0" w:color="auto"/>
                <w:left w:val="none" w:sz="0" w:space="0" w:color="auto"/>
                <w:bottom w:val="none" w:sz="0" w:space="0" w:color="auto"/>
                <w:right w:val="none" w:sz="0" w:space="0" w:color="auto"/>
              </w:divBdr>
              <w:divsChild>
                <w:div w:id="1211112055">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1577089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60594198">
      <w:bodyDiv w:val="1"/>
      <w:marLeft w:val="0"/>
      <w:marRight w:val="0"/>
      <w:marTop w:val="0"/>
      <w:marBottom w:val="0"/>
      <w:divBdr>
        <w:top w:val="none" w:sz="0" w:space="0" w:color="auto"/>
        <w:left w:val="none" w:sz="0" w:space="0" w:color="auto"/>
        <w:bottom w:val="none" w:sz="0" w:space="0" w:color="auto"/>
        <w:right w:val="none" w:sz="0" w:space="0" w:color="auto"/>
      </w:divBdr>
      <w:divsChild>
        <w:div w:id="916985190">
          <w:marLeft w:val="0"/>
          <w:marRight w:val="0"/>
          <w:marTop w:val="100"/>
          <w:marBottom w:val="100"/>
          <w:divBdr>
            <w:top w:val="none" w:sz="0" w:space="0" w:color="auto"/>
            <w:left w:val="none" w:sz="0" w:space="0" w:color="auto"/>
            <w:bottom w:val="none" w:sz="0" w:space="0" w:color="auto"/>
            <w:right w:val="none" w:sz="0" w:space="0" w:color="auto"/>
          </w:divBdr>
          <w:divsChild>
            <w:div w:id="37977478">
              <w:marLeft w:val="0"/>
              <w:marRight w:val="0"/>
              <w:marTop w:val="0"/>
              <w:marBottom w:val="450"/>
              <w:divBdr>
                <w:top w:val="none" w:sz="0" w:space="0" w:color="auto"/>
                <w:left w:val="none" w:sz="0" w:space="0" w:color="auto"/>
                <w:bottom w:val="none" w:sz="0" w:space="0" w:color="auto"/>
                <w:right w:val="none" w:sz="0" w:space="0" w:color="auto"/>
              </w:divBdr>
              <w:divsChild>
                <w:div w:id="1713766760">
                  <w:marLeft w:val="150"/>
                  <w:marRight w:val="150"/>
                  <w:marTop w:val="150"/>
                  <w:marBottom w:val="150"/>
                  <w:divBdr>
                    <w:top w:val="single" w:sz="6" w:space="0" w:color="FFFFFF"/>
                    <w:left w:val="single" w:sz="6" w:space="0" w:color="FFFFFF"/>
                    <w:bottom w:val="single" w:sz="6" w:space="0" w:color="FFFFFF"/>
                    <w:right w:val="single" w:sz="6" w:space="0" w:color="FFFFFF"/>
                  </w:divBdr>
                  <w:divsChild>
                    <w:div w:id="71037552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C2C6-3F05-4C2B-BBE8-5552417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1621</Words>
  <Characters>9245</Characters>
  <Application>Microsoft Office Word</Application>
  <DocSecurity>0</DocSecurity>
  <Lines>77</Lines>
  <Paragraphs>21</Paragraphs>
  <ScaleCrop>false</ScaleCrop>
  <Company>Sky123.Org</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陈松</cp:lastModifiedBy>
  <cp:revision>40</cp:revision>
  <dcterms:created xsi:type="dcterms:W3CDTF">2017-08-03T01:18:00Z</dcterms:created>
  <dcterms:modified xsi:type="dcterms:W3CDTF">2018-08-21T00:51:00Z</dcterms:modified>
</cp:coreProperties>
</file>